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AAE8" w14:textId="77777777" w:rsidR="004F1054" w:rsidRPr="008A3641" w:rsidRDefault="004F1054" w:rsidP="004F1054">
      <w:pPr>
        <w:widowControl/>
        <w:suppressAutoHyphens/>
        <w:autoSpaceDN w:val="0"/>
        <w:spacing w:after="120"/>
        <w:ind w:right="960"/>
        <w:jc w:val="center"/>
        <w:textAlignment w:val="baseline"/>
        <w:rPr>
          <w:rFonts w:ascii="Times New Roman" w:eastAsia="標楷體" w:hAnsi="Times New Roman" w:cs="Times New Roman"/>
          <w:b/>
          <w:kern w:val="3"/>
          <w:sz w:val="48"/>
          <w:szCs w:val="20"/>
        </w:rPr>
      </w:pPr>
    </w:p>
    <w:p w14:paraId="3F46625E" w14:textId="0E5F8F8F" w:rsidR="004F1054" w:rsidRPr="008A3641" w:rsidRDefault="004F1054" w:rsidP="004F1054">
      <w:pPr>
        <w:widowControl/>
        <w:suppressAutoHyphens/>
        <w:autoSpaceDN w:val="0"/>
        <w:spacing w:beforeLines="150" w:before="360" w:after="120"/>
        <w:jc w:val="center"/>
        <w:textAlignment w:val="baseline"/>
        <w:rPr>
          <w:rFonts w:ascii="Times New Roman" w:eastAsia="標楷體" w:hAnsi="Times New Roman" w:cs="Times New Roman"/>
          <w:b/>
          <w:kern w:val="3"/>
          <w:sz w:val="48"/>
          <w:szCs w:val="20"/>
        </w:rPr>
      </w:pPr>
      <w:r w:rsidRPr="008A3641">
        <w:rPr>
          <w:rFonts w:ascii="Times New Roman" w:eastAsia="標楷體" w:hAnsi="Times New Roman" w:cs="Times New Roman"/>
          <w:b/>
          <w:kern w:val="3"/>
          <w:sz w:val="48"/>
          <w:szCs w:val="20"/>
        </w:rPr>
        <w:t>11</w:t>
      </w:r>
      <w:r w:rsidR="00AD2D73" w:rsidRPr="008A3641">
        <w:rPr>
          <w:rFonts w:ascii="Times New Roman" w:eastAsia="標楷體" w:hAnsi="Times New Roman" w:cs="Times New Roman"/>
          <w:b/>
          <w:kern w:val="3"/>
          <w:sz w:val="48"/>
          <w:szCs w:val="20"/>
        </w:rPr>
        <w:t>5</w:t>
      </w:r>
      <w:r w:rsidRPr="008A3641">
        <w:rPr>
          <w:rFonts w:ascii="Times New Roman" w:eastAsia="標楷體" w:hAnsi="Times New Roman" w:cs="Times New Roman"/>
          <w:b/>
          <w:kern w:val="3"/>
          <w:sz w:val="48"/>
          <w:szCs w:val="20"/>
        </w:rPr>
        <w:t>年智慧化氣候友善校園先導型計畫</w:t>
      </w:r>
    </w:p>
    <w:p w14:paraId="0A38930F" w14:textId="77777777" w:rsidR="004F1054" w:rsidRPr="00831EA6" w:rsidRDefault="004F1054" w:rsidP="004F1054">
      <w:pPr>
        <w:suppressAutoHyphens/>
        <w:autoSpaceDN w:val="0"/>
        <w:ind w:left="1418" w:right="1589"/>
        <w:jc w:val="center"/>
        <w:textAlignment w:val="baseline"/>
        <w:rPr>
          <w:rFonts w:ascii="Times New Roman" w:eastAsia="標楷體" w:hAnsi="Times New Roman" w:cs="Times New Roman"/>
          <w:color w:val="000000" w:themeColor="text1"/>
          <w:kern w:val="3"/>
          <w:sz w:val="48"/>
          <w:szCs w:val="48"/>
        </w:rPr>
      </w:pPr>
      <w:r w:rsidRPr="008A3641">
        <w:rPr>
          <w:rFonts w:ascii="Times New Roman" w:eastAsia="標楷體" w:hAnsi="Times New Roman" w:cs="Times New Roman"/>
          <w:spacing w:val="15"/>
          <w:kern w:val="3"/>
          <w:sz w:val="48"/>
          <w:szCs w:val="48"/>
        </w:rPr>
        <w:t>申</w:t>
      </w:r>
      <w:r w:rsidRPr="00831EA6">
        <w:rPr>
          <w:rFonts w:ascii="Times New Roman" w:eastAsia="標楷體" w:hAnsi="Times New Roman" w:cs="Times New Roman"/>
          <w:color w:val="000000" w:themeColor="text1"/>
          <w:spacing w:val="15"/>
          <w:kern w:val="3"/>
          <w:sz w:val="48"/>
          <w:szCs w:val="48"/>
        </w:rPr>
        <w:t>請</w:t>
      </w:r>
      <w:r w:rsidRPr="00831EA6">
        <w:rPr>
          <w:rFonts w:ascii="Times New Roman" w:eastAsia="標楷體" w:hAnsi="Times New Roman" w:cs="Times New Roman"/>
          <w:color w:val="000000" w:themeColor="text1"/>
          <w:kern w:val="3"/>
          <w:sz w:val="48"/>
          <w:szCs w:val="48"/>
        </w:rPr>
        <w:t>書</w:t>
      </w:r>
      <w:r w:rsidRPr="00831EA6">
        <w:rPr>
          <w:rFonts w:ascii="Times New Roman" w:eastAsia="標楷體" w:hAnsi="Times New Roman" w:cs="Times New Roman"/>
          <w:color w:val="000000" w:themeColor="text1"/>
          <w:kern w:val="3"/>
          <w:sz w:val="48"/>
          <w:szCs w:val="48"/>
        </w:rPr>
        <w:br/>
      </w:r>
    </w:p>
    <w:p w14:paraId="376E50EF" w14:textId="77777777" w:rsidR="004F1054" w:rsidRPr="00831EA6" w:rsidRDefault="004F1054" w:rsidP="004F1054">
      <w:pPr>
        <w:suppressAutoHyphens/>
        <w:autoSpaceDN w:val="0"/>
        <w:ind w:left="1418" w:right="1589"/>
        <w:jc w:val="center"/>
        <w:textAlignment w:val="baseline"/>
        <w:rPr>
          <w:rFonts w:ascii="Times New Roman" w:eastAsia="標楷體" w:hAnsi="Times New Roman" w:cs="Times New Roman"/>
          <w:color w:val="000000" w:themeColor="text1"/>
          <w:kern w:val="3"/>
          <w:sz w:val="48"/>
          <w:szCs w:val="48"/>
        </w:rPr>
      </w:pPr>
    </w:p>
    <w:p w14:paraId="1E23BA4A" w14:textId="77777777" w:rsidR="004F1054" w:rsidRPr="00831EA6" w:rsidRDefault="004F1054" w:rsidP="004F1054">
      <w:pPr>
        <w:suppressAutoHyphens/>
        <w:autoSpaceDN w:val="0"/>
        <w:ind w:left="1418" w:right="1589"/>
        <w:jc w:val="center"/>
        <w:textAlignment w:val="baseline"/>
        <w:rPr>
          <w:rFonts w:ascii="Times New Roman" w:eastAsia="標楷體" w:hAnsi="Times New Roman" w:cs="Times New Roman"/>
          <w:color w:val="000000" w:themeColor="text1"/>
          <w:kern w:val="3"/>
          <w:sz w:val="48"/>
          <w:szCs w:val="48"/>
        </w:rPr>
      </w:pPr>
    </w:p>
    <w:p w14:paraId="5BAE7E13" w14:textId="77777777" w:rsidR="004F1054" w:rsidRPr="00831EA6" w:rsidRDefault="004F1054" w:rsidP="004F1054">
      <w:pPr>
        <w:suppressAutoHyphens/>
        <w:autoSpaceDN w:val="0"/>
        <w:ind w:left="1418" w:right="1589"/>
        <w:jc w:val="center"/>
        <w:textAlignment w:val="baseline"/>
        <w:rPr>
          <w:rFonts w:ascii="Times New Roman" w:eastAsia="標楷體" w:hAnsi="Times New Roman" w:cs="Times New Roman"/>
          <w:color w:val="000000" w:themeColor="text1"/>
          <w:kern w:val="3"/>
          <w:sz w:val="48"/>
          <w:szCs w:val="48"/>
        </w:rPr>
      </w:pPr>
    </w:p>
    <w:p w14:paraId="50278CE5" w14:textId="77777777" w:rsidR="004F1054" w:rsidRPr="00831EA6" w:rsidRDefault="004F1054" w:rsidP="004F1054">
      <w:pPr>
        <w:suppressAutoHyphens/>
        <w:autoSpaceDN w:val="0"/>
        <w:ind w:left="1418" w:right="1589"/>
        <w:jc w:val="center"/>
        <w:textAlignment w:val="baseline"/>
        <w:rPr>
          <w:rFonts w:ascii="Times New Roman" w:eastAsia="標楷體" w:hAnsi="Times New Roman" w:cs="Times New Roman"/>
          <w:color w:val="000000" w:themeColor="text1"/>
          <w:kern w:val="3"/>
          <w:sz w:val="48"/>
          <w:szCs w:val="48"/>
        </w:rPr>
      </w:pPr>
    </w:p>
    <w:p w14:paraId="18551FE9" w14:textId="77777777" w:rsidR="004F1054" w:rsidRPr="00831EA6" w:rsidRDefault="004F1054" w:rsidP="004F1054">
      <w:pPr>
        <w:suppressAutoHyphens/>
        <w:autoSpaceDN w:val="0"/>
        <w:ind w:left="1418" w:right="1589"/>
        <w:jc w:val="center"/>
        <w:textAlignment w:val="baseline"/>
        <w:rPr>
          <w:rFonts w:ascii="Times New Roman" w:eastAsia="標楷體" w:hAnsi="Times New Roman" w:cs="Times New Roman"/>
          <w:b/>
          <w:color w:val="000000" w:themeColor="text1"/>
          <w:sz w:val="48"/>
          <w:szCs w:val="20"/>
        </w:rPr>
      </w:pPr>
      <w:r w:rsidRPr="00831EA6">
        <w:rPr>
          <w:rFonts w:ascii="Times New Roman" w:eastAsia="標楷體" w:hAnsi="Times New Roman" w:cs="Times New Roman"/>
          <w:b/>
          <w:color w:val="000000" w:themeColor="text1"/>
          <w:sz w:val="48"/>
          <w:szCs w:val="20"/>
        </w:rPr>
        <w:t>基礎學校</w:t>
      </w:r>
    </w:p>
    <w:p w14:paraId="14B5E4A5" w14:textId="77777777" w:rsidR="004F1054" w:rsidRPr="00831EA6" w:rsidRDefault="004F1054" w:rsidP="004F1054">
      <w:pPr>
        <w:suppressAutoHyphens/>
        <w:autoSpaceDN w:val="0"/>
        <w:spacing w:before="5" w:line="180" w:lineRule="exact"/>
        <w:textAlignment w:val="baseline"/>
        <w:rPr>
          <w:rFonts w:ascii="Times New Roman" w:eastAsia="標楷體" w:hAnsi="Times New Roman" w:cs="Times New Roman"/>
          <w:color w:val="000000" w:themeColor="text1"/>
          <w:kern w:val="3"/>
          <w:sz w:val="18"/>
          <w:szCs w:val="18"/>
        </w:rPr>
      </w:pPr>
    </w:p>
    <w:p w14:paraId="21114DDC"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2FE4A213"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Cs w:val="24"/>
        </w:rPr>
      </w:pPr>
      <w:r w:rsidRPr="00831EA6">
        <w:rPr>
          <w:rFonts w:ascii="Times New Roman" w:eastAsia="標楷體" w:hAnsi="Times New Roman" w:cs="Times New Roman"/>
          <w:noProof/>
          <w:color w:val="000000" w:themeColor="text1"/>
          <w:kern w:val="3"/>
          <w:szCs w:val="24"/>
        </w:rPr>
        <w:drawing>
          <wp:anchor distT="0" distB="0" distL="114300" distR="114300" simplePos="0" relativeHeight="251659264" behindDoc="1" locked="0" layoutInCell="1" allowOverlap="1" wp14:anchorId="620F78A2" wp14:editId="0693CDF9">
            <wp:simplePos x="0" y="0"/>
            <wp:positionH relativeFrom="page">
              <wp:posOffset>3159123</wp:posOffset>
            </wp:positionH>
            <wp:positionV relativeFrom="paragraph">
              <wp:posOffset>97155</wp:posOffset>
            </wp:positionV>
            <wp:extent cx="1343025" cy="1358268"/>
            <wp:effectExtent l="0" t="0" r="9525" b="0"/>
            <wp:wrapNone/>
            <wp:docPr id="1" name="圖片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43025" cy="1358268"/>
                    </a:xfrm>
                    <a:prstGeom prst="rect">
                      <a:avLst/>
                    </a:prstGeom>
                    <a:noFill/>
                    <a:ln>
                      <a:noFill/>
                      <a:prstDash/>
                    </a:ln>
                  </pic:spPr>
                </pic:pic>
              </a:graphicData>
            </a:graphic>
          </wp:anchor>
        </w:drawing>
      </w:r>
    </w:p>
    <w:p w14:paraId="712A92BC"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094C1C5A"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47E86B75"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3A6F3B46"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5841C91D"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6ECD51D2"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55C8E1E5"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168EEABB"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03CFC7ED"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55358738"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01914B0F"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3DF93E83"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1DE00D0C"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3761420D"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292FCB82"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299F0B73"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558710B8"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399949CC" w14:textId="77777777" w:rsidR="004F1054" w:rsidRPr="00831EA6" w:rsidRDefault="004F1054" w:rsidP="004F1054">
      <w:pPr>
        <w:suppressAutoHyphens/>
        <w:autoSpaceDN w:val="0"/>
        <w:textAlignment w:val="baseline"/>
        <w:rPr>
          <w:rFonts w:ascii="Times New Roman" w:eastAsia="標楷體" w:hAnsi="Times New Roman" w:cs="Times New Roman"/>
          <w:color w:val="000000" w:themeColor="text1"/>
          <w:kern w:val="3"/>
          <w:szCs w:val="24"/>
        </w:rPr>
      </w:pPr>
      <w:r w:rsidRPr="00831EA6">
        <w:rPr>
          <w:rFonts w:ascii="Times New Roman" w:eastAsia="標楷體" w:hAnsi="Times New Roman" w:cs="Times New Roman"/>
          <w:color w:val="000000" w:themeColor="text1"/>
          <w:spacing w:val="15"/>
          <w:w w:val="101"/>
          <w:kern w:val="3"/>
          <w:sz w:val="31"/>
          <w:szCs w:val="31"/>
        </w:rPr>
        <w:t>申請學校名</w:t>
      </w:r>
      <w:r w:rsidRPr="00831EA6">
        <w:rPr>
          <w:rFonts w:ascii="Times New Roman" w:eastAsia="標楷體" w:hAnsi="Times New Roman" w:cs="Times New Roman"/>
          <w:color w:val="000000" w:themeColor="text1"/>
          <w:w w:val="101"/>
          <w:kern w:val="3"/>
          <w:sz w:val="31"/>
          <w:szCs w:val="31"/>
        </w:rPr>
        <w:t>稱：</w:t>
      </w:r>
    </w:p>
    <w:p w14:paraId="48B0E09D"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44A5C824"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26FBF681"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2B2C7C25"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64A363A4" w14:textId="77777777" w:rsidR="004F1054" w:rsidRPr="00831EA6" w:rsidRDefault="004F1054" w:rsidP="004F1054">
      <w:pPr>
        <w:suppressAutoHyphens/>
        <w:autoSpaceDN w:val="0"/>
        <w:spacing w:line="200" w:lineRule="exact"/>
        <w:textAlignment w:val="baseline"/>
        <w:rPr>
          <w:rFonts w:ascii="Times New Roman" w:eastAsia="標楷體" w:hAnsi="Times New Roman" w:cs="Times New Roman"/>
          <w:color w:val="000000" w:themeColor="text1"/>
          <w:kern w:val="3"/>
          <w:sz w:val="20"/>
          <w:szCs w:val="20"/>
        </w:rPr>
      </w:pPr>
    </w:p>
    <w:p w14:paraId="6B32805D" w14:textId="77777777" w:rsidR="004F1054" w:rsidRPr="00831EA6" w:rsidRDefault="004F1054" w:rsidP="004F1054">
      <w:pPr>
        <w:suppressAutoHyphens/>
        <w:autoSpaceDN w:val="0"/>
        <w:spacing w:line="264" w:lineRule="auto"/>
        <w:ind w:right="23"/>
        <w:textAlignment w:val="baseline"/>
        <w:rPr>
          <w:rFonts w:ascii="Times New Roman" w:eastAsia="標楷體" w:hAnsi="Times New Roman" w:cs="Times New Roman"/>
          <w:color w:val="000000" w:themeColor="text1"/>
          <w:w w:val="101"/>
          <w:kern w:val="3"/>
          <w:sz w:val="31"/>
          <w:szCs w:val="31"/>
        </w:rPr>
      </w:pPr>
    </w:p>
    <w:p w14:paraId="0B735E4F" w14:textId="77777777" w:rsidR="004F1054" w:rsidRPr="00831EA6" w:rsidRDefault="004F1054" w:rsidP="004F1054">
      <w:pPr>
        <w:suppressAutoHyphens/>
        <w:autoSpaceDN w:val="0"/>
        <w:spacing w:before="44"/>
        <w:ind w:right="-20"/>
        <w:jc w:val="center"/>
        <w:textAlignment w:val="baseline"/>
        <w:rPr>
          <w:rFonts w:ascii="Times New Roman" w:eastAsia="標楷體" w:hAnsi="Times New Roman" w:cs="Times New Roman"/>
          <w:color w:val="000000" w:themeColor="text1"/>
          <w:spacing w:val="15"/>
          <w:kern w:val="3"/>
          <w:sz w:val="31"/>
          <w:szCs w:val="31"/>
        </w:rPr>
      </w:pPr>
    </w:p>
    <w:p w14:paraId="63F5AD2D" w14:textId="77777777" w:rsidR="004F1054" w:rsidRPr="00831EA6" w:rsidRDefault="004F1054" w:rsidP="004F1054">
      <w:pPr>
        <w:suppressAutoHyphens/>
        <w:autoSpaceDN w:val="0"/>
        <w:spacing w:before="44"/>
        <w:ind w:right="-20"/>
        <w:jc w:val="center"/>
        <w:textAlignment w:val="baseline"/>
        <w:rPr>
          <w:rFonts w:ascii="Times New Roman" w:eastAsia="標楷體" w:hAnsi="Times New Roman" w:cs="Times New Roman"/>
          <w:color w:val="000000" w:themeColor="text1"/>
          <w:spacing w:val="15"/>
          <w:kern w:val="3"/>
          <w:sz w:val="31"/>
          <w:szCs w:val="31"/>
        </w:rPr>
      </w:pPr>
    </w:p>
    <w:p w14:paraId="63018531" w14:textId="77777777" w:rsidR="004F1054" w:rsidRPr="00831EA6" w:rsidRDefault="004F1054" w:rsidP="004F1054">
      <w:pPr>
        <w:suppressAutoHyphens/>
        <w:autoSpaceDN w:val="0"/>
        <w:spacing w:before="44"/>
        <w:ind w:right="-20"/>
        <w:jc w:val="center"/>
        <w:textAlignment w:val="baseline"/>
        <w:rPr>
          <w:rFonts w:ascii="Times New Roman" w:eastAsia="標楷體" w:hAnsi="Times New Roman" w:cs="Times New Roman"/>
          <w:color w:val="000000" w:themeColor="text1"/>
          <w:spacing w:val="15"/>
          <w:kern w:val="3"/>
          <w:sz w:val="31"/>
          <w:szCs w:val="31"/>
        </w:rPr>
      </w:pPr>
    </w:p>
    <w:p w14:paraId="4C5F8D94" w14:textId="77777777" w:rsidR="004F1054" w:rsidRPr="00831EA6" w:rsidRDefault="004F1054" w:rsidP="004F1054">
      <w:pPr>
        <w:suppressAutoHyphens/>
        <w:autoSpaceDN w:val="0"/>
        <w:spacing w:before="44"/>
        <w:ind w:right="-20"/>
        <w:jc w:val="center"/>
        <w:textAlignment w:val="baseline"/>
        <w:rPr>
          <w:rFonts w:ascii="Times New Roman" w:eastAsia="標楷體" w:hAnsi="Times New Roman" w:cs="Times New Roman"/>
          <w:color w:val="000000" w:themeColor="text1"/>
          <w:spacing w:val="15"/>
          <w:kern w:val="3"/>
          <w:sz w:val="31"/>
          <w:szCs w:val="31"/>
        </w:rPr>
      </w:pPr>
    </w:p>
    <w:p w14:paraId="08C74C5F" w14:textId="77777777" w:rsidR="004F1054" w:rsidRPr="00831EA6" w:rsidRDefault="004F1054" w:rsidP="004F1054">
      <w:pPr>
        <w:suppressAutoHyphens/>
        <w:autoSpaceDN w:val="0"/>
        <w:spacing w:before="44"/>
        <w:ind w:right="-20"/>
        <w:jc w:val="center"/>
        <w:textAlignment w:val="baseline"/>
        <w:rPr>
          <w:rFonts w:ascii="Times New Roman" w:eastAsia="標楷體" w:hAnsi="Times New Roman" w:cs="Times New Roman"/>
          <w:color w:val="000000" w:themeColor="text1"/>
          <w:spacing w:val="15"/>
          <w:kern w:val="3"/>
          <w:sz w:val="31"/>
          <w:szCs w:val="31"/>
        </w:rPr>
      </w:pPr>
    </w:p>
    <w:p w14:paraId="60C997AD" w14:textId="77777777" w:rsidR="004F1054" w:rsidRPr="00831EA6" w:rsidRDefault="004F1054" w:rsidP="004F1054">
      <w:pPr>
        <w:suppressAutoHyphens/>
        <w:autoSpaceDN w:val="0"/>
        <w:spacing w:before="44"/>
        <w:ind w:right="-20"/>
        <w:jc w:val="center"/>
        <w:textAlignment w:val="baseline"/>
        <w:rPr>
          <w:rFonts w:ascii="Times New Roman" w:eastAsia="標楷體" w:hAnsi="Times New Roman" w:cs="Times New Roman"/>
          <w:color w:val="000000" w:themeColor="text1"/>
          <w:kern w:val="3"/>
          <w:szCs w:val="24"/>
        </w:rPr>
      </w:pPr>
      <w:r w:rsidRPr="00831EA6">
        <w:rPr>
          <w:rFonts w:ascii="Times New Roman" w:eastAsia="標楷體" w:hAnsi="Times New Roman" w:cs="Times New Roman"/>
          <w:color w:val="000000" w:themeColor="text1"/>
          <w:w w:val="101"/>
          <w:kern w:val="3"/>
          <w:sz w:val="31"/>
          <w:szCs w:val="31"/>
        </w:rPr>
        <w:t>年</w:t>
      </w:r>
      <w:r w:rsidRPr="00831EA6">
        <w:rPr>
          <w:rFonts w:ascii="Times New Roman" w:eastAsia="標楷體" w:hAnsi="Times New Roman" w:cs="Times New Roman"/>
          <w:color w:val="000000" w:themeColor="text1"/>
          <w:w w:val="101"/>
          <w:kern w:val="3"/>
          <w:sz w:val="31"/>
          <w:szCs w:val="31"/>
        </w:rPr>
        <w:t xml:space="preserve">         </w:t>
      </w:r>
      <w:r w:rsidRPr="00831EA6">
        <w:rPr>
          <w:rFonts w:ascii="Times New Roman" w:eastAsia="標楷體" w:hAnsi="Times New Roman" w:cs="Times New Roman"/>
          <w:color w:val="000000" w:themeColor="text1"/>
          <w:spacing w:val="-80"/>
          <w:kern w:val="3"/>
          <w:sz w:val="31"/>
          <w:szCs w:val="31"/>
        </w:rPr>
        <w:t xml:space="preserve">                      </w:t>
      </w:r>
      <w:r w:rsidRPr="00831EA6">
        <w:rPr>
          <w:rFonts w:ascii="Times New Roman" w:eastAsia="標楷體" w:hAnsi="Times New Roman" w:cs="Times New Roman"/>
          <w:color w:val="000000" w:themeColor="text1"/>
          <w:kern w:val="3"/>
          <w:sz w:val="31"/>
          <w:szCs w:val="31"/>
        </w:rPr>
        <w:t>月</w:t>
      </w:r>
      <w:r w:rsidRPr="00831EA6">
        <w:rPr>
          <w:rFonts w:ascii="Times New Roman" w:eastAsia="標楷體" w:hAnsi="Times New Roman" w:cs="Times New Roman"/>
          <w:color w:val="000000" w:themeColor="text1"/>
          <w:spacing w:val="-62"/>
          <w:kern w:val="3"/>
          <w:sz w:val="31"/>
          <w:szCs w:val="31"/>
        </w:rPr>
        <w:t xml:space="preserve"> </w:t>
      </w:r>
      <w:r w:rsidRPr="00831EA6">
        <w:rPr>
          <w:rFonts w:ascii="Times New Roman" w:eastAsia="標楷體" w:hAnsi="Times New Roman" w:cs="Times New Roman"/>
          <w:color w:val="000000" w:themeColor="text1"/>
          <w:kern w:val="3"/>
          <w:sz w:val="31"/>
          <w:szCs w:val="31"/>
        </w:rPr>
        <w:t xml:space="preserve">          </w:t>
      </w:r>
      <w:r w:rsidRPr="00831EA6">
        <w:rPr>
          <w:rFonts w:ascii="Times New Roman" w:eastAsia="標楷體" w:hAnsi="Times New Roman" w:cs="Times New Roman"/>
          <w:color w:val="000000" w:themeColor="text1"/>
          <w:w w:val="101"/>
          <w:kern w:val="3"/>
          <w:sz w:val="31"/>
          <w:szCs w:val="31"/>
        </w:rPr>
        <w:t>日</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26"/>
        <w:gridCol w:w="1196"/>
        <w:gridCol w:w="930"/>
        <w:gridCol w:w="1985"/>
        <w:gridCol w:w="3961"/>
      </w:tblGrid>
      <w:tr w:rsidR="00831EA6" w:rsidRPr="00831EA6" w14:paraId="3618C676" w14:textId="77777777" w:rsidTr="009247C8">
        <w:trPr>
          <w:trHeight w:val="511"/>
          <w:jc w:val="center"/>
        </w:trPr>
        <w:tc>
          <w:tcPr>
            <w:tcW w:w="9598" w:type="dxa"/>
            <w:gridSpan w:val="5"/>
            <w:tcMar>
              <w:top w:w="0" w:type="dxa"/>
              <w:left w:w="108" w:type="dxa"/>
              <w:bottom w:w="0" w:type="dxa"/>
              <w:right w:w="108" w:type="dxa"/>
            </w:tcMar>
            <w:vAlign w:val="center"/>
          </w:tcPr>
          <w:p w14:paraId="30CCA669" w14:textId="77777777" w:rsidR="004F1054" w:rsidRPr="007D4E67" w:rsidRDefault="004F1054" w:rsidP="004F1054">
            <w:pPr>
              <w:widowControl/>
              <w:tabs>
                <w:tab w:val="left" w:pos="3370"/>
              </w:tabs>
              <w:suppressAutoHyphens/>
              <w:autoSpaceDN w:val="0"/>
              <w:ind w:right="-113"/>
              <w:jc w:val="center"/>
              <w:textAlignment w:val="baseline"/>
              <w:rPr>
                <w:rFonts w:ascii="Times New Roman" w:eastAsia="標楷體" w:hAnsi="Times New Roman" w:cs="Times New Roman"/>
                <w:b/>
                <w:color w:val="000000" w:themeColor="text1"/>
                <w:kern w:val="3"/>
                <w:sz w:val="28"/>
                <w:szCs w:val="28"/>
              </w:rPr>
            </w:pPr>
            <w:r w:rsidRPr="007D4E67">
              <w:rPr>
                <w:rFonts w:ascii="Times New Roman" w:eastAsia="標楷體" w:hAnsi="Times New Roman" w:cs="Times New Roman"/>
                <w:b/>
                <w:color w:val="000000" w:themeColor="text1"/>
                <w:kern w:val="3"/>
                <w:sz w:val="28"/>
                <w:szCs w:val="28"/>
              </w:rPr>
              <w:lastRenderedPageBreak/>
              <w:t>計畫申請表</w:t>
            </w:r>
          </w:p>
        </w:tc>
      </w:tr>
      <w:tr w:rsidR="00831EA6" w:rsidRPr="00831EA6" w14:paraId="0E04841F" w14:textId="77777777" w:rsidTr="009247C8">
        <w:trPr>
          <w:trHeight w:val="511"/>
          <w:jc w:val="center"/>
        </w:trPr>
        <w:tc>
          <w:tcPr>
            <w:tcW w:w="1526" w:type="dxa"/>
            <w:tcMar>
              <w:top w:w="0" w:type="dxa"/>
              <w:left w:w="108" w:type="dxa"/>
              <w:bottom w:w="0" w:type="dxa"/>
              <w:right w:w="108" w:type="dxa"/>
            </w:tcMar>
            <w:vAlign w:val="center"/>
          </w:tcPr>
          <w:p w14:paraId="38583BFF" w14:textId="77777777" w:rsidR="004F1054" w:rsidRPr="007D4E67" w:rsidRDefault="004F1054" w:rsidP="004F1054">
            <w:pPr>
              <w:widowControl/>
              <w:tabs>
                <w:tab w:val="left" w:pos="3370"/>
              </w:tabs>
              <w:suppressAutoHyphens/>
              <w:autoSpaceDN w:val="0"/>
              <w:snapToGrid w:val="0"/>
              <w:jc w:val="center"/>
              <w:textAlignment w:val="baseline"/>
              <w:rPr>
                <w:rFonts w:ascii="Times New Roman" w:eastAsia="標楷體" w:hAnsi="Times New Roman" w:cs="Times New Roman"/>
                <w:color w:val="000000" w:themeColor="text1"/>
                <w:kern w:val="3"/>
                <w:szCs w:val="24"/>
              </w:rPr>
            </w:pPr>
            <w:r w:rsidRPr="007D4E67">
              <w:rPr>
                <w:rFonts w:ascii="Times New Roman" w:eastAsia="標楷體" w:hAnsi="Times New Roman" w:cs="Times New Roman"/>
                <w:color w:val="000000" w:themeColor="text1"/>
                <w:kern w:val="3"/>
                <w:szCs w:val="24"/>
              </w:rPr>
              <w:t>縣市</w:t>
            </w:r>
          </w:p>
        </w:tc>
        <w:tc>
          <w:tcPr>
            <w:tcW w:w="2126" w:type="dxa"/>
            <w:gridSpan w:val="2"/>
            <w:tcMar>
              <w:top w:w="0" w:type="dxa"/>
              <w:left w:w="108" w:type="dxa"/>
              <w:bottom w:w="0" w:type="dxa"/>
              <w:right w:w="108" w:type="dxa"/>
            </w:tcMar>
            <w:vAlign w:val="center"/>
          </w:tcPr>
          <w:p w14:paraId="2C026600" w14:textId="77777777" w:rsidR="004F1054" w:rsidRPr="008A3641" w:rsidRDefault="004F1054" w:rsidP="004F1054">
            <w:pPr>
              <w:widowControl/>
              <w:suppressAutoHyphens/>
              <w:autoSpaceDN w:val="0"/>
              <w:snapToGrid w:val="0"/>
              <w:ind w:right="960"/>
              <w:textAlignment w:val="baseline"/>
              <w:rPr>
                <w:rFonts w:ascii="Times New Roman" w:eastAsia="標楷體" w:hAnsi="Times New Roman" w:cs="Times New Roman"/>
                <w:kern w:val="3"/>
                <w:szCs w:val="24"/>
              </w:rPr>
            </w:pPr>
          </w:p>
        </w:tc>
        <w:tc>
          <w:tcPr>
            <w:tcW w:w="1985" w:type="dxa"/>
            <w:tcMar>
              <w:top w:w="0" w:type="dxa"/>
              <w:left w:w="108" w:type="dxa"/>
              <w:bottom w:w="0" w:type="dxa"/>
              <w:right w:w="108" w:type="dxa"/>
            </w:tcMar>
            <w:vAlign w:val="center"/>
          </w:tcPr>
          <w:p w14:paraId="730FE8F6" w14:textId="77777777" w:rsidR="004F1054" w:rsidRPr="008A3641" w:rsidRDefault="004F1054" w:rsidP="004F1054">
            <w:pPr>
              <w:widowControl/>
              <w:suppressAutoHyphens/>
              <w:autoSpaceDN w:val="0"/>
              <w:snapToGrid w:val="0"/>
              <w:jc w:val="center"/>
              <w:textAlignment w:val="baseline"/>
              <w:rPr>
                <w:rFonts w:ascii="Times New Roman" w:eastAsia="標楷體" w:hAnsi="Times New Roman" w:cs="Times New Roman"/>
                <w:kern w:val="3"/>
                <w:szCs w:val="24"/>
              </w:rPr>
            </w:pPr>
            <w:r w:rsidRPr="008A3641">
              <w:rPr>
                <w:rFonts w:ascii="Times New Roman" w:eastAsia="標楷體" w:hAnsi="Times New Roman" w:cs="Times New Roman"/>
                <w:kern w:val="3"/>
                <w:szCs w:val="24"/>
              </w:rPr>
              <w:t>學校名稱</w:t>
            </w:r>
            <w:r w:rsidRPr="008A3641">
              <w:rPr>
                <w:rFonts w:ascii="Times New Roman" w:eastAsia="標楷體" w:hAnsi="Times New Roman" w:cs="Times New Roman"/>
                <w:kern w:val="3"/>
                <w:szCs w:val="24"/>
              </w:rPr>
              <w:t>(</w:t>
            </w:r>
            <w:r w:rsidRPr="008A3641">
              <w:rPr>
                <w:rFonts w:ascii="Times New Roman" w:eastAsia="標楷體" w:hAnsi="Times New Roman" w:cs="Times New Roman"/>
                <w:kern w:val="3"/>
                <w:szCs w:val="24"/>
              </w:rPr>
              <w:t>全銜</w:t>
            </w:r>
            <w:r w:rsidRPr="008A3641">
              <w:rPr>
                <w:rFonts w:ascii="Times New Roman" w:eastAsia="標楷體" w:hAnsi="Times New Roman" w:cs="Times New Roman"/>
                <w:kern w:val="3"/>
                <w:szCs w:val="24"/>
              </w:rPr>
              <w:t>)</w:t>
            </w:r>
          </w:p>
        </w:tc>
        <w:tc>
          <w:tcPr>
            <w:tcW w:w="3961" w:type="dxa"/>
            <w:tcMar>
              <w:top w:w="0" w:type="dxa"/>
              <w:left w:w="108" w:type="dxa"/>
              <w:bottom w:w="0" w:type="dxa"/>
              <w:right w:w="108" w:type="dxa"/>
            </w:tcMar>
            <w:vAlign w:val="center"/>
          </w:tcPr>
          <w:p w14:paraId="446912D6" w14:textId="77777777" w:rsidR="004F1054" w:rsidRPr="008A3641" w:rsidRDefault="004F1054" w:rsidP="004F1054">
            <w:pPr>
              <w:widowControl/>
              <w:tabs>
                <w:tab w:val="left" w:pos="3370"/>
              </w:tabs>
              <w:suppressAutoHyphens/>
              <w:autoSpaceDN w:val="0"/>
              <w:snapToGrid w:val="0"/>
              <w:ind w:right="960"/>
              <w:textAlignment w:val="baseline"/>
              <w:rPr>
                <w:rFonts w:ascii="Times New Roman" w:eastAsia="標楷體" w:hAnsi="Times New Roman" w:cs="Times New Roman"/>
                <w:kern w:val="3"/>
                <w:szCs w:val="24"/>
              </w:rPr>
            </w:pPr>
          </w:p>
        </w:tc>
      </w:tr>
      <w:tr w:rsidR="00831EA6" w:rsidRPr="00831EA6" w14:paraId="0E177098" w14:textId="77777777" w:rsidTr="009247C8">
        <w:trPr>
          <w:trHeight w:val="4697"/>
          <w:jc w:val="center"/>
        </w:trPr>
        <w:tc>
          <w:tcPr>
            <w:tcW w:w="1526" w:type="dxa"/>
            <w:tcMar>
              <w:top w:w="0" w:type="dxa"/>
              <w:left w:w="108" w:type="dxa"/>
              <w:bottom w:w="0" w:type="dxa"/>
              <w:right w:w="108" w:type="dxa"/>
            </w:tcMar>
            <w:vAlign w:val="center"/>
          </w:tcPr>
          <w:p w14:paraId="5E4D4DB6" w14:textId="77777777" w:rsidR="004F1054" w:rsidRPr="007D4E67" w:rsidRDefault="004F1054" w:rsidP="004F1054">
            <w:pPr>
              <w:widowControl/>
              <w:tabs>
                <w:tab w:val="left" w:pos="3370"/>
              </w:tabs>
              <w:suppressAutoHyphens/>
              <w:autoSpaceDN w:val="0"/>
              <w:snapToGrid w:val="0"/>
              <w:spacing w:after="120"/>
              <w:ind w:right="2"/>
              <w:jc w:val="center"/>
              <w:textAlignment w:val="baseline"/>
              <w:rPr>
                <w:rFonts w:ascii="Times New Roman" w:eastAsia="標楷體" w:hAnsi="Times New Roman" w:cs="Times New Roman"/>
                <w:color w:val="000000" w:themeColor="text1"/>
                <w:kern w:val="3"/>
                <w:sz w:val="32"/>
                <w:szCs w:val="24"/>
              </w:rPr>
            </w:pPr>
            <w:r w:rsidRPr="007D4E67">
              <w:rPr>
                <w:rFonts w:ascii="Times New Roman" w:eastAsia="標楷體" w:hAnsi="Times New Roman" w:cs="Times New Roman"/>
                <w:color w:val="000000" w:themeColor="text1"/>
                <w:kern w:val="3"/>
                <w:sz w:val="32"/>
                <w:szCs w:val="24"/>
              </w:rPr>
              <w:t>計畫書</w:t>
            </w:r>
          </w:p>
          <w:p w14:paraId="56AB1EA6" w14:textId="77777777" w:rsidR="004F1054" w:rsidRPr="007D4E67" w:rsidRDefault="004F1054" w:rsidP="004F1054">
            <w:pPr>
              <w:widowControl/>
              <w:tabs>
                <w:tab w:val="left" w:pos="3370"/>
              </w:tabs>
              <w:suppressAutoHyphens/>
              <w:autoSpaceDN w:val="0"/>
              <w:snapToGrid w:val="0"/>
              <w:spacing w:after="120"/>
              <w:ind w:right="2"/>
              <w:jc w:val="center"/>
              <w:textAlignment w:val="baseline"/>
              <w:rPr>
                <w:rFonts w:ascii="Times New Roman" w:eastAsia="標楷體" w:hAnsi="Times New Roman" w:cs="Times New Roman"/>
                <w:b/>
                <w:color w:val="000000" w:themeColor="text1"/>
                <w:kern w:val="3"/>
                <w:sz w:val="52"/>
                <w:szCs w:val="20"/>
              </w:rPr>
            </w:pPr>
            <w:r w:rsidRPr="007D4E67">
              <w:rPr>
                <w:rFonts w:ascii="Times New Roman" w:eastAsia="標楷體" w:hAnsi="Times New Roman" w:cs="Times New Roman"/>
                <w:b/>
                <w:color w:val="000000" w:themeColor="text1"/>
                <w:kern w:val="3"/>
                <w:sz w:val="28"/>
                <w:szCs w:val="24"/>
              </w:rPr>
              <w:t xml:space="preserve"> </w:t>
            </w:r>
            <w:r w:rsidRPr="007D4E67">
              <w:rPr>
                <w:rFonts w:ascii="Times New Roman" w:eastAsia="標楷體" w:hAnsi="Times New Roman" w:cs="Times New Roman"/>
                <w:b/>
                <w:color w:val="000000" w:themeColor="text1"/>
                <w:kern w:val="3"/>
                <w:sz w:val="28"/>
                <w:szCs w:val="24"/>
                <w:u w:val="single"/>
              </w:rPr>
              <w:t>內容檢核</w:t>
            </w:r>
            <w:r w:rsidRPr="007D4E67">
              <w:rPr>
                <w:rFonts w:ascii="Times New Roman" w:eastAsia="標楷體" w:hAnsi="Times New Roman" w:cs="Times New Roman"/>
                <w:b/>
                <w:color w:val="000000" w:themeColor="text1"/>
                <w:kern w:val="3"/>
                <w:sz w:val="28"/>
                <w:szCs w:val="24"/>
              </w:rPr>
              <w:t xml:space="preserve"> </w:t>
            </w:r>
            <w:r w:rsidRPr="007D4E67">
              <w:rPr>
                <w:rFonts w:ascii="Times New Roman" w:eastAsia="標楷體" w:hAnsi="Times New Roman" w:cs="Times New Roman"/>
                <w:color w:val="000000" w:themeColor="text1"/>
                <w:kern w:val="3"/>
                <w:sz w:val="28"/>
                <w:szCs w:val="24"/>
              </w:rPr>
              <w:t xml:space="preserve"> </w:t>
            </w:r>
          </w:p>
          <w:p w14:paraId="7DC3B6D8" w14:textId="783834F7" w:rsidR="004F1054" w:rsidRPr="007D4E67" w:rsidRDefault="004F1054" w:rsidP="004F1054">
            <w:pPr>
              <w:widowControl/>
              <w:tabs>
                <w:tab w:val="left" w:pos="3370"/>
              </w:tabs>
              <w:suppressAutoHyphens/>
              <w:autoSpaceDN w:val="0"/>
              <w:snapToGrid w:val="0"/>
              <w:spacing w:after="120"/>
              <w:ind w:leftChars="-53" w:left="-126" w:right="-120" w:hanging="1"/>
              <w:jc w:val="center"/>
              <w:textAlignment w:val="baseline"/>
              <w:rPr>
                <w:rFonts w:ascii="Times New Roman" w:eastAsia="標楷體" w:hAnsi="Times New Roman" w:cs="Times New Roman"/>
                <w:color w:val="000000" w:themeColor="text1"/>
                <w:kern w:val="3"/>
                <w:szCs w:val="24"/>
              </w:rPr>
            </w:pPr>
            <w:r w:rsidRPr="007D4E67">
              <w:rPr>
                <w:rFonts w:ascii="Times New Roman" w:eastAsia="標楷體" w:hAnsi="Times New Roman" w:cs="Times New Roman"/>
                <w:color w:val="000000" w:themeColor="text1"/>
                <w:kern w:val="3"/>
                <w:szCs w:val="24"/>
              </w:rPr>
              <w:t>(</w:t>
            </w:r>
            <w:r w:rsidRPr="007D4E67">
              <w:rPr>
                <w:rFonts w:ascii="Times New Roman" w:eastAsia="標楷體" w:hAnsi="Times New Roman" w:cs="Times New Roman"/>
                <w:color w:val="000000" w:themeColor="text1"/>
                <w:kern w:val="3"/>
                <w:szCs w:val="24"/>
              </w:rPr>
              <w:t>打勾確認，每項皆需撰寫</w:t>
            </w:r>
            <w:r w:rsidRPr="007D4E67">
              <w:rPr>
                <w:rFonts w:ascii="Times New Roman" w:eastAsia="標楷體" w:hAnsi="Times New Roman" w:cs="Times New Roman"/>
                <w:color w:val="000000" w:themeColor="text1"/>
                <w:kern w:val="3"/>
                <w:szCs w:val="24"/>
              </w:rPr>
              <w:t>)</w:t>
            </w:r>
          </w:p>
        </w:tc>
        <w:tc>
          <w:tcPr>
            <w:tcW w:w="8072" w:type="dxa"/>
            <w:gridSpan w:val="4"/>
            <w:tcMar>
              <w:top w:w="0" w:type="dxa"/>
              <w:left w:w="108" w:type="dxa"/>
              <w:bottom w:w="0" w:type="dxa"/>
              <w:right w:w="108" w:type="dxa"/>
            </w:tcMar>
          </w:tcPr>
          <w:p w14:paraId="6FA85411" w14:textId="77777777" w:rsidR="008E3115"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hint="eastAsia"/>
                <w:b/>
                <w:kern w:val="3"/>
                <w:sz w:val="28"/>
                <w:szCs w:val="28"/>
              </w:rPr>
            </w:pPr>
            <w:r w:rsidRPr="008E3115">
              <w:rPr>
                <w:rFonts w:ascii="Times New Roman" w:eastAsia="標楷體" w:hAnsi="Times New Roman" w:cs="Times New Roman" w:hint="eastAsia"/>
                <w:b/>
                <w:kern w:val="3"/>
                <w:sz w:val="28"/>
                <w:szCs w:val="28"/>
              </w:rPr>
              <w:t>□參與計畫同意書</w:t>
            </w:r>
          </w:p>
          <w:p w14:paraId="27AE000C" w14:textId="77777777" w:rsidR="008E3115"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hint="eastAsia"/>
                <w:bCs/>
                <w:kern w:val="3"/>
                <w:sz w:val="28"/>
                <w:szCs w:val="28"/>
              </w:rPr>
            </w:pPr>
            <w:r w:rsidRPr="008E3115">
              <w:rPr>
                <w:rFonts w:ascii="Times New Roman" w:eastAsia="標楷體" w:hAnsi="Times New Roman" w:cs="Times New Roman" w:hint="eastAsia"/>
                <w:bCs/>
                <w:kern w:val="3"/>
                <w:sz w:val="28"/>
                <w:szCs w:val="28"/>
              </w:rPr>
              <w:t>□一、學校基本資料</w:t>
            </w:r>
          </w:p>
          <w:p w14:paraId="5944872D" w14:textId="77777777" w:rsidR="008E3115"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hint="eastAsia"/>
                <w:bCs/>
                <w:kern w:val="3"/>
                <w:sz w:val="28"/>
                <w:szCs w:val="28"/>
              </w:rPr>
            </w:pPr>
            <w:r w:rsidRPr="008E3115">
              <w:rPr>
                <w:rFonts w:ascii="Times New Roman" w:eastAsia="標楷體" w:hAnsi="Times New Roman" w:cs="Times New Roman" w:hint="eastAsia"/>
                <w:bCs/>
                <w:kern w:val="3"/>
                <w:sz w:val="28"/>
                <w:szCs w:val="28"/>
              </w:rPr>
              <w:t>□二、初衷與現狀（必須由校長親簽）</w:t>
            </w:r>
          </w:p>
          <w:p w14:paraId="3502B9BE" w14:textId="77777777" w:rsidR="008E3115"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hint="eastAsia"/>
                <w:bCs/>
                <w:kern w:val="3"/>
                <w:sz w:val="28"/>
                <w:szCs w:val="28"/>
              </w:rPr>
            </w:pPr>
            <w:r w:rsidRPr="008E3115">
              <w:rPr>
                <w:rFonts w:ascii="Times New Roman" w:eastAsia="標楷體" w:hAnsi="Times New Roman" w:cs="Times New Roman" w:hint="eastAsia"/>
                <w:bCs/>
                <w:kern w:val="3"/>
                <w:sz w:val="28"/>
                <w:szCs w:val="28"/>
              </w:rPr>
              <w:t>□三、基礎規劃：著重於智慧化氣候友善校園計畫之執行方式</w:t>
            </w:r>
          </w:p>
          <w:p w14:paraId="449C732F" w14:textId="77777777" w:rsidR="008E3115"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hint="eastAsia"/>
                <w:bCs/>
                <w:kern w:val="3"/>
                <w:sz w:val="28"/>
                <w:szCs w:val="28"/>
              </w:rPr>
            </w:pPr>
            <w:r w:rsidRPr="008E3115">
              <w:rPr>
                <w:rFonts w:ascii="Times New Roman" w:eastAsia="標楷體" w:hAnsi="Times New Roman" w:cs="Times New Roman" w:hint="eastAsia"/>
                <w:bCs/>
                <w:kern w:val="3"/>
                <w:sz w:val="28"/>
                <w:szCs w:val="28"/>
              </w:rPr>
              <w:t>□四、工作執行計畫與經費規劃與預期成果（含經費表）</w:t>
            </w:r>
          </w:p>
          <w:p w14:paraId="40FB9EA7" w14:textId="77777777" w:rsidR="008E3115"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hint="eastAsia"/>
                <w:bCs/>
                <w:kern w:val="3"/>
                <w:sz w:val="28"/>
                <w:szCs w:val="28"/>
              </w:rPr>
            </w:pPr>
            <w:r w:rsidRPr="008E3115">
              <w:rPr>
                <w:rFonts w:ascii="Times New Roman" w:eastAsia="標楷體" w:hAnsi="Times New Roman" w:cs="Times New Roman" w:hint="eastAsia"/>
                <w:bCs/>
                <w:kern w:val="3"/>
                <w:sz w:val="28"/>
                <w:szCs w:val="28"/>
              </w:rPr>
              <w:t>□五、補充說明</w:t>
            </w:r>
          </w:p>
          <w:p w14:paraId="28DBAA0D" w14:textId="10023893" w:rsidR="004F1054" w:rsidRPr="008E3115" w:rsidRDefault="008E3115" w:rsidP="008E3115">
            <w:pPr>
              <w:widowControl/>
              <w:suppressAutoHyphens/>
              <w:autoSpaceDN w:val="0"/>
              <w:snapToGrid w:val="0"/>
              <w:spacing w:before="120" w:after="120" w:line="480" w:lineRule="auto"/>
              <w:ind w:right="2"/>
              <w:textAlignment w:val="baseline"/>
              <w:rPr>
                <w:rFonts w:ascii="Times New Roman" w:eastAsia="標楷體" w:hAnsi="Times New Roman" w:cs="Times New Roman"/>
                <w:b/>
                <w:kern w:val="3"/>
                <w:sz w:val="28"/>
                <w:szCs w:val="28"/>
              </w:rPr>
            </w:pPr>
            <w:r w:rsidRPr="008E3115">
              <w:rPr>
                <w:rFonts w:ascii="Times New Roman" w:eastAsia="標楷體" w:hAnsi="Times New Roman" w:cs="Times New Roman" w:hint="eastAsia"/>
                <w:b/>
                <w:kern w:val="3"/>
                <w:sz w:val="28"/>
                <w:szCs w:val="28"/>
              </w:rPr>
              <w:t>□項目一～四合計頁數以</w:t>
            </w:r>
            <w:r w:rsidRPr="008E3115">
              <w:rPr>
                <w:rFonts w:ascii="Times New Roman" w:eastAsia="標楷體" w:hAnsi="Times New Roman" w:cs="Times New Roman" w:hint="eastAsia"/>
                <w:b/>
                <w:kern w:val="3"/>
                <w:sz w:val="28"/>
                <w:szCs w:val="28"/>
              </w:rPr>
              <w:t>20</w:t>
            </w:r>
            <w:r w:rsidRPr="008E3115">
              <w:rPr>
                <w:rFonts w:ascii="Times New Roman" w:eastAsia="標楷體" w:hAnsi="Times New Roman" w:cs="Times New Roman" w:hint="eastAsia"/>
                <w:b/>
                <w:kern w:val="3"/>
                <w:sz w:val="28"/>
                <w:szCs w:val="28"/>
              </w:rPr>
              <w:t>頁為限，項目五至多</w:t>
            </w:r>
            <w:r w:rsidRPr="008E3115">
              <w:rPr>
                <w:rFonts w:ascii="Times New Roman" w:eastAsia="標楷體" w:hAnsi="Times New Roman" w:cs="Times New Roman" w:hint="eastAsia"/>
                <w:b/>
                <w:kern w:val="3"/>
                <w:sz w:val="28"/>
                <w:szCs w:val="28"/>
              </w:rPr>
              <w:t>5</w:t>
            </w:r>
            <w:r w:rsidRPr="008E3115">
              <w:rPr>
                <w:rFonts w:ascii="Times New Roman" w:eastAsia="標楷體" w:hAnsi="Times New Roman" w:cs="Times New Roman" w:hint="eastAsia"/>
                <w:b/>
                <w:kern w:val="3"/>
                <w:sz w:val="28"/>
                <w:szCs w:val="28"/>
              </w:rPr>
              <w:t>頁。</w:t>
            </w:r>
          </w:p>
        </w:tc>
      </w:tr>
      <w:tr w:rsidR="00831EA6" w:rsidRPr="00831EA6" w14:paraId="5A9B1EA9" w14:textId="77777777" w:rsidTr="009247C8">
        <w:trPr>
          <w:trHeight w:val="430"/>
          <w:jc w:val="center"/>
        </w:trPr>
        <w:tc>
          <w:tcPr>
            <w:tcW w:w="1526" w:type="dxa"/>
            <w:vMerge w:val="restart"/>
            <w:tcMar>
              <w:top w:w="0" w:type="dxa"/>
              <w:left w:w="108" w:type="dxa"/>
              <w:bottom w:w="0" w:type="dxa"/>
              <w:right w:w="108" w:type="dxa"/>
            </w:tcMar>
            <w:vAlign w:val="center"/>
          </w:tcPr>
          <w:p w14:paraId="34472FB7" w14:textId="17B34EEB" w:rsidR="004F1054" w:rsidRPr="009247C8" w:rsidRDefault="004F1054" w:rsidP="009247C8">
            <w:pPr>
              <w:widowControl/>
              <w:tabs>
                <w:tab w:val="left" w:pos="3370"/>
              </w:tabs>
              <w:suppressAutoHyphens/>
              <w:autoSpaceDN w:val="0"/>
              <w:snapToGrid w:val="0"/>
              <w:spacing w:after="120"/>
              <w:ind w:right="2"/>
              <w:jc w:val="center"/>
              <w:textAlignment w:val="baseline"/>
              <w:rPr>
                <w:rFonts w:ascii="Times New Roman" w:eastAsia="標楷體" w:hAnsi="Times New Roman" w:cs="Times New Roman"/>
                <w:color w:val="000000" w:themeColor="text1"/>
                <w:kern w:val="3"/>
                <w:sz w:val="32"/>
                <w:szCs w:val="24"/>
              </w:rPr>
            </w:pPr>
            <w:r w:rsidRPr="009247C8">
              <w:rPr>
                <w:rFonts w:ascii="Times New Roman" w:eastAsia="標楷體" w:hAnsi="Times New Roman" w:cs="Times New Roman" w:hint="eastAsia"/>
                <w:color w:val="000000" w:themeColor="text1"/>
                <w:kern w:val="3"/>
                <w:sz w:val="32"/>
                <w:szCs w:val="24"/>
              </w:rPr>
              <w:t>計畫</w:t>
            </w:r>
            <w:r w:rsidRPr="008A3641">
              <w:rPr>
                <w:rFonts w:ascii="Times New Roman" w:eastAsia="標楷體" w:hAnsi="Times New Roman" w:cs="Times New Roman" w:hint="eastAsia"/>
                <w:b/>
                <w:color w:val="000000" w:themeColor="text1"/>
                <w:kern w:val="3"/>
                <w:sz w:val="32"/>
                <w:szCs w:val="24"/>
                <w:u w:val="double"/>
              </w:rPr>
              <w:t>主要</w:t>
            </w:r>
            <w:r w:rsidRPr="009247C8">
              <w:rPr>
                <w:rFonts w:ascii="Times New Roman" w:eastAsia="標楷體" w:hAnsi="Times New Roman" w:cs="Times New Roman"/>
                <w:color w:val="000000" w:themeColor="text1"/>
                <w:kern w:val="3"/>
                <w:sz w:val="32"/>
                <w:szCs w:val="24"/>
              </w:rPr>
              <w:br/>
            </w:r>
            <w:r w:rsidRPr="009247C8">
              <w:rPr>
                <w:rFonts w:ascii="Times New Roman" w:eastAsia="標楷體" w:hAnsi="Times New Roman" w:cs="Times New Roman" w:hint="eastAsia"/>
                <w:color w:val="000000" w:themeColor="text1"/>
                <w:kern w:val="3"/>
                <w:sz w:val="32"/>
                <w:szCs w:val="24"/>
              </w:rPr>
              <w:t>聯絡人</w:t>
            </w:r>
          </w:p>
        </w:tc>
        <w:tc>
          <w:tcPr>
            <w:tcW w:w="1196" w:type="dxa"/>
            <w:tcMar>
              <w:top w:w="0" w:type="dxa"/>
              <w:left w:w="108" w:type="dxa"/>
              <w:bottom w:w="0" w:type="dxa"/>
              <w:right w:w="108" w:type="dxa"/>
            </w:tcMar>
            <w:vAlign w:val="center"/>
          </w:tcPr>
          <w:p w14:paraId="29FE57AC" w14:textId="77777777" w:rsidR="004F1054" w:rsidRPr="007D4E67" w:rsidRDefault="004F1054" w:rsidP="004F1054">
            <w:pPr>
              <w:widowControl/>
              <w:suppressAutoHyphens/>
              <w:autoSpaceDN w:val="0"/>
              <w:snapToGrid w:val="0"/>
              <w:spacing w:before="120" w:after="120"/>
              <w:jc w:val="center"/>
              <w:textAlignment w:val="baseline"/>
              <w:rPr>
                <w:rFonts w:ascii="Times New Roman" w:eastAsia="標楷體" w:hAnsi="Times New Roman" w:cs="Times New Roman"/>
                <w:color w:val="000000" w:themeColor="text1"/>
                <w:kern w:val="3"/>
                <w:sz w:val="28"/>
                <w:szCs w:val="28"/>
              </w:rPr>
            </w:pPr>
            <w:r w:rsidRPr="007D4E67">
              <w:rPr>
                <w:rFonts w:ascii="Times New Roman" w:eastAsia="標楷體" w:hAnsi="Times New Roman" w:cs="Times New Roman" w:hint="eastAsia"/>
                <w:color w:val="000000" w:themeColor="text1"/>
                <w:kern w:val="3"/>
                <w:sz w:val="28"/>
                <w:szCs w:val="28"/>
              </w:rPr>
              <w:t>姓名</w:t>
            </w:r>
          </w:p>
        </w:tc>
        <w:tc>
          <w:tcPr>
            <w:tcW w:w="6876" w:type="dxa"/>
            <w:gridSpan w:val="3"/>
            <w:tcMar>
              <w:top w:w="0" w:type="dxa"/>
              <w:left w:w="108" w:type="dxa"/>
              <w:bottom w:w="0" w:type="dxa"/>
              <w:right w:w="108" w:type="dxa"/>
            </w:tcMar>
            <w:vAlign w:val="center"/>
          </w:tcPr>
          <w:p w14:paraId="1D76334F" w14:textId="77777777" w:rsidR="004F1054" w:rsidRPr="007D4E67" w:rsidRDefault="004F1054" w:rsidP="004F1054">
            <w:pPr>
              <w:widowControl/>
              <w:suppressAutoHyphens/>
              <w:autoSpaceDN w:val="0"/>
              <w:snapToGrid w:val="0"/>
              <w:spacing w:before="120" w:after="120"/>
              <w:jc w:val="both"/>
              <w:textAlignment w:val="baseline"/>
              <w:rPr>
                <w:rFonts w:ascii="Times New Roman" w:eastAsia="標楷體" w:hAnsi="Times New Roman" w:cs="Times New Roman"/>
                <w:color w:val="000000" w:themeColor="text1"/>
                <w:kern w:val="3"/>
                <w:sz w:val="28"/>
                <w:szCs w:val="28"/>
              </w:rPr>
            </w:pPr>
          </w:p>
        </w:tc>
      </w:tr>
      <w:tr w:rsidR="00831EA6" w:rsidRPr="00831EA6" w14:paraId="1A0DDDDC" w14:textId="77777777" w:rsidTr="009247C8">
        <w:trPr>
          <w:trHeight w:val="50"/>
          <w:jc w:val="center"/>
        </w:trPr>
        <w:tc>
          <w:tcPr>
            <w:tcW w:w="1526" w:type="dxa"/>
            <w:vMerge/>
            <w:tcMar>
              <w:top w:w="0" w:type="dxa"/>
              <w:left w:w="108" w:type="dxa"/>
              <w:bottom w:w="0" w:type="dxa"/>
              <w:right w:w="108" w:type="dxa"/>
            </w:tcMar>
            <w:vAlign w:val="center"/>
          </w:tcPr>
          <w:p w14:paraId="0BF425BF" w14:textId="77777777" w:rsidR="004F1054" w:rsidRPr="007D4E67" w:rsidRDefault="004F1054" w:rsidP="004F1054">
            <w:pPr>
              <w:widowControl/>
              <w:tabs>
                <w:tab w:val="left" w:pos="3370"/>
              </w:tabs>
              <w:suppressAutoHyphens/>
              <w:autoSpaceDN w:val="0"/>
              <w:snapToGrid w:val="0"/>
              <w:spacing w:after="120"/>
              <w:ind w:right="2"/>
              <w:jc w:val="center"/>
              <w:textAlignment w:val="baseline"/>
              <w:rPr>
                <w:rFonts w:ascii="Times New Roman" w:eastAsia="標楷體" w:hAnsi="Times New Roman" w:cs="Times New Roman"/>
                <w:color w:val="000000" w:themeColor="text1"/>
                <w:kern w:val="3"/>
                <w:szCs w:val="24"/>
              </w:rPr>
            </w:pPr>
          </w:p>
        </w:tc>
        <w:tc>
          <w:tcPr>
            <w:tcW w:w="1196" w:type="dxa"/>
            <w:tcMar>
              <w:top w:w="0" w:type="dxa"/>
              <w:left w:w="108" w:type="dxa"/>
              <w:bottom w:w="0" w:type="dxa"/>
              <w:right w:w="108" w:type="dxa"/>
            </w:tcMar>
            <w:vAlign w:val="center"/>
          </w:tcPr>
          <w:p w14:paraId="3058B687" w14:textId="77777777" w:rsidR="004F1054" w:rsidRPr="007D4E67" w:rsidRDefault="004F1054" w:rsidP="004F1054">
            <w:pPr>
              <w:widowControl/>
              <w:suppressAutoHyphens/>
              <w:autoSpaceDN w:val="0"/>
              <w:snapToGrid w:val="0"/>
              <w:spacing w:before="120" w:after="120"/>
              <w:jc w:val="center"/>
              <w:textAlignment w:val="baseline"/>
              <w:rPr>
                <w:rFonts w:ascii="Times New Roman" w:eastAsia="標楷體" w:hAnsi="Times New Roman" w:cs="Times New Roman"/>
                <w:color w:val="000000" w:themeColor="text1"/>
                <w:kern w:val="3"/>
                <w:sz w:val="28"/>
                <w:szCs w:val="28"/>
              </w:rPr>
            </w:pPr>
            <w:r w:rsidRPr="007D4E67">
              <w:rPr>
                <w:rFonts w:ascii="Times New Roman" w:eastAsia="標楷體" w:hAnsi="Times New Roman" w:cs="Times New Roman" w:hint="eastAsia"/>
                <w:color w:val="000000" w:themeColor="text1"/>
                <w:kern w:val="3"/>
                <w:sz w:val="28"/>
                <w:szCs w:val="28"/>
              </w:rPr>
              <w:t>職稱</w:t>
            </w:r>
          </w:p>
        </w:tc>
        <w:tc>
          <w:tcPr>
            <w:tcW w:w="6876" w:type="dxa"/>
            <w:gridSpan w:val="3"/>
            <w:tcMar>
              <w:top w:w="0" w:type="dxa"/>
              <w:left w:w="108" w:type="dxa"/>
              <w:bottom w:w="0" w:type="dxa"/>
              <w:right w:w="108" w:type="dxa"/>
            </w:tcMar>
            <w:vAlign w:val="center"/>
          </w:tcPr>
          <w:p w14:paraId="565F1DFA" w14:textId="77777777" w:rsidR="004F1054" w:rsidRPr="007D4E67" w:rsidRDefault="004F1054" w:rsidP="004F1054">
            <w:pPr>
              <w:widowControl/>
              <w:suppressAutoHyphens/>
              <w:autoSpaceDN w:val="0"/>
              <w:snapToGrid w:val="0"/>
              <w:spacing w:before="120" w:after="120"/>
              <w:jc w:val="both"/>
              <w:textAlignment w:val="baseline"/>
              <w:rPr>
                <w:rFonts w:ascii="Times New Roman" w:eastAsia="標楷體" w:hAnsi="Times New Roman" w:cs="Times New Roman"/>
                <w:color w:val="000000" w:themeColor="text1"/>
                <w:kern w:val="3"/>
                <w:sz w:val="28"/>
                <w:szCs w:val="28"/>
              </w:rPr>
            </w:pPr>
          </w:p>
        </w:tc>
      </w:tr>
      <w:tr w:rsidR="00831EA6" w:rsidRPr="00831EA6" w14:paraId="4D051D55" w14:textId="77777777" w:rsidTr="009247C8">
        <w:trPr>
          <w:trHeight w:val="50"/>
          <w:jc w:val="center"/>
        </w:trPr>
        <w:tc>
          <w:tcPr>
            <w:tcW w:w="1526" w:type="dxa"/>
            <w:vMerge/>
            <w:tcMar>
              <w:top w:w="0" w:type="dxa"/>
              <w:left w:w="108" w:type="dxa"/>
              <w:bottom w:w="0" w:type="dxa"/>
              <w:right w:w="108" w:type="dxa"/>
            </w:tcMar>
            <w:vAlign w:val="center"/>
          </w:tcPr>
          <w:p w14:paraId="2104F2D4" w14:textId="77777777" w:rsidR="004F1054" w:rsidRPr="007D4E67" w:rsidRDefault="004F1054" w:rsidP="004F1054">
            <w:pPr>
              <w:widowControl/>
              <w:tabs>
                <w:tab w:val="left" w:pos="3370"/>
              </w:tabs>
              <w:suppressAutoHyphens/>
              <w:autoSpaceDN w:val="0"/>
              <w:snapToGrid w:val="0"/>
              <w:spacing w:after="120"/>
              <w:ind w:right="2"/>
              <w:jc w:val="center"/>
              <w:textAlignment w:val="baseline"/>
              <w:rPr>
                <w:rFonts w:ascii="Times New Roman" w:eastAsia="標楷體" w:hAnsi="Times New Roman" w:cs="Times New Roman"/>
                <w:color w:val="000000" w:themeColor="text1"/>
                <w:kern w:val="3"/>
                <w:szCs w:val="24"/>
              </w:rPr>
            </w:pPr>
          </w:p>
        </w:tc>
        <w:tc>
          <w:tcPr>
            <w:tcW w:w="1196" w:type="dxa"/>
            <w:tcMar>
              <w:top w:w="0" w:type="dxa"/>
              <w:left w:w="108" w:type="dxa"/>
              <w:bottom w:w="0" w:type="dxa"/>
              <w:right w:w="108" w:type="dxa"/>
            </w:tcMar>
            <w:vAlign w:val="center"/>
          </w:tcPr>
          <w:p w14:paraId="55E46171" w14:textId="77777777" w:rsidR="004F1054" w:rsidRPr="007D4E67" w:rsidRDefault="004F1054" w:rsidP="004F1054">
            <w:pPr>
              <w:widowControl/>
              <w:suppressAutoHyphens/>
              <w:autoSpaceDN w:val="0"/>
              <w:snapToGrid w:val="0"/>
              <w:spacing w:before="120" w:after="120"/>
              <w:jc w:val="center"/>
              <w:textAlignment w:val="baseline"/>
              <w:rPr>
                <w:rFonts w:ascii="Times New Roman" w:eastAsia="標楷體" w:hAnsi="Times New Roman" w:cs="Times New Roman"/>
                <w:color w:val="000000" w:themeColor="text1"/>
                <w:kern w:val="3"/>
                <w:sz w:val="28"/>
                <w:szCs w:val="28"/>
              </w:rPr>
            </w:pPr>
            <w:r w:rsidRPr="007D4E67">
              <w:rPr>
                <w:rFonts w:ascii="Times New Roman" w:eastAsia="標楷體" w:hAnsi="Times New Roman" w:cs="Times New Roman" w:hint="eastAsia"/>
                <w:color w:val="000000" w:themeColor="text1"/>
                <w:kern w:val="3"/>
                <w:sz w:val="28"/>
                <w:szCs w:val="28"/>
              </w:rPr>
              <w:t>電話</w:t>
            </w:r>
          </w:p>
        </w:tc>
        <w:tc>
          <w:tcPr>
            <w:tcW w:w="6876" w:type="dxa"/>
            <w:gridSpan w:val="3"/>
            <w:tcMar>
              <w:top w:w="0" w:type="dxa"/>
              <w:left w:w="108" w:type="dxa"/>
              <w:bottom w:w="0" w:type="dxa"/>
              <w:right w:w="108" w:type="dxa"/>
            </w:tcMar>
            <w:vAlign w:val="center"/>
          </w:tcPr>
          <w:p w14:paraId="357B0F42" w14:textId="77777777" w:rsidR="004F1054" w:rsidRPr="007D4E67" w:rsidRDefault="004F1054" w:rsidP="004F1054">
            <w:pPr>
              <w:widowControl/>
              <w:suppressAutoHyphens/>
              <w:autoSpaceDN w:val="0"/>
              <w:snapToGrid w:val="0"/>
              <w:spacing w:before="120" w:after="120"/>
              <w:jc w:val="both"/>
              <w:textAlignment w:val="baseline"/>
              <w:rPr>
                <w:rFonts w:ascii="Times New Roman" w:eastAsia="標楷體" w:hAnsi="Times New Roman" w:cs="Times New Roman"/>
                <w:color w:val="000000" w:themeColor="text1"/>
                <w:kern w:val="3"/>
                <w:sz w:val="28"/>
                <w:szCs w:val="28"/>
              </w:rPr>
            </w:pPr>
          </w:p>
        </w:tc>
      </w:tr>
      <w:tr w:rsidR="00831EA6" w:rsidRPr="00831EA6" w14:paraId="777A8463" w14:textId="77777777" w:rsidTr="009247C8">
        <w:trPr>
          <w:trHeight w:val="50"/>
          <w:jc w:val="center"/>
        </w:trPr>
        <w:tc>
          <w:tcPr>
            <w:tcW w:w="1526" w:type="dxa"/>
            <w:vMerge/>
            <w:tcMar>
              <w:top w:w="0" w:type="dxa"/>
              <w:left w:w="108" w:type="dxa"/>
              <w:bottom w:w="0" w:type="dxa"/>
              <w:right w:w="108" w:type="dxa"/>
            </w:tcMar>
            <w:vAlign w:val="center"/>
          </w:tcPr>
          <w:p w14:paraId="58433539" w14:textId="77777777" w:rsidR="004F1054" w:rsidRPr="007D4E67" w:rsidRDefault="004F1054" w:rsidP="004F1054">
            <w:pPr>
              <w:widowControl/>
              <w:tabs>
                <w:tab w:val="left" w:pos="3370"/>
              </w:tabs>
              <w:suppressAutoHyphens/>
              <w:autoSpaceDN w:val="0"/>
              <w:snapToGrid w:val="0"/>
              <w:spacing w:after="120"/>
              <w:ind w:right="2"/>
              <w:jc w:val="center"/>
              <w:textAlignment w:val="baseline"/>
              <w:rPr>
                <w:rFonts w:ascii="Times New Roman" w:eastAsia="標楷體" w:hAnsi="Times New Roman" w:cs="Times New Roman"/>
                <w:color w:val="000000" w:themeColor="text1"/>
                <w:kern w:val="3"/>
                <w:szCs w:val="24"/>
              </w:rPr>
            </w:pPr>
          </w:p>
        </w:tc>
        <w:tc>
          <w:tcPr>
            <w:tcW w:w="1196" w:type="dxa"/>
            <w:tcMar>
              <w:top w:w="0" w:type="dxa"/>
              <w:left w:w="108" w:type="dxa"/>
              <w:bottom w:w="0" w:type="dxa"/>
              <w:right w:w="108" w:type="dxa"/>
            </w:tcMar>
            <w:vAlign w:val="center"/>
          </w:tcPr>
          <w:p w14:paraId="255DA267" w14:textId="1F54E9F5" w:rsidR="004F1054" w:rsidRPr="007D4E67" w:rsidRDefault="007D4E67" w:rsidP="004F1054">
            <w:pPr>
              <w:widowControl/>
              <w:suppressAutoHyphens/>
              <w:autoSpaceDN w:val="0"/>
              <w:snapToGrid w:val="0"/>
              <w:spacing w:before="120" w:after="120"/>
              <w:jc w:val="center"/>
              <w:textAlignment w:val="baseline"/>
              <w:rPr>
                <w:rFonts w:ascii="Times New Roman" w:eastAsia="標楷體" w:hAnsi="Times New Roman" w:cs="Times New Roman"/>
                <w:color w:val="000000" w:themeColor="text1"/>
                <w:kern w:val="3"/>
                <w:sz w:val="28"/>
                <w:szCs w:val="28"/>
              </w:rPr>
            </w:pPr>
            <w:r>
              <w:rPr>
                <w:rFonts w:ascii="Times New Roman" w:eastAsia="標楷體" w:hAnsi="Times New Roman" w:cs="Times New Roman" w:hint="eastAsia"/>
                <w:color w:val="000000" w:themeColor="text1"/>
                <w:kern w:val="3"/>
                <w:sz w:val="28"/>
                <w:szCs w:val="28"/>
              </w:rPr>
              <w:t>E-m</w:t>
            </w:r>
            <w:r>
              <w:rPr>
                <w:rFonts w:ascii="Times New Roman" w:eastAsia="標楷體" w:hAnsi="Times New Roman" w:cs="Times New Roman"/>
                <w:color w:val="000000" w:themeColor="text1"/>
                <w:kern w:val="3"/>
                <w:sz w:val="28"/>
                <w:szCs w:val="28"/>
              </w:rPr>
              <w:t>ail</w:t>
            </w:r>
          </w:p>
        </w:tc>
        <w:tc>
          <w:tcPr>
            <w:tcW w:w="6876" w:type="dxa"/>
            <w:gridSpan w:val="3"/>
            <w:tcMar>
              <w:top w:w="0" w:type="dxa"/>
              <w:left w:w="108" w:type="dxa"/>
              <w:bottom w:w="0" w:type="dxa"/>
              <w:right w:w="108" w:type="dxa"/>
            </w:tcMar>
            <w:vAlign w:val="center"/>
          </w:tcPr>
          <w:p w14:paraId="142C02F7" w14:textId="77777777" w:rsidR="004F1054" w:rsidRPr="007D4E67" w:rsidRDefault="004F1054" w:rsidP="004F1054">
            <w:pPr>
              <w:widowControl/>
              <w:suppressAutoHyphens/>
              <w:autoSpaceDN w:val="0"/>
              <w:snapToGrid w:val="0"/>
              <w:spacing w:before="120" w:after="120"/>
              <w:jc w:val="both"/>
              <w:textAlignment w:val="baseline"/>
              <w:rPr>
                <w:rFonts w:ascii="Times New Roman" w:eastAsia="標楷體" w:hAnsi="Times New Roman" w:cs="Times New Roman"/>
                <w:color w:val="000000" w:themeColor="text1"/>
                <w:kern w:val="3"/>
                <w:sz w:val="28"/>
                <w:szCs w:val="28"/>
              </w:rPr>
            </w:pPr>
          </w:p>
        </w:tc>
      </w:tr>
    </w:tbl>
    <w:p w14:paraId="3235AED2" w14:textId="77777777" w:rsidR="004F1054" w:rsidRPr="00831EA6" w:rsidRDefault="004F1054" w:rsidP="004F1054">
      <w:pPr>
        <w:suppressAutoHyphens/>
        <w:autoSpaceDN w:val="0"/>
        <w:textAlignment w:val="baseline"/>
        <w:rPr>
          <w:rFonts w:ascii="Times New Roman" w:eastAsia="標楷體" w:hAnsi="Times New Roman" w:cs="Times New Roman"/>
          <w:color w:val="000000" w:themeColor="text1"/>
          <w:kern w:val="3"/>
          <w:szCs w:val="24"/>
        </w:rPr>
        <w:sectPr w:rsidR="004F1054" w:rsidRPr="00831EA6">
          <w:headerReference w:type="default" r:id="rId9"/>
          <w:footerReference w:type="default" r:id="rId10"/>
          <w:pgSz w:w="11907" w:h="16840"/>
          <w:pgMar w:top="1418" w:right="1106" w:bottom="1418" w:left="1259" w:header="975" w:footer="390" w:gutter="0"/>
          <w:pgNumType w:start="1"/>
          <w:cols w:space="720"/>
        </w:sectPr>
      </w:pPr>
    </w:p>
    <w:p w14:paraId="31109487" w14:textId="0F41B412" w:rsidR="00AD2D73" w:rsidRPr="008E3115" w:rsidRDefault="00AD2D73" w:rsidP="008E3115">
      <w:pPr>
        <w:pStyle w:val="3"/>
        <w:jc w:val="center"/>
        <w:rPr>
          <w:sz w:val="44"/>
          <w:szCs w:val="32"/>
        </w:rPr>
      </w:pPr>
      <w:bookmarkStart w:id="0" w:name="_Ref149206163"/>
      <w:r w:rsidRPr="008E3115">
        <w:rPr>
          <w:sz w:val="44"/>
          <w:szCs w:val="32"/>
        </w:rPr>
        <w:lastRenderedPageBreak/>
        <w:t>11</w:t>
      </w:r>
      <w:r w:rsidRPr="008E3115">
        <w:rPr>
          <w:rFonts w:hint="eastAsia"/>
          <w:sz w:val="44"/>
          <w:szCs w:val="32"/>
        </w:rPr>
        <w:t>5</w:t>
      </w:r>
      <w:r w:rsidRPr="008E3115">
        <w:rPr>
          <w:sz w:val="44"/>
          <w:szCs w:val="32"/>
        </w:rPr>
        <w:t>年建構智慧化氣候友善校園先導型計畫</w:t>
      </w:r>
    </w:p>
    <w:p w14:paraId="7E2127B1" w14:textId="1DC5E5DB" w:rsidR="00830423" w:rsidRPr="008E3115" w:rsidRDefault="00AD2D73" w:rsidP="008E3115">
      <w:pPr>
        <w:pStyle w:val="3"/>
        <w:jc w:val="center"/>
        <w:rPr>
          <w:sz w:val="44"/>
          <w:szCs w:val="32"/>
        </w:rPr>
      </w:pPr>
      <w:r w:rsidRPr="008E3115">
        <w:rPr>
          <w:sz w:val="44"/>
          <w:szCs w:val="32"/>
        </w:rPr>
        <w:t>參與計畫同意書</w:t>
      </w:r>
    </w:p>
    <w:p w14:paraId="4AE1BE6F" w14:textId="117EAE71" w:rsidR="00830423" w:rsidRPr="008A3641" w:rsidRDefault="00EA0FEB" w:rsidP="00294B8F">
      <w:pPr>
        <w:adjustRightInd w:val="0"/>
        <w:snapToGrid w:val="0"/>
        <w:spacing w:after="480" w:line="480" w:lineRule="auto"/>
        <w:rPr>
          <w:rFonts w:ascii="Times New Roman" w:eastAsia="標楷體" w:hAnsi="Times New Roman" w:cs="Times New Roman"/>
          <w:sz w:val="28"/>
          <w:szCs w:val="24"/>
        </w:rPr>
      </w:pPr>
      <w:r w:rsidRPr="008A3641">
        <w:rPr>
          <w:rFonts w:ascii="Times New Roman" w:eastAsia="標楷體" w:hAnsi="Times New Roman" w:cs="Times New Roman" w:hint="eastAsia"/>
          <w:sz w:val="28"/>
          <w:szCs w:val="24"/>
        </w:rPr>
        <w:t>立同意書人</w:t>
      </w:r>
      <w:r w:rsidRPr="008A3641">
        <w:rPr>
          <w:rFonts w:ascii="Times New Roman" w:eastAsia="標楷體" w:hAnsi="Times New Roman" w:cs="Times New Roman" w:hint="eastAsia"/>
          <w:sz w:val="28"/>
          <w:szCs w:val="24"/>
        </w:rPr>
        <w:t xml:space="preserve"> </w:t>
      </w:r>
      <w:r w:rsidRPr="008A3641">
        <w:rPr>
          <w:rFonts w:ascii="Times New Roman" w:eastAsia="標楷體" w:hAnsi="Times New Roman" w:cs="Times New Roman" w:hint="eastAsia"/>
          <w:sz w:val="28"/>
          <w:szCs w:val="24"/>
          <w:u w:val="single"/>
        </w:rPr>
        <w:t xml:space="preserve">               </w:t>
      </w:r>
      <w:r w:rsidR="00452A40" w:rsidRPr="008A3641">
        <w:rPr>
          <w:rFonts w:ascii="Times New Roman" w:eastAsia="標楷體" w:hAnsi="Times New Roman" w:cs="Times New Roman" w:hint="eastAsia"/>
          <w:sz w:val="28"/>
          <w:szCs w:val="24"/>
        </w:rPr>
        <w:t>（</w:t>
      </w:r>
      <w:r w:rsidRPr="008A3641">
        <w:rPr>
          <w:rFonts w:ascii="Times New Roman" w:eastAsia="標楷體" w:hAnsi="Times New Roman" w:cs="Times New Roman" w:hint="eastAsia"/>
          <w:sz w:val="28"/>
          <w:szCs w:val="24"/>
        </w:rPr>
        <w:t>以下簡稱本人</w:t>
      </w:r>
      <w:r w:rsidR="00452A40" w:rsidRPr="008A3641">
        <w:rPr>
          <w:rFonts w:ascii="Times New Roman" w:eastAsia="標楷體" w:hAnsi="Times New Roman" w:cs="Times New Roman" w:hint="eastAsia"/>
          <w:sz w:val="28"/>
          <w:szCs w:val="24"/>
        </w:rPr>
        <w:t>）</w:t>
      </w:r>
      <w:r w:rsidRPr="008A3641">
        <w:rPr>
          <w:rFonts w:ascii="Times New Roman" w:eastAsia="標楷體" w:hAnsi="Times New Roman" w:cs="Times New Roman" w:hint="eastAsia"/>
          <w:sz w:val="28"/>
          <w:szCs w:val="24"/>
        </w:rPr>
        <w:t>，代表申請學校</w:t>
      </w:r>
      <w:r w:rsidRPr="008A3641">
        <w:rPr>
          <w:rFonts w:ascii="Times New Roman" w:eastAsia="標楷體" w:hAnsi="Times New Roman" w:cs="Times New Roman" w:hint="eastAsia"/>
          <w:sz w:val="28"/>
          <w:szCs w:val="24"/>
          <w:u w:val="single"/>
        </w:rPr>
        <w:t xml:space="preserve">               </w:t>
      </w:r>
      <w:r w:rsidRPr="008A3641">
        <w:rPr>
          <w:rFonts w:ascii="Times New Roman" w:eastAsia="標楷體" w:hAnsi="Times New Roman" w:cs="Times New Roman" w:hint="eastAsia"/>
          <w:sz w:val="28"/>
          <w:szCs w:val="24"/>
        </w:rPr>
        <w:t xml:space="preserve"> </w:t>
      </w:r>
      <w:r w:rsidR="00452A40" w:rsidRPr="008A3641">
        <w:rPr>
          <w:rFonts w:ascii="Times New Roman" w:eastAsia="標楷體" w:hAnsi="Times New Roman" w:cs="Times New Roman" w:hint="eastAsia"/>
          <w:sz w:val="28"/>
          <w:szCs w:val="24"/>
        </w:rPr>
        <w:t>（</w:t>
      </w:r>
      <w:r w:rsidRPr="008A3641">
        <w:rPr>
          <w:rFonts w:ascii="Times New Roman" w:eastAsia="標楷體" w:hAnsi="Times New Roman" w:cs="Times New Roman" w:hint="eastAsia"/>
          <w:sz w:val="28"/>
          <w:szCs w:val="24"/>
        </w:rPr>
        <w:t>以下簡稱本校</w:t>
      </w:r>
      <w:r w:rsidR="00452A40" w:rsidRPr="008A3641">
        <w:rPr>
          <w:rFonts w:ascii="Times New Roman" w:eastAsia="標楷體" w:hAnsi="Times New Roman" w:cs="Times New Roman" w:hint="eastAsia"/>
          <w:sz w:val="28"/>
          <w:szCs w:val="24"/>
        </w:rPr>
        <w:t>）</w:t>
      </w:r>
      <w:r w:rsidRPr="008A3641">
        <w:rPr>
          <w:rFonts w:ascii="Times New Roman" w:eastAsia="標楷體" w:hAnsi="Times New Roman" w:cs="Times New Roman" w:hint="eastAsia"/>
          <w:sz w:val="28"/>
          <w:szCs w:val="24"/>
        </w:rPr>
        <w:t>，</w:t>
      </w:r>
      <w:r w:rsidR="00830423" w:rsidRPr="008A3641">
        <w:rPr>
          <w:rFonts w:ascii="Times New Roman" w:eastAsia="標楷體" w:hAnsi="Times New Roman" w:cs="Times New Roman" w:hint="eastAsia"/>
          <w:sz w:val="28"/>
          <w:szCs w:val="24"/>
        </w:rPr>
        <w:t>若獲得</w:t>
      </w:r>
      <w:r w:rsidR="00452A40" w:rsidRPr="008A3641">
        <w:rPr>
          <w:rFonts w:ascii="Times New Roman" w:eastAsia="標楷體" w:hAnsi="Times New Roman" w:cs="Times New Roman" w:hint="eastAsia"/>
          <w:sz w:val="28"/>
          <w:szCs w:val="24"/>
        </w:rPr>
        <w:t>「</w:t>
      </w:r>
      <w:r w:rsidRPr="008A3641">
        <w:rPr>
          <w:rFonts w:ascii="Times New Roman" w:eastAsia="標楷體" w:hAnsi="Times New Roman" w:cs="Times New Roman" w:hint="eastAsia"/>
          <w:sz w:val="28"/>
          <w:szCs w:val="24"/>
        </w:rPr>
        <w:t>智慧化氣候友善校園先導型</w:t>
      </w:r>
      <w:r w:rsidR="00830423" w:rsidRPr="008A3641">
        <w:rPr>
          <w:rFonts w:ascii="Times New Roman" w:eastAsia="標楷體" w:hAnsi="Times New Roman" w:cs="Times New Roman" w:hint="eastAsia"/>
          <w:sz w:val="28"/>
          <w:szCs w:val="24"/>
        </w:rPr>
        <w:t>計畫</w:t>
      </w:r>
      <w:r w:rsidRPr="008A3641">
        <w:rPr>
          <w:rFonts w:ascii="Times New Roman" w:eastAsia="標楷體" w:hAnsi="Times New Roman" w:cs="Times New Roman" w:hint="eastAsia"/>
          <w:sz w:val="28"/>
          <w:szCs w:val="24"/>
        </w:rPr>
        <w:t>基礎案</w:t>
      </w:r>
      <w:r w:rsidR="00452A40" w:rsidRPr="008A3641">
        <w:rPr>
          <w:rFonts w:ascii="Times New Roman" w:eastAsia="標楷體" w:hAnsi="Times New Roman" w:cs="Times New Roman" w:hint="eastAsia"/>
          <w:sz w:val="28"/>
          <w:szCs w:val="24"/>
        </w:rPr>
        <w:t>」</w:t>
      </w:r>
      <w:r w:rsidR="00830423" w:rsidRPr="008A3641">
        <w:rPr>
          <w:rFonts w:ascii="Times New Roman" w:eastAsia="標楷體" w:hAnsi="Times New Roman" w:cs="Times New Roman" w:hint="eastAsia"/>
          <w:sz w:val="28"/>
          <w:szCs w:val="24"/>
        </w:rPr>
        <w:t>補助，</w:t>
      </w:r>
      <w:r w:rsidRPr="008A3641">
        <w:rPr>
          <w:rFonts w:ascii="Times New Roman" w:eastAsia="標楷體" w:hAnsi="Times New Roman" w:cs="Times New Roman" w:hint="eastAsia"/>
          <w:sz w:val="28"/>
          <w:szCs w:val="24"/>
        </w:rPr>
        <w:t>其相關</w:t>
      </w:r>
      <w:r w:rsidR="00830423" w:rsidRPr="008A3641">
        <w:rPr>
          <w:rFonts w:ascii="Times New Roman" w:eastAsia="標楷體" w:hAnsi="Times New Roman" w:cs="Times New Roman" w:hint="eastAsia"/>
          <w:sz w:val="28"/>
          <w:szCs w:val="24"/>
        </w:rPr>
        <w:t>工作</w:t>
      </w:r>
      <w:r w:rsidRPr="008A3641">
        <w:rPr>
          <w:rFonts w:ascii="Times New Roman" w:eastAsia="標楷體" w:hAnsi="Times New Roman" w:cs="Times New Roman" w:hint="eastAsia"/>
          <w:sz w:val="28"/>
          <w:szCs w:val="24"/>
        </w:rPr>
        <w:t>項目</w:t>
      </w:r>
      <w:r w:rsidR="00830423" w:rsidRPr="008A3641">
        <w:rPr>
          <w:rFonts w:ascii="Times New Roman" w:eastAsia="標楷體" w:hAnsi="Times New Roman" w:cs="Times New Roman" w:hint="eastAsia"/>
          <w:sz w:val="28"/>
          <w:szCs w:val="24"/>
        </w:rPr>
        <w:t>注意事項</w:t>
      </w:r>
      <w:r w:rsidRPr="008A3641">
        <w:rPr>
          <w:rFonts w:ascii="Times New Roman" w:eastAsia="標楷體" w:hAnsi="Times New Roman" w:cs="Times New Roman" w:hint="eastAsia"/>
          <w:sz w:val="28"/>
          <w:szCs w:val="24"/>
        </w:rPr>
        <w:t>如下</w:t>
      </w:r>
      <w:r w:rsidR="00830423" w:rsidRPr="008A3641">
        <w:rPr>
          <w:rFonts w:ascii="Times New Roman" w:eastAsia="標楷體" w:hAnsi="Times New Roman" w:cs="Times New Roman" w:hint="eastAsia"/>
          <w:sz w:val="28"/>
          <w:szCs w:val="24"/>
        </w:rPr>
        <w:t>所示</w:t>
      </w:r>
      <w:r w:rsidRPr="008A3641">
        <w:rPr>
          <w:rFonts w:ascii="Times New Roman" w:eastAsia="標楷體" w:hAnsi="Times New Roman" w:cs="Times New Roman" w:hint="eastAsia"/>
          <w:sz w:val="28"/>
          <w:szCs w:val="24"/>
        </w:rPr>
        <w:t>：</w:t>
      </w:r>
    </w:p>
    <w:p w14:paraId="2CB084A2" w14:textId="45B87332" w:rsidR="00EA0FEB" w:rsidRPr="008A3641" w:rsidRDefault="00E25EEE" w:rsidP="00153B2E">
      <w:pPr>
        <w:pStyle w:val="a4"/>
        <w:numPr>
          <w:ilvl w:val="1"/>
          <w:numId w:val="37"/>
        </w:numPr>
        <w:adjustRightInd w:val="0"/>
        <w:snapToGrid w:val="0"/>
        <w:spacing w:after="240" w:line="480" w:lineRule="auto"/>
        <w:ind w:leftChars="0" w:left="1134" w:hanging="652"/>
        <w:jc w:val="both"/>
        <w:rPr>
          <w:rFonts w:ascii="Times New Roman" w:eastAsia="標楷體" w:hAnsi="Times New Roman" w:cs="Times New Roman"/>
          <w:sz w:val="28"/>
          <w:szCs w:val="24"/>
        </w:rPr>
      </w:pPr>
      <w:r w:rsidRPr="008A3641">
        <w:rPr>
          <w:rFonts w:ascii="Times New Roman" w:eastAsia="標楷體" w:hAnsi="Times New Roman" w:cs="Times New Roman" w:hint="eastAsia"/>
          <w:sz w:val="28"/>
          <w:szCs w:val="24"/>
        </w:rPr>
        <w:t>計畫執行相關事務應由本校統籌負責規劃與</w:t>
      </w:r>
      <w:r>
        <w:rPr>
          <w:rFonts w:ascii="Times New Roman" w:eastAsia="標楷體" w:hAnsi="Times New Roman" w:cs="Times New Roman" w:hint="eastAsia"/>
          <w:sz w:val="28"/>
          <w:szCs w:val="24"/>
        </w:rPr>
        <w:t>整合教師社群</w:t>
      </w:r>
      <w:r w:rsidRPr="008A3641">
        <w:rPr>
          <w:rFonts w:ascii="Times New Roman" w:eastAsia="標楷體" w:hAnsi="Times New Roman" w:cs="Times New Roman" w:hint="eastAsia"/>
          <w:sz w:val="28"/>
          <w:szCs w:val="24"/>
        </w:rPr>
        <w:t>，並結合教學推廣。</w:t>
      </w:r>
    </w:p>
    <w:p w14:paraId="43500108" w14:textId="3C25C303" w:rsidR="00EA0FEB" w:rsidRPr="008A3641" w:rsidRDefault="00EA0FEB" w:rsidP="00153B2E">
      <w:pPr>
        <w:pStyle w:val="a4"/>
        <w:numPr>
          <w:ilvl w:val="1"/>
          <w:numId w:val="37"/>
        </w:numPr>
        <w:adjustRightInd w:val="0"/>
        <w:snapToGrid w:val="0"/>
        <w:spacing w:after="240" w:line="480" w:lineRule="auto"/>
        <w:ind w:leftChars="0" w:left="1134" w:hanging="652"/>
        <w:jc w:val="both"/>
        <w:rPr>
          <w:rFonts w:ascii="Times New Roman" w:eastAsia="標楷體" w:hAnsi="Times New Roman" w:cs="Times New Roman"/>
          <w:sz w:val="28"/>
          <w:szCs w:val="24"/>
        </w:rPr>
      </w:pPr>
      <w:r w:rsidRPr="008A3641">
        <w:rPr>
          <w:rFonts w:ascii="Times New Roman" w:eastAsia="標楷體" w:hAnsi="Times New Roman" w:cs="Times New Roman" w:hint="eastAsia"/>
          <w:sz w:val="28"/>
          <w:szCs w:val="24"/>
        </w:rPr>
        <w:t>計畫執行</w:t>
      </w:r>
      <w:proofErr w:type="gramStart"/>
      <w:r w:rsidRPr="008A3641">
        <w:rPr>
          <w:rFonts w:ascii="Times New Roman" w:eastAsia="標楷體" w:hAnsi="Times New Roman" w:cs="Times New Roman" w:hint="eastAsia"/>
          <w:sz w:val="28"/>
          <w:szCs w:val="24"/>
        </w:rPr>
        <w:t>期間，</w:t>
      </w:r>
      <w:proofErr w:type="gramEnd"/>
      <w:r w:rsidRPr="008A3641">
        <w:rPr>
          <w:rFonts w:ascii="Times New Roman" w:eastAsia="標楷體" w:hAnsi="Times New Roman" w:cs="Times New Roman" w:hint="eastAsia"/>
          <w:sz w:val="28"/>
          <w:szCs w:val="24"/>
        </w:rPr>
        <w:t>應配合參與計畫相關之研習與會議。</w:t>
      </w:r>
    </w:p>
    <w:p w14:paraId="0D4AA4B3" w14:textId="4E9DA98F" w:rsidR="00830423" w:rsidRPr="00294B8F" w:rsidRDefault="00EA0FEB" w:rsidP="00153B2E">
      <w:pPr>
        <w:pStyle w:val="a4"/>
        <w:numPr>
          <w:ilvl w:val="1"/>
          <w:numId w:val="37"/>
        </w:numPr>
        <w:adjustRightInd w:val="0"/>
        <w:snapToGrid w:val="0"/>
        <w:spacing w:after="480" w:line="480" w:lineRule="auto"/>
        <w:ind w:leftChars="0" w:left="1134" w:hanging="652"/>
        <w:jc w:val="both"/>
        <w:rPr>
          <w:rFonts w:ascii="Times New Roman" w:eastAsia="標楷體" w:hAnsi="Times New Roman" w:cs="Times New Roman"/>
          <w:sz w:val="28"/>
          <w:szCs w:val="24"/>
        </w:rPr>
      </w:pPr>
      <w:r w:rsidRPr="008A3641">
        <w:rPr>
          <w:rFonts w:ascii="Times New Roman" w:eastAsia="標楷體" w:hAnsi="Times New Roman" w:cs="Times New Roman" w:hint="eastAsia"/>
          <w:sz w:val="28"/>
          <w:szCs w:val="24"/>
        </w:rPr>
        <w:t>本校應將計畫執行過程之紀錄與成果加以整理，並透過相關會議及成果內容繳交進行經驗分享、意見交流與溝通。</w:t>
      </w:r>
    </w:p>
    <w:p w14:paraId="2E943514" w14:textId="51538CBA" w:rsidR="00AD2D73" w:rsidRPr="008A3641" w:rsidRDefault="00AD2D73" w:rsidP="00EA0FEB">
      <w:pPr>
        <w:adjustRightInd w:val="0"/>
        <w:snapToGrid w:val="0"/>
        <w:spacing w:line="600" w:lineRule="auto"/>
        <w:rPr>
          <w:rFonts w:ascii="Times New Roman" w:eastAsia="標楷體" w:hAnsi="Times New Roman" w:cs="Times New Roman"/>
          <w:sz w:val="32"/>
          <w:szCs w:val="32"/>
        </w:rPr>
      </w:pPr>
      <w:r w:rsidRPr="008A3641">
        <w:rPr>
          <w:rFonts w:ascii="Times New Roman" w:eastAsia="標楷體" w:hAnsi="Times New Roman" w:cs="Times New Roman"/>
          <w:sz w:val="32"/>
          <w:szCs w:val="32"/>
        </w:rPr>
        <w:t>立同意書人</w:t>
      </w:r>
    </w:p>
    <w:p w14:paraId="06C508BA" w14:textId="5920416E" w:rsidR="00AD2D73" w:rsidRPr="008A3641" w:rsidRDefault="00AD2D73" w:rsidP="00EC6D1F">
      <w:pPr>
        <w:adjustRightInd w:val="0"/>
        <w:snapToGrid w:val="0"/>
        <w:spacing w:line="520" w:lineRule="atLeast"/>
        <w:ind w:leftChars="177" w:left="425" w:firstLine="1"/>
        <w:rPr>
          <w:rFonts w:ascii="Times New Roman" w:eastAsia="標楷體" w:hAnsi="Times New Roman" w:cs="Times New Roman"/>
          <w:sz w:val="32"/>
          <w:szCs w:val="32"/>
        </w:rPr>
      </w:pPr>
      <w:r w:rsidRPr="00294B8F">
        <w:rPr>
          <w:rFonts w:ascii="Times New Roman" w:eastAsia="標楷體" w:hAnsi="Times New Roman" w:cs="Times New Roman"/>
          <w:spacing w:val="178"/>
          <w:kern w:val="0"/>
          <w:sz w:val="32"/>
          <w:szCs w:val="32"/>
          <w:fitText w:val="1440" w:id="-638317568"/>
        </w:rPr>
        <w:t>姓名</w:t>
      </w:r>
      <w:r w:rsidRPr="00294B8F">
        <w:rPr>
          <w:rFonts w:ascii="Times New Roman" w:eastAsia="標楷體" w:hAnsi="Times New Roman" w:cs="Times New Roman"/>
          <w:kern w:val="0"/>
          <w:sz w:val="32"/>
          <w:szCs w:val="32"/>
          <w:fitText w:val="1440" w:id="-638317568"/>
        </w:rPr>
        <w:t>:</w:t>
      </w:r>
    </w:p>
    <w:p w14:paraId="4FEC6D7C" w14:textId="019631FF" w:rsidR="00AD2D73" w:rsidRPr="008A3641" w:rsidRDefault="00AD2D73" w:rsidP="00EC6D1F">
      <w:pPr>
        <w:adjustRightInd w:val="0"/>
        <w:snapToGrid w:val="0"/>
        <w:spacing w:line="520" w:lineRule="atLeast"/>
        <w:ind w:leftChars="177" w:left="425" w:firstLine="1"/>
        <w:rPr>
          <w:rFonts w:ascii="Times New Roman" w:eastAsia="標楷體" w:hAnsi="Times New Roman" w:cs="Times New Roman"/>
          <w:sz w:val="32"/>
          <w:szCs w:val="32"/>
        </w:rPr>
      </w:pPr>
      <w:r w:rsidRPr="008A3641">
        <w:rPr>
          <w:rFonts w:ascii="Times New Roman" w:eastAsia="標楷體" w:hAnsi="Times New Roman" w:cs="Times New Roman"/>
          <w:spacing w:val="9"/>
          <w:kern w:val="0"/>
          <w:sz w:val="32"/>
          <w:szCs w:val="32"/>
          <w:fitText w:val="1440" w:id="-638317822"/>
        </w:rPr>
        <w:t>服務單位</w:t>
      </w:r>
      <w:r w:rsidRPr="008A3641">
        <w:rPr>
          <w:rFonts w:ascii="Times New Roman" w:eastAsia="標楷體" w:hAnsi="Times New Roman" w:cs="Times New Roman"/>
          <w:kern w:val="0"/>
          <w:sz w:val="32"/>
          <w:szCs w:val="32"/>
          <w:fitText w:val="1440" w:id="-638317822"/>
        </w:rPr>
        <w:t>:</w:t>
      </w:r>
    </w:p>
    <w:p w14:paraId="3F842716" w14:textId="43690159" w:rsidR="00AD2D73" w:rsidRPr="00294B8F" w:rsidRDefault="00AD2D73" w:rsidP="00294B8F">
      <w:pPr>
        <w:adjustRightInd w:val="0"/>
        <w:snapToGrid w:val="0"/>
        <w:spacing w:line="520" w:lineRule="atLeast"/>
        <w:ind w:leftChars="177" w:left="425" w:firstLine="1"/>
        <w:rPr>
          <w:rFonts w:ascii="Times New Roman" w:eastAsia="標楷體" w:hAnsi="Times New Roman" w:cs="Times New Roman"/>
          <w:sz w:val="32"/>
          <w:szCs w:val="32"/>
        </w:rPr>
      </w:pPr>
      <w:r w:rsidRPr="00294B8F">
        <w:rPr>
          <w:rFonts w:ascii="Times New Roman" w:eastAsia="標楷體" w:hAnsi="Times New Roman" w:cs="Times New Roman"/>
          <w:spacing w:val="178"/>
          <w:kern w:val="0"/>
          <w:sz w:val="32"/>
          <w:szCs w:val="32"/>
          <w:fitText w:val="1440" w:id="-638317567"/>
        </w:rPr>
        <w:t>職稱</w:t>
      </w:r>
      <w:r w:rsidRPr="00294B8F">
        <w:rPr>
          <w:rFonts w:ascii="Times New Roman" w:eastAsia="標楷體" w:hAnsi="Times New Roman" w:cs="Times New Roman"/>
          <w:kern w:val="0"/>
          <w:sz w:val="32"/>
          <w:szCs w:val="32"/>
          <w:fitText w:val="1440" w:id="-638317567"/>
        </w:rPr>
        <w:t>:</w:t>
      </w:r>
    </w:p>
    <w:p w14:paraId="18D5C971" w14:textId="7E1DA902" w:rsidR="00EA0FEB" w:rsidRPr="00294B8F" w:rsidRDefault="00AD2D73" w:rsidP="00294B8F">
      <w:pPr>
        <w:adjustRightInd w:val="0"/>
        <w:snapToGrid w:val="0"/>
        <w:spacing w:before="1080" w:line="520" w:lineRule="atLeast"/>
        <w:jc w:val="distribute"/>
        <w:rPr>
          <w:rFonts w:ascii="Times New Roman" w:eastAsia="標楷體" w:hAnsi="Times New Roman" w:cs="Times New Roman"/>
          <w:sz w:val="28"/>
          <w:szCs w:val="28"/>
        </w:rPr>
      </w:pPr>
      <w:r w:rsidRPr="008A3641">
        <w:rPr>
          <w:rFonts w:ascii="Times New Roman" w:eastAsia="標楷體" w:hAnsi="Times New Roman" w:cs="Times New Roman"/>
          <w:sz w:val="28"/>
          <w:szCs w:val="28"/>
        </w:rPr>
        <w:t>中華民國</w:t>
      </w:r>
      <w:r w:rsidRPr="008A3641">
        <w:rPr>
          <w:rFonts w:ascii="Times New Roman" w:eastAsia="標楷體" w:hAnsi="Times New Roman" w:cs="Times New Roman"/>
          <w:sz w:val="28"/>
          <w:szCs w:val="28"/>
        </w:rPr>
        <w:t xml:space="preserve">         </w:t>
      </w:r>
      <w:r w:rsidRPr="008A3641">
        <w:rPr>
          <w:rFonts w:ascii="Times New Roman" w:eastAsia="標楷體" w:hAnsi="Times New Roman" w:cs="Times New Roman"/>
          <w:sz w:val="28"/>
          <w:szCs w:val="28"/>
        </w:rPr>
        <w:t>年</w:t>
      </w:r>
      <w:r w:rsidRPr="008A3641">
        <w:rPr>
          <w:rFonts w:ascii="Times New Roman" w:eastAsia="標楷體" w:hAnsi="Times New Roman" w:cs="Times New Roman"/>
          <w:sz w:val="28"/>
          <w:szCs w:val="28"/>
        </w:rPr>
        <w:t xml:space="preserve">         </w:t>
      </w:r>
      <w:r w:rsidRPr="008A3641">
        <w:rPr>
          <w:rFonts w:ascii="Times New Roman" w:eastAsia="標楷體" w:hAnsi="Times New Roman" w:cs="Times New Roman"/>
          <w:sz w:val="28"/>
          <w:szCs w:val="28"/>
        </w:rPr>
        <w:t>月</w:t>
      </w:r>
      <w:r w:rsidRPr="008A3641">
        <w:rPr>
          <w:rFonts w:ascii="Times New Roman" w:eastAsia="標楷體" w:hAnsi="Times New Roman" w:cs="Times New Roman"/>
          <w:sz w:val="28"/>
          <w:szCs w:val="28"/>
        </w:rPr>
        <w:t xml:space="preserve">         </w:t>
      </w:r>
      <w:r w:rsidRPr="008A3641">
        <w:rPr>
          <w:rFonts w:ascii="Times New Roman" w:eastAsia="標楷體" w:hAnsi="Times New Roman" w:cs="Times New Roman"/>
          <w:sz w:val="28"/>
          <w:szCs w:val="28"/>
        </w:rPr>
        <w:t>日</w:t>
      </w:r>
    </w:p>
    <w:p w14:paraId="5724D83E" w14:textId="77777777" w:rsidR="008E3115" w:rsidRDefault="008E3115">
      <w:pPr>
        <w:widowControl/>
        <w:rPr>
          <w:rFonts w:ascii="Times New Roman" w:eastAsia="標楷體" w:hAnsi="Times New Roman" w:cs="Times New Roman"/>
          <w:b/>
          <w:color w:val="000000" w:themeColor="text1"/>
          <w:kern w:val="3"/>
          <w:sz w:val="28"/>
          <w:szCs w:val="20"/>
        </w:rPr>
      </w:pPr>
      <w:r>
        <w:rPr>
          <w:color w:val="000000" w:themeColor="text1"/>
        </w:rPr>
        <w:br w:type="page"/>
      </w:r>
    </w:p>
    <w:p w14:paraId="508074A5" w14:textId="6506F654" w:rsidR="004F1054" w:rsidRPr="00831EA6" w:rsidRDefault="004F1054" w:rsidP="00DC5102">
      <w:pPr>
        <w:pStyle w:val="3"/>
        <w:rPr>
          <w:color w:val="000000" w:themeColor="text1"/>
        </w:rPr>
      </w:pPr>
      <w:r w:rsidRPr="00831EA6">
        <w:rPr>
          <w:color w:val="000000" w:themeColor="text1"/>
        </w:rPr>
        <w:lastRenderedPageBreak/>
        <w:t>一、學校基本資料</w:t>
      </w:r>
      <w:bookmarkEnd w:id="0"/>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64"/>
        <w:gridCol w:w="5096"/>
      </w:tblGrid>
      <w:tr w:rsidR="00831EA6" w:rsidRPr="00831EA6" w14:paraId="38BB379A" w14:textId="77777777" w:rsidTr="009247C8">
        <w:trPr>
          <w:cantSplit/>
          <w:trHeight w:val="397"/>
        </w:trPr>
        <w:tc>
          <w:tcPr>
            <w:tcW w:w="4564" w:type="dxa"/>
            <w:tcMar>
              <w:top w:w="0" w:type="dxa"/>
              <w:left w:w="28" w:type="dxa"/>
              <w:bottom w:w="0" w:type="dxa"/>
              <w:right w:w="28" w:type="dxa"/>
            </w:tcMar>
            <w:vAlign w:val="center"/>
          </w:tcPr>
          <w:p w14:paraId="6B07CD48" w14:textId="77777777" w:rsidR="004F1054" w:rsidRPr="00831EA6"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color w:val="000000" w:themeColor="text1"/>
                <w:kern w:val="3"/>
                <w:szCs w:val="20"/>
              </w:rPr>
            </w:pPr>
            <w:r w:rsidRPr="00831EA6">
              <w:rPr>
                <w:rFonts w:ascii="Times New Roman" w:eastAsia="標楷體" w:hAnsi="Times New Roman" w:cs="Times New Roman"/>
                <w:bCs/>
                <w:color w:val="000000" w:themeColor="text1"/>
                <w:kern w:val="3"/>
                <w:szCs w:val="20"/>
              </w:rPr>
              <w:t>校名：</w:t>
            </w:r>
          </w:p>
        </w:tc>
        <w:tc>
          <w:tcPr>
            <w:tcW w:w="5096" w:type="dxa"/>
            <w:tcMar>
              <w:top w:w="0" w:type="dxa"/>
              <w:left w:w="28" w:type="dxa"/>
              <w:bottom w:w="0" w:type="dxa"/>
              <w:right w:w="28" w:type="dxa"/>
            </w:tcMar>
            <w:vAlign w:val="center"/>
          </w:tcPr>
          <w:p w14:paraId="255B4037" w14:textId="77777777" w:rsidR="004F1054" w:rsidRPr="00831EA6"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color w:val="000000" w:themeColor="text1"/>
                <w:kern w:val="3"/>
                <w:szCs w:val="20"/>
              </w:rPr>
            </w:pPr>
            <w:r w:rsidRPr="00831EA6">
              <w:rPr>
                <w:rFonts w:ascii="Times New Roman" w:eastAsia="標楷體" w:hAnsi="Times New Roman" w:cs="Times New Roman"/>
                <w:bCs/>
                <w:color w:val="000000" w:themeColor="text1"/>
                <w:kern w:val="3"/>
                <w:szCs w:val="20"/>
              </w:rPr>
              <w:t>地址：</w:t>
            </w:r>
          </w:p>
        </w:tc>
      </w:tr>
      <w:tr w:rsidR="00831EA6" w:rsidRPr="00831EA6" w14:paraId="7E594B83" w14:textId="77777777" w:rsidTr="009247C8">
        <w:trPr>
          <w:trHeight w:val="397"/>
        </w:trPr>
        <w:tc>
          <w:tcPr>
            <w:tcW w:w="4564" w:type="dxa"/>
            <w:tcMar>
              <w:top w:w="0" w:type="dxa"/>
              <w:left w:w="28" w:type="dxa"/>
              <w:bottom w:w="0" w:type="dxa"/>
              <w:right w:w="28" w:type="dxa"/>
            </w:tcMar>
            <w:vAlign w:val="center"/>
          </w:tcPr>
          <w:p w14:paraId="0150DC93" w14:textId="77777777" w:rsidR="004F1054" w:rsidRPr="008A3641"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bCs/>
                <w:kern w:val="3"/>
                <w:szCs w:val="20"/>
              </w:rPr>
              <w:t>學校年資：</w:t>
            </w:r>
          </w:p>
        </w:tc>
        <w:tc>
          <w:tcPr>
            <w:tcW w:w="5096" w:type="dxa"/>
            <w:tcMar>
              <w:top w:w="0" w:type="dxa"/>
              <w:left w:w="28" w:type="dxa"/>
              <w:bottom w:w="0" w:type="dxa"/>
              <w:right w:w="28" w:type="dxa"/>
            </w:tcMar>
            <w:vAlign w:val="center"/>
          </w:tcPr>
          <w:p w14:paraId="162AADC6" w14:textId="77777777" w:rsidR="004F1054" w:rsidRPr="00831EA6"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color w:val="000000" w:themeColor="text1"/>
                <w:kern w:val="3"/>
                <w:szCs w:val="20"/>
              </w:rPr>
            </w:pPr>
            <w:r w:rsidRPr="00831EA6">
              <w:rPr>
                <w:rFonts w:ascii="Times New Roman" w:eastAsia="標楷體" w:hAnsi="Times New Roman" w:cs="Times New Roman"/>
                <w:bCs/>
                <w:color w:val="000000" w:themeColor="text1"/>
                <w:kern w:val="3"/>
                <w:szCs w:val="20"/>
              </w:rPr>
              <w:t>班級數：</w:t>
            </w:r>
          </w:p>
        </w:tc>
      </w:tr>
      <w:tr w:rsidR="00831EA6" w:rsidRPr="00831EA6" w14:paraId="47F5475C" w14:textId="77777777" w:rsidTr="009247C8">
        <w:trPr>
          <w:trHeight w:val="397"/>
        </w:trPr>
        <w:tc>
          <w:tcPr>
            <w:tcW w:w="4564" w:type="dxa"/>
            <w:tcMar>
              <w:top w:w="0" w:type="dxa"/>
              <w:left w:w="28" w:type="dxa"/>
              <w:bottom w:w="0" w:type="dxa"/>
              <w:right w:w="28" w:type="dxa"/>
            </w:tcMar>
            <w:vAlign w:val="center"/>
          </w:tcPr>
          <w:p w14:paraId="42B2C9FA" w14:textId="323A5981" w:rsidR="004F1054" w:rsidRPr="008A3641" w:rsidRDefault="00E665A6"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hint="eastAsia"/>
                <w:bCs/>
                <w:kern w:val="3"/>
                <w:szCs w:val="20"/>
              </w:rPr>
              <w:t>學制</w:t>
            </w:r>
            <w:r w:rsidR="004F1054" w:rsidRPr="008A3641">
              <w:rPr>
                <w:rFonts w:ascii="Times New Roman" w:eastAsia="標楷體" w:hAnsi="Times New Roman" w:cs="Times New Roman"/>
                <w:bCs/>
                <w:kern w:val="3"/>
                <w:szCs w:val="20"/>
              </w:rPr>
              <w:t>：</w:t>
            </w:r>
          </w:p>
        </w:tc>
        <w:tc>
          <w:tcPr>
            <w:tcW w:w="5096" w:type="dxa"/>
            <w:tcMar>
              <w:top w:w="0" w:type="dxa"/>
              <w:left w:w="28" w:type="dxa"/>
              <w:bottom w:w="0" w:type="dxa"/>
              <w:right w:w="28" w:type="dxa"/>
            </w:tcMar>
            <w:vAlign w:val="center"/>
          </w:tcPr>
          <w:p w14:paraId="5FFB54E9" w14:textId="77777777" w:rsidR="004F1054" w:rsidRPr="00831EA6"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color w:val="000000" w:themeColor="text1"/>
                <w:kern w:val="3"/>
                <w:szCs w:val="20"/>
              </w:rPr>
            </w:pPr>
            <w:r w:rsidRPr="00831EA6">
              <w:rPr>
                <w:rFonts w:ascii="Times New Roman" w:eastAsia="標楷體" w:hAnsi="Times New Roman" w:cs="Times New Roman"/>
                <w:bCs/>
                <w:color w:val="000000" w:themeColor="text1"/>
                <w:kern w:val="3"/>
                <w:szCs w:val="20"/>
              </w:rPr>
              <w:t>老師人數：</w:t>
            </w:r>
            <w:r w:rsidRPr="00831EA6">
              <w:rPr>
                <w:rFonts w:ascii="Times New Roman" w:eastAsia="標楷體" w:hAnsi="Times New Roman" w:cs="Times New Roman"/>
                <w:bCs/>
                <w:color w:val="000000" w:themeColor="text1"/>
                <w:kern w:val="3"/>
                <w:szCs w:val="20"/>
              </w:rPr>
              <w:t xml:space="preserve">          </w:t>
            </w:r>
            <w:r w:rsidRPr="00831EA6">
              <w:rPr>
                <w:rFonts w:ascii="Times New Roman" w:eastAsia="標楷體" w:hAnsi="Times New Roman" w:cs="Times New Roman"/>
                <w:bCs/>
                <w:color w:val="000000" w:themeColor="text1"/>
                <w:kern w:val="3"/>
                <w:szCs w:val="20"/>
              </w:rPr>
              <w:t>學生人數：</w:t>
            </w:r>
          </w:p>
        </w:tc>
      </w:tr>
      <w:tr w:rsidR="00831EA6" w:rsidRPr="00831EA6" w14:paraId="3B53D2FB" w14:textId="77777777" w:rsidTr="009247C8">
        <w:trPr>
          <w:trHeight w:val="397"/>
        </w:trPr>
        <w:tc>
          <w:tcPr>
            <w:tcW w:w="4564" w:type="dxa"/>
            <w:tcMar>
              <w:top w:w="0" w:type="dxa"/>
              <w:left w:w="28" w:type="dxa"/>
              <w:bottom w:w="0" w:type="dxa"/>
              <w:right w:w="28" w:type="dxa"/>
            </w:tcMar>
            <w:vAlign w:val="center"/>
          </w:tcPr>
          <w:p w14:paraId="27BF70A9" w14:textId="77777777" w:rsidR="004F1054" w:rsidRPr="008A3641"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bCs/>
                <w:kern w:val="3"/>
                <w:szCs w:val="20"/>
              </w:rPr>
              <w:t>是否為縣市政府指定之防災避難中心</w:t>
            </w:r>
          </w:p>
        </w:tc>
        <w:tc>
          <w:tcPr>
            <w:tcW w:w="5096" w:type="dxa"/>
            <w:tcMar>
              <w:top w:w="0" w:type="dxa"/>
              <w:left w:w="28" w:type="dxa"/>
              <w:bottom w:w="0" w:type="dxa"/>
              <w:right w:w="28" w:type="dxa"/>
            </w:tcMar>
            <w:vAlign w:val="center"/>
          </w:tcPr>
          <w:p w14:paraId="7651CDDF" w14:textId="77777777" w:rsidR="004F1054" w:rsidRPr="00831EA6" w:rsidRDefault="004F1054" w:rsidP="004F1054">
            <w:pPr>
              <w:keepNext/>
              <w:suppressAutoHyphens/>
              <w:autoSpaceDN w:val="0"/>
              <w:snapToGrid w:val="0"/>
              <w:ind w:left="120" w:right="120"/>
              <w:jc w:val="both"/>
              <w:textAlignment w:val="baseline"/>
              <w:rPr>
                <w:rFonts w:ascii="Times New Roman" w:eastAsia="標楷體" w:hAnsi="Times New Roman" w:cs="Times New Roman"/>
                <w:color w:val="000000" w:themeColor="text1"/>
                <w:kern w:val="3"/>
                <w:szCs w:val="24"/>
              </w:rPr>
            </w:pPr>
            <w:r w:rsidRPr="00831EA6">
              <w:rPr>
                <w:rFonts w:ascii="Times New Roman" w:eastAsia="標楷體" w:hAnsi="Times New Roman" w:cs="Times New Roman"/>
                <w:bCs/>
                <w:color w:val="000000" w:themeColor="text1"/>
                <w:kern w:val="3"/>
                <w:sz w:val="28"/>
                <w:szCs w:val="20"/>
              </w:rPr>
              <w:t>□</w:t>
            </w:r>
            <w:r w:rsidRPr="00831EA6">
              <w:rPr>
                <w:rFonts w:ascii="Times New Roman" w:eastAsia="標楷體" w:hAnsi="Times New Roman" w:cs="Times New Roman"/>
                <w:bCs/>
                <w:color w:val="000000" w:themeColor="text1"/>
                <w:kern w:val="3"/>
                <w:szCs w:val="20"/>
              </w:rPr>
              <w:t>是</w:t>
            </w:r>
            <w:r w:rsidRPr="00831EA6">
              <w:rPr>
                <w:rFonts w:ascii="Times New Roman" w:eastAsia="標楷體" w:hAnsi="Times New Roman" w:cs="Times New Roman"/>
                <w:bCs/>
                <w:color w:val="000000" w:themeColor="text1"/>
                <w:kern w:val="3"/>
                <w:szCs w:val="20"/>
              </w:rPr>
              <w:t xml:space="preserve"> </w:t>
            </w:r>
            <w:r w:rsidRPr="00831EA6">
              <w:rPr>
                <w:rFonts w:ascii="Times New Roman" w:eastAsia="標楷體" w:hAnsi="Times New Roman" w:cs="Times New Roman"/>
                <w:bCs/>
                <w:color w:val="000000" w:themeColor="text1"/>
                <w:kern w:val="3"/>
                <w:szCs w:val="20"/>
              </w:rPr>
              <w:tab/>
            </w:r>
            <w:proofErr w:type="gramStart"/>
            <w:r w:rsidRPr="00831EA6">
              <w:rPr>
                <w:rFonts w:ascii="Times New Roman" w:eastAsia="標楷體" w:hAnsi="Times New Roman" w:cs="Times New Roman"/>
                <w:bCs/>
                <w:color w:val="000000" w:themeColor="text1"/>
                <w:kern w:val="3"/>
                <w:sz w:val="28"/>
                <w:szCs w:val="20"/>
              </w:rPr>
              <w:t>□</w:t>
            </w:r>
            <w:r w:rsidRPr="00831EA6">
              <w:rPr>
                <w:rFonts w:ascii="Times New Roman" w:eastAsia="標楷體" w:hAnsi="Times New Roman" w:cs="Times New Roman"/>
                <w:bCs/>
                <w:color w:val="000000" w:themeColor="text1"/>
                <w:kern w:val="3"/>
                <w:szCs w:val="20"/>
              </w:rPr>
              <w:t>否</w:t>
            </w:r>
            <w:proofErr w:type="gramEnd"/>
          </w:p>
        </w:tc>
      </w:tr>
      <w:tr w:rsidR="00E665A6" w:rsidRPr="00831EA6" w14:paraId="4C772B3A" w14:textId="77777777" w:rsidTr="009247C8">
        <w:trPr>
          <w:trHeight w:val="397"/>
        </w:trPr>
        <w:tc>
          <w:tcPr>
            <w:tcW w:w="4564" w:type="dxa"/>
            <w:tcMar>
              <w:top w:w="0" w:type="dxa"/>
              <w:left w:w="28" w:type="dxa"/>
              <w:bottom w:w="0" w:type="dxa"/>
              <w:right w:w="28" w:type="dxa"/>
            </w:tcMar>
            <w:vAlign w:val="center"/>
          </w:tcPr>
          <w:p w14:paraId="44B4CA25" w14:textId="046B5137" w:rsidR="00E665A6" w:rsidRPr="008A3641" w:rsidRDefault="00E665A6"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hint="eastAsia"/>
                <w:bCs/>
                <w:kern w:val="3"/>
                <w:szCs w:val="20"/>
              </w:rPr>
              <w:t>是否為</w:t>
            </w:r>
            <w:proofErr w:type="gramStart"/>
            <w:r w:rsidRPr="008A3641">
              <w:rPr>
                <w:rFonts w:ascii="Times New Roman" w:eastAsia="標楷體" w:hAnsi="Times New Roman" w:cs="Times New Roman" w:hint="eastAsia"/>
                <w:bCs/>
                <w:kern w:val="3"/>
                <w:szCs w:val="20"/>
              </w:rPr>
              <w:t>11</w:t>
            </w:r>
            <w:r w:rsidRPr="008A3641">
              <w:rPr>
                <w:rFonts w:ascii="Times New Roman" w:eastAsia="標楷體" w:hAnsi="Times New Roman" w:cs="Times New Roman"/>
                <w:bCs/>
                <w:kern w:val="3"/>
                <w:szCs w:val="20"/>
              </w:rPr>
              <w:t>5</w:t>
            </w:r>
            <w:proofErr w:type="gramEnd"/>
            <w:r w:rsidRPr="008A3641">
              <w:rPr>
                <w:rFonts w:ascii="Times New Roman" w:eastAsia="標楷體" w:hAnsi="Times New Roman" w:cs="Times New Roman" w:hint="eastAsia"/>
                <w:bCs/>
                <w:kern w:val="3"/>
                <w:szCs w:val="20"/>
              </w:rPr>
              <w:t>年度補助地方政府辦理環境教育輔導小組計畫之指定</w:t>
            </w:r>
            <w:proofErr w:type="gramStart"/>
            <w:r w:rsidRPr="008A3641">
              <w:rPr>
                <w:rFonts w:ascii="Times New Roman" w:eastAsia="標楷體" w:hAnsi="Times New Roman" w:cs="Times New Roman" w:hint="eastAsia"/>
                <w:bCs/>
                <w:kern w:val="3"/>
                <w:szCs w:val="20"/>
              </w:rPr>
              <w:t>淨零綠</w:t>
            </w:r>
            <w:proofErr w:type="gramEnd"/>
            <w:r w:rsidRPr="008A3641">
              <w:rPr>
                <w:rFonts w:ascii="Times New Roman" w:eastAsia="標楷體" w:hAnsi="Times New Roman" w:cs="Times New Roman" w:hint="eastAsia"/>
                <w:bCs/>
                <w:kern w:val="3"/>
                <w:szCs w:val="20"/>
              </w:rPr>
              <w:t>校園行動策略方案申請校</w:t>
            </w:r>
          </w:p>
        </w:tc>
        <w:tc>
          <w:tcPr>
            <w:tcW w:w="5096" w:type="dxa"/>
            <w:tcMar>
              <w:top w:w="0" w:type="dxa"/>
              <w:left w:w="28" w:type="dxa"/>
              <w:bottom w:w="0" w:type="dxa"/>
              <w:right w:w="28" w:type="dxa"/>
            </w:tcMar>
            <w:vAlign w:val="center"/>
          </w:tcPr>
          <w:p w14:paraId="66BBC4BB" w14:textId="59C4D71E" w:rsidR="00E665A6" w:rsidRPr="008A3641" w:rsidRDefault="00E665A6" w:rsidP="004F1054">
            <w:pPr>
              <w:keepNext/>
              <w:suppressAutoHyphens/>
              <w:autoSpaceDN w:val="0"/>
              <w:snapToGrid w:val="0"/>
              <w:ind w:left="120" w:right="120"/>
              <w:jc w:val="both"/>
              <w:textAlignment w:val="baseline"/>
              <w:rPr>
                <w:rFonts w:ascii="Times New Roman" w:eastAsia="標楷體" w:hAnsi="Times New Roman" w:cs="Times New Roman"/>
                <w:bCs/>
                <w:kern w:val="3"/>
                <w:sz w:val="28"/>
                <w:szCs w:val="20"/>
              </w:rPr>
            </w:pPr>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bCs/>
                <w:kern w:val="3"/>
                <w:szCs w:val="20"/>
              </w:rPr>
              <w:t>是</w:t>
            </w:r>
            <w:r w:rsidRPr="008A3641">
              <w:rPr>
                <w:rFonts w:ascii="Times New Roman" w:eastAsia="標楷體" w:hAnsi="Times New Roman" w:cs="Times New Roman"/>
                <w:bCs/>
                <w:kern w:val="3"/>
                <w:szCs w:val="20"/>
              </w:rPr>
              <w:t xml:space="preserve"> </w:t>
            </w:r>
            <w:r w:rsidRPr="008A3641">
              <w:rPr>
                <w:rFonts w:ascii="Times New Roman" w:eastAsia="標楷體" w:hAnsi="Times New Roman" w:cs="Times New Roman"/>
                <w:bCs/>
                <w:kern w:val="3"/>
                <w:szCs w:val="20"/>
              </w:rPr>
              <w:tab/>
            </w:r>
            <w:proofErr w:type="gramStart"/>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bCs/>
                <w:kern w:val="3"/>
                <w:szCs w:val="20"/>
              </w:rPr>
              <w:t>否</w:t>
            </w:r>
            <w:proofErr w:type="gramEnd"/>
          </w:p>
        </w:tc>
      </w:tr>
      <w:tr w:rsidR="00831EA6" w:rsidRPr="00831EA6" w14:paraId="2E2703EE" w14:textId="77777777" w:rsidTr="009247C8">
        <w:trPr>
          <w:trHeight w:val="397"/>
        </w:trPr>
        <w:tc>
          <w:tcPr>
            <w:tcW w:w="4564" w:type="dxa"/>
            <w:tcMar>
              <w:top w:w="0" w:type="dxa"/>
              <w:left w:w="28" w:type="dxa"/>
              <w:bottom w:w="0" w:type="dxa"/>
              <w:right w:w="28" w:type="dxa"/>
            </w:tcMar>
            <w:vAlign w:val="center"/>
          </w:tcPr>
          <w:p w14:paraId="19D1C17A" w14:textId="09A8CEA2" w:rsidR="004F1054" w:rsidRPr="008A3641" w:rsidRDefault="00AD2D73"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hint="eastAsia"/>
                <w:bCs/>
                <w:kern w:val="3"/>
                <w:szCs w:val="20"/>
              </w:rPr>
              <w:t>學校已</w:t>
            </w:r>
            <w:r w:rsidRPr="008A3641">
              <w:rPr>
                <w:rFonts w:ascii="Times New Roman" w:eastAsia="標楷體" w:hAnsi="Times New Roman" w:cs="Times New Roman"/>
                <w:bCs/>
                <w:kern w:val="3"/>
                <w:szCs w:val="20"/>
              </w:rPr>
              <w:t>執行過</w:t>
            </w:r>
            <w:r w:rsidRPr="008A3641">
              <w:rPr>
                <w:rFonts w:ascii="Times New Roman" w:eastAsia="標楷體" w:hAnsi="Times New Roman" w:cs="Times New Roman" w:hint="eastAsia"/>
                <w:bCs/>
                <w:kern w:val="3"/>
                <w:szCs w:val="20"/>
              </w:rPr>
              <w:t>探索</w:t>
            </w:r>
            <w:r w:rsidRPr="008A3641">
              <w:rPr>
                <w:rFonts w:ascii="Times New Roman" w:eastAsia="標楷體" w:hAnsi="Times New Roman" w:cs="Times New Roman" w:hint="eastAsia"/>
                <w:bCs/>
                <w:kern w:val="3"/>
                <w:szCs w:val="20"/>
              </w:rPr>
              <w:t>/</w:t>
            </w:r>
            <w:r w:rsidRPr="008A3641">
              <w:rPr>
                <w:rFonts w:ascii="Times New Roman" w:eastAsia="標楷體" w:hAnsi="Times New Roman" w:cs="Times New Roman" w:hint="eastAsia"/>
                <w:bCs/>
                <w:kern w:val="3"/>
                <w:szCs w:val="20"/>
              </w:rPr>
              <w:t>基礎</w:t>
            </w:r>
            <w:r w:rsidRPr="008A3641">
              <w:rPr>
                <w:rFonts w:ascii="Times New Roman" w:eastAsia="標楷體" w:hAnsi="Times New Roman" w:cs="Times New Roman"/>
                <w:bCs/>
                <w:kern w:val="3"/>
                <w:szCs w:val="20"/>
              </w:rPr>
              <w:t>計畫</w:t>
            </w:r>
          </w:p>
        </w:tc>
        <w:tc>
          <w:tcPr>
            <w:tcW w:w="5096" w:type="dxa"/>
            <w:tcMar>
              <w:top w:w="0" w:type="dxa"/>
              <w:left w:w="28" w:type="dxa"/>
              <w:bottom w:w="0" w:type="dxa"/>
              <w:right w:w="28" w:type="dxa"/>
            </w:tcMar>
            <w:vAlign w:val="center"/>
          </w:tcPr>
          <w:p w14:paraId="1EF81414" w14:textId="7C825DF4" w:rsidR="004F1054" w:rsidRPr="008A3641" w:rsidRDefault="004F1054" w:rsidP="004F1054">
            <w:pPr>
              <w:keepNext/>
              <w:suppressAutoHyphens/>
              <w:autoSpaceDN w:val="0"/>
              <w:snapToGrid w:val="0"/>
              <w:ind w:left="120" w:right="120"/>
              <w:jc w:val="both"/>
              <w:textAlignment w:val="baseline"/>
              <w:rPr>
                <w:rFonts w:ascii="Times New Roman" w:eastAsia="標楷體" w:hAnsi="Times New Roman" w:cs="Times New Roman"/>
                <w:kern w:val="3"/>
                <w:szCs w:val="24"/>
              </w:rPr>
            </w:pPr>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bCs/>
                <w:kern w:val="3"/>
                <w:szCs w:val="20"/>
              </w:rPr>
              <w:t>未執行</w:t>
            </w:r>
            <w:r w:rsidR="00AD2D73" w:rsidRPr="008A3641">
              <w:rPr>
                <w:rFonts w:ascii="Times New Roman" w:eastAsia="標楷體" w:hAnsi="Times New Roman" w:cs="Times New Roman" w:hint="eastAsia"/>
                <w:bCs/>
                <w:kern w:val="3"/>
                <w:szCs w:val="20"/>
              </w:rPr>
              <w:t xml:space="preserve">　</w:t>
            </w:r>
            <w:r w:rsidRPr="008A3641">
              <w:rPr>
                <w:rFonts w:ascii="Times New Roman" w:eastAsia="標楷體" w:hAnsi="Times New Roman" w:cs="Times New Roman"/>
                <w:bCs/>
                <w:kern w:val="3"/>
                <w:sz w:val="28"/>
                <w:szCs w:val="20"/>
              </w:rPr>
              <w:t>□</w:t>
            </w:r>
            <w:r w:rsidR="00AD2D73" w:rsidRPr="008A3641">
              <w:rPr>
                <w:rFonts w:ascii="Times New Roman" w:eastAsia="標楷體" w:hAnsi="Times New Roman" w:cs="Times New Roman" w:hint="eastAsia"/>
                <w:bCs/>
                <w:kern w:val="3"/>
                <w:szCs w:val="18"/>
              </w:rPr>
              <w:t>已</w:t>
            </w:r>
            <w:r w:rsidR="00AD2D73" w:rsidRPr="008A3641">
              <w:rPr>
                <w:rFonts w:ascii="Times New Roman" w:eastAsia="標楷體" w:hAnsi="Times New Roman" w:cs="Times New Roman" w:hint="eastAsia"/>
                <w:bCs/>
                <w:kern w:val="3"/>
                <w:szCs w:val="20"/>
              </w:rPr>
              <w:t>執行年度：</w:t>
            </w:r>
            <w:proofErr w:type="gramStart"/>
            <w:r w:rsidR="00AD2D73" w:rsidRPr="008A3641">
              <w:rPr>
                <w:rFonts w:ascii="Times New Roman" w:eastAsia="標楷體" w:hAnsi="Times New Roman" w:cs="Times New Roman" w:hint="eastAsia"/>
                <w:bCs/>
                <w:kern w:val="3"/>
                <w:szCs w:val="20"/>
              </w:rPr>
              <w:t>＿＿＿＿＿＿</w:t>
            </w:r>
            <w:proofErr w:type="gramEnd"/>
          </w:p>
        </w:tc>
      </w:tr>
      <w:tr w:rsidR="00831EA6" w:rsidRPr="00831EA6" w14:paraId="38C5A100" w14:textId="77777777" w:rsidTr="009247C8">
        <w:trPr>
          <w:trHeight w:val="397"/>
        </w:trPr>
        <w:tc>
          <w:tcPr>
            <w:tcW w:w="4564" w:type="dxa"/>
            <w:tcMar>
              <w:top w:w="0" w:type="dxa"/>
              <w:left w:w="28" w:type="dxa"/>
              <w:bottom w:w="0" w:type="dxa"/>
              <w:right w:w="28" w:type="dxa"/>
            </w:tcMar>
            <w:vAlign w:val="center"/>
          </w:tcPr>
          <w:p w14:paraId="29CE91F0" w14:textId="5B9EC486" w:rsidR="004F1054" w:rsidRPr="008A3641" w:rsidRDefault="004F1054" w:rsidP="000320F4">
            <w:pPr>
              <w:keepNext/>
              <w:widowControl/>
              <w:suppressAutoHyphens/>
              <w:autoSpaceDN w:val="0"/>
              <w:snapToGrid w:val="0"/>
              <w:ind w:right="120"/>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bCs/>
                <w:kern w:val="3"/>
                <w:szCs w:val="20"/>
              </w:rPr>
              <w:t xml:space="preserve"> </w:t>
            </w:r>
            <w:r w:rsidRPr="008A3641">
              <w:rPr>
                <w:rFonts w:ascii="Times New Roman" w:eastAsia="標楷體" w:hAnsi="Times New Roman" w:cs="Times New Roman"/>
                <w:bCs/>
                <w:kern w:val="3"/>
                <w:szCs w:val="20"/>
              </w:rPr>
              <w:t>參加過地方政府低碳校園計畫</w:t>
            </w:r>
          </w:p>
        </w:tc>
        <w:tc>
          <w:tcPr>
            <w:tcW w:w="5096" w:type="dxa"/>
            <w:tcMar>
              <w:top w:w="0" w:type="dxa"/>
              <w:left w:w="28" w:type="dxa"/>
              <w:bottom w:w="0" w:type="dxa"/>
              <w:right w:w="28" w:type="dxa"/>
            </w:tcMar>
            <w:vAlign w:val="center"/>
          </w:tcPr>
          <w:p w14:paraId="74C15ACF" w14:textId="6A2EE442" w:rsidR="004F1054" w:rsidRPr="008A3641" w:rsidRDefault="004F1054" w:rsidP="006A2BAC">
            <w:pPr>
              <w:keepNext/>
              <w:suppressAutoHyphens/>
              <w:autoSpaceDN w:val="0"/>
              <w:snapToGrid w:val="0"/>
              <w:ind w:left="120" w:right="120"/>
              <w:textAlignment w:val="baseline"/>
              <w:rPr>
                <w:rFonts w:ascii="Times New Roman" w:eastAsia="標楷體" w:hAnsi="Times New Roman" w:cs="Times New Roman"/>
                <w:bCs/>
                <w:kern w:val="3"/>
                <w:sz w:val="28"/>
                <w:szCs w:val="20"/>
              </w:rPr>
            </w:pPr>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bCs/>
                <w:kern w:val="3"/>
                <w:szCs w:val="20"/>
              </w:rPr>
              <w:t>是</w:t>
            </w:r>
            <w:proofErr w:type="gramStart"/>
            <w:r w:rsidRPr="008A3641">
              <w:rPr>
                <w:rFonts w:ascii="Times New Roman" w:eastAsia="標楷體" w:hAnsi="Times New Roman" w:cs="Times New Roman"/>
                <w:bCs/>
                <w:kern w:val="3"/>
                <w:szCs w:val="20"/>
              </w:rPr>
              <w:t>（</w:t>
            </w:r>
            <w:proofErr w:type="gramEnd"/>
            <w:r w:rsidRPr="008A3641">
              <w:rPr>
                <w:rFonts w:ascii="Times New Roman" w:eastAsia="標楷體" w:hAnsi="Times New Roman" w:cs="Times New Roman"/>
                <w:bCs/>
                <w:kern w:val="3"/>
                <w:szCs w:val="20"/>
              </w:rPr>
              <w:t>計畫名稱：</w:t>
            </w:r>
            <w:r w:rsidRPr="008A3641">
              <w:rPr>
                <w:rFonts w:ascii="Times New Roman" w:eastAsia="標楷體" w:hAnsi="Times New Roman" w:cs="Times New Roman"/>
                <w:bCs/>
                <w:kern w:val="3"/>
                <w:szCs w:val="20"/>
              </w:rPr>
              <w:t xml:space="preserve">                      </w:t>
            </w:r>
            <w:r w:rsidRPr="008A3641">
              <w:rPr>
                <w:rFonts w:ascii="Times New Roman" w:eastAsia="標楷體" w:hAnsi="Times New Roman" w:cs="Times New Roman"/>
                <w:bCs/>
                <w:kern w:val="3"/>
                <w:szCs w:val="20"/>
              </w:rPr>
              <w:t>）</w:t>
            </w:r>
            <w:r w:rsidRPr="008A3641">
              <w:rPr>
                <w:rFonts w:ascii="Times New Roman" w:eastAsia="標楷體" w:hAnsi="Times New Roman" w:cs="Times New Roman"/>
                <w:bCs/>
                <w:kern w:val="3"/>
                <w:szCs w:val="20"/>
              </w:rPr>
              <w:t xml:space="preserve"> </w:t>
            </w:r>
            <w:proofErr w:type="gramStart"/>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bCs/>
                <w:kern w:val="3"/>
                <w:szCs w:val="20"/>
              </w:rPr>
              <w:t>否</w:t>
            </w:r>
            <w:proofErr w:type="gramEnd"/>
          </w:p>
        </w:tc>
      </w:tr>
      <w:tr w:rsidR="00831EA6" w:rsidRPr="00831EA6" w14:paraId="5EAB1E34" w14:textId="77777777" w:rsidTr="009247C8">
        <w:trPr>
          <w:trHeight w:val="397"/>
        </w:trPr>
        <w:tc>
          <w:tcPr>
            <w:tcW w:w="4564" w:type="dxa"/>
            <w:tcMar>
              <w:top w:w="0" w:type="dxa"/>
              <w:left w:w="28" w:type="dxa"/>
              <w:bottom w:w="0" w:type="dxa"/>
              <w:right w:w="28" w:type="dxa"/>
            </w:tcMar>
            <w:vAlign w:val="center"/>
          </w:tcPr>
          <w:p w14:paraId="10BE42C3" w14:textId="77777777" w:rsidR="004F1054" w:rsidRPr="008A3641"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4"/>
              </w:rPr>
            </w:pPr>
            <w:r w:rsidRPr="008A3641">
              <w:rPr>
                <w:rFonts w:ascii="Times New Roman" w:eastAsia="標楷體" w:hAnsi="Times New Roman" w:cs="Times New Roman"/>
                <w:bCs/>
                <w:kern w:val="3"/>
                <w:szCs w:val="24"/>
              </w:rPr>
              <w:t>學校目前已有相關監測設施</w:t>
            </w:r>
          </w:p>
        </w:tc>
        <w:tc>
          <w:tcPr>
            <w:tcW w:w="5096" w:type="dxa"/>
            <w:tcMar>
              <w:top w:w="0" w:type="dxa"/>
              <w:left w:w="28" w:type="dxa"/>
              <w:bottom w:w="0" w:type="dxa"/>
              <w:right w:w="28" w:type="dxa"/>
            </w:tcMar>
            <w:vAlign w:val="center"/>
          </w:tcPr>
          <w:p w14:paraId="6E13EA6F" w14:textId="1611B7D5" w:rsidR="004F1054" w:rsidRPr="008A3641" w:rsidRDefault="00B44F18" w:rsidP="00AD2D73">
            <w:pPr>
              <w:keepNext/>
              <w:suppressAutoHyphens/>
              <w:autoSpaceDN w:val="0"/>
              <w:snapToGrid w:val="0"/>
              <w:ind w:left="120" w:right="120"/>
              <w:jc w:val="both"/>
              <w:textAlignment w:val="baseline"/>
              <w:rPr>
                <w:rFonts w:ascii="Times New Roman" w:eastAsia="標楷體" w:hAnsi="Times New Roman" w:cs="Times New Roman"/>
                <w:bCs/>
                <w:kern w:val="3"/>
                <w:szCs w:val="24"/>
              </w:rPr>
            </w:pPr>
            <w:r w:rsidRPr="008A3641">
              <w:rPr>
                <w:rFonts w:ascii="Times New Roman" w:eastAsia="標楷體" w:hAnsi="Times New Roman" w:cs="Times New Roman"/>
                <w:bCs/>
                <w:kern w:val="3"/>
                <w:szCs w:val="24"/>
              </w:rPr>
              <w:t>□</w:t>
            </w:r>
            <w:r w:rsidR="00AD2D73" w:rsidRPr="008A3641">
              <w:rPr>
                <w:rFonts w:ascii="Times New Roman" w:eastAsia="標楷體" w:hAnsi="Times New Roman" w:cs="Times New Roman" w:hint="eastAsia"/>
                <w:bCs/>
                <w:kern w:val="3"/>
                <w:szCs w:val="24"/>
              </w:rPr>
              <w:t>空氣品質監測</w:t>
            </w:r>
            <w:r w:rsidR="00AD2D73" w:rsidRPr="008A3641">
              <w:rPr>
                <w:rFonts w:ascii="Times New Roman" w:eastAsia="標楷體" w:hAnsi="Times New Roman" w:cs="Times New Roman" w:hint="eastAsia"/>
                <w:bCs/>
                <w:kern w:val="3"/>
                <w:szCs w:val="24"/>
              </w:rPr>
              <w:t xml:space="preserve"> </w:t>
            </w:r>
            <w:r w:rsidR="004F1054" w:rsidRPr="008A3641">
              <w:rPr>
                <w:rFonts w:ascii="Times New Roman" w:eastAsia="標楷體" w:hAnsi="Times New Roman" w:cs="Times New Roman"/>
                <w:bCs/>
                <w:kern w:val="3"/>
                <w:szCs w:val="24"/>
              </w:rPr>
              <w:t>□</w:t>
            </w:r>
            <w:r w:rsidR="004F1054" w:rsidRPr="008A3641">
              <w:rPr>
                <w:rFonts w:ascii="Times New Roman" w:eastAsia="標楷體" w:hAnsi="Times New Roman" w:cs="Times New Roman"/>
                <w:bCs/>
                <w:kern w:val="3"/>
                <w:szCs w:val="24"/>
              </w:rPr>
              <w:t>能源管理系統</w:t>
            </w:r>
            <w:r w:rsidR="004F1054" w:rsidRPr="008A3641">
              <w:rPr>
                <w:rFonts w:ascii="Times New Roman" w:eastAsia="標楷體" w:hAnsi="Times New Roman" w:cs="Times New Roman"/>
                <w:bCs/>
                <w:kern w:val="3"/>
                <w:szCs w:val="24"/>
              </w:rPr>
              <w:t>(EMS)</w:t>
            </w:r>
          </w:p>
          <w:p w14:paraId="0D159BFD" w14:textId="1BFF8370" w:rsidR="004F1054" w:rsidRPr="008A3641" w:rsidRDefault="004F1054" w:rsidP="004F1054">
            <w:pPr>
              <w:keepNext/>
              <w:suppressAutoHyphens/>
              <w:autoSpaceDN w:val="0"/>
              <w:snapToGrid w:val="0"/>
              <w:ind w:left="120" w:right="120"/>
              <w:jc w:val="both"/>
              <w:textAlignment w:val="baseline"/>
              <w:rPr>
                <w:rFonts w:ascii="Times New Roman" w:eastAsia="標楷體" w:hAnsi="Times New Roman" w:cs="Times New Roman"/>
                <w:bCs/>
                <w:kern w:val="3"/>
                <w:szCs w:val="24"/>
              </w:rPr>
            </w:pPr>
            <w:r w:rsidRPr="008A3641">
              <w:rPr>
                <w:rFonts w:ascii="Times New Roman" w:eastAsia="標楷體" w:hAnsi="Times New Roman" w:cs="Times New Roman"/>
                <w:bCs/>
                <w:kern w:val="3"/>
                <w:szCs w:val="24"/>
              </w:rPr>
              <w:t>□</w:t>
            </w:r>
            <w:r w:rsidRPr="008A3641">
              <w:rPr>
                <w:rFonts w:ascii="Times New Roman" w:eastAsia="標楷體" w:hAnsi="Times New Roman" w:cs="Times New Roman"/>
                <w:bCs/>
                <w:kern w:val="3"/>
                <w:szCs w:val="24"/>
              </w:rPr>
              <w:t>智慧</w:t>
            </w:r>
            <w:r w:rsidR="00827844" w:rsidRPr="008A3641">
              <w:rPr>
                <w:rFonts w:ascii="Times New Roman" w:eastAsia="標楷體" w:hAnsi="Times New Roman" w:cs="Times New Roman" w:hint="eastAsia"/>
                <w:bCs/>
                <w:kern w:val="3"/>
                <w:szCs w:val="24"/>
              </w:rPr>
              <w:t>/</w:t>
            </w:r>
            <w:r w:rsidR="00827844" w:rsidRPr="008A3641">
              <w:rPr>
                <w:rFonts w:ascii="Times New Roman" w:eastAsia="標楷體" w:hAnsi="Times New Roman" w:cs="Times New Roman" w:hint="eastAsia"/>
                <w:bCs/>
                <w:kern w:val="3"/>
                <w:szCs w:val="24"/>
              </w:rPr>
              <w:t>數位</w:t>
            </w:r>
            <w:r w:rsidRPr="008A3641">
              <w:rPr>
                <w:rFonts w:ascii="Times New Roman" w:eastAsia="標楷體" w:hAnsi="Times New Roman" w:cs="Times New Roman"/>
                <w:bCs/>
                <w:kern w:val="3"/>
                <w:szCs w:val="24"/>
              </w:rPr>
              <w:t>電錶</w:t>
            </w:r>
            <w:r w:rsidRPr="008A3641">
              <w:rPr>
                <w:rFonts w:ascii="Times New Roman" w:eastAsia="標楷體" w:hAnsi="Times New Roman" w:cs="Times New Roman"/>
                <w:bCs/>
                <w:kern w:val="3"/>
                <w:szCs w:val="24"/>
              </w:rPr>
              <w:t xml:space="preserve"> □</w:t>
            </w:r>
            <w:r w:rsidRPr="008A3641">
              <w:rPr>
                <w:rFonts w:ascii="Times New Roman" w:eastAsia="標楷體" w:hAnsi="Times New Roman" w:cs="Times New Roman"/>
                <w:bCs/>
                <w:kern w:val="3"/>
                <w:szCs w:val="24"/>
              </w:rPr>
              <w:t>智慧</w:t>
            </w:r>
            <w:r w:rsidR="00827844" w:rsidRPr="008A3641">
              <w:rPr>
                <w:rFonts w:ascii="Times New Roman" w:eastAsia="標楷體" w:hAnsi="Times New Roman" w:cs="Times New Roman" w:hint="eastAsia"/>
                <w:bCs/>
                <w:kern w:val="3"/>
                <w:szCs w:val="24"/>
              </w:rPr>
              <w:t>/</w:t>
            </w:r>
            <w:r w:rsidR="00827844" w:rsidRPr="008A3641">
              <w:rPr>
                <w:rFonts w:ascii="Times New Roman" w:eastAsia="標楷體" w:hAnsi="Times New Roman" w:cs="Times New Roman" w:hint="eastAsia"/>
                <w:bCs/>
                <w:kern w:val="3"/>
                <w:szCs w:val="24"/>
              </w:rPr>
              <w:t>數位</w:t>
            </w:r>
            <w:r w:rsidRPr="008A3641">
              <w:rPr>
                <w:rFonts w:ascii="Times New Roman" w:eastAsia="標楷體" w:hAnsi="Times New Roman" w:cs="Times New Roman"/>
                <w:bCs/>
                <w:kern w:val="3"/>
                <w:szCs w:val="24"/>
              </w:rPr>
              <w:t>水</w:t>
            </w:r>
            <w:proofErr w:type="gramStart"/>
            <w:r w:rsidRPr="008A3641">
              <w:rPr>
                <w:rFonts w:ascii="Times New Roman" w:eastAsia="標楷體" w:hAnsi="Times New Roman" w:cs="Times New Roman"/>
                <w:bCs/>
                <w:kern w:val="3"/>
                <w:szCs w:val="24"/>
              </w:rPr>
              <w:t>錶</w:t>
            </w:r>
            <w:proofErr w:type="gramEnd"/>
          </w:p>
          <w:p w14:paraId="110DEF89" w14:textId="77777777" w:rsidR="004F1054" w:rsidRPr="008A3641" w:rsidRDefault="004F1054" w:rsidP="004F1054">
            <w:pPr>
              <w:keepNext/>
              <w:suppressAutoHyphens/>
              <w:autoSpaceDN w:val="0"/>
              <w:snapToGrid w:val="0"/>
              <w:ind w:left="120" w:right="120"/>
              <w:jc w:val="both"/>
              <w:textAlignment w:val="baseline"/>
              <w:rPr>
                <w:rFonts w:ascii="Times New Roman" w:eastAsia="標楷體" w:hAnsi="Times New Roman" w:cs="Times New Roman"/>
                <w:bCs/>
                <w:kern w:val="3"/>
                <w:szCs w:val="24"/>
              </w:rPr>
            </w:pPr>
            <w:r w:rsidRPr="008A3641">
              <w:rPr>
                <w:rFonts w:ascii="Times New Roman" w:eastAsia="標楷體" w:hAnsi="Times New Roman" w:cs="Times New Roman"/>
                <w:bCs/>
                <w:kern w:val="3"/>
                <w:szCs w:val="24"/>
              </w:rPr>
              <w:t>□</w:t>
            </w:r>
            <w:r w:rsidRPr="008A3641">
              <w:rPr>
                <w:rFonts w:ascii="Times New Roman" w:eastAsia="標楷體" w:hAnsi="Times New Roman" w:cs="Times New Roman"/>
                <w:bCs/>
                <w:kern w:val="3"/>
                <w:szCs w:val="24"/>
              </w:rPr>
              <w:t>其他（</w:t>
            </w:r>
            <w:proofErr w:type="gramStart"/>
            <w:r w:rsidRPr="008A3641">
              <w:rPr>
                <w:rFonts w:ascii="Times New Roman" w:eastAsia="標楷體" w:hAnsi="Times New Roman" w:cs="Times New Roman"/>
                <w:bCs/>
                <w:kern w:val="3"/>
                <w:szCs w:val="24"/>
              </w:rPr>
              <w:t>＿＿＿＿＿＿＿＿＿＿＿＿＿＿＿</w:t>
            </w:r>
            <w:proofErr w:type="gramEnd"/>
            <w:r w:rsidRPr="008A3641">
              <w:rPr>
                <w:rFonts w:ascii="Times New Roman" w:eastAsia="標楷體" w:hAnsi="Times New Roman" w:cs="Times New Roman"/>
                <w:bCs/>
                <w:kern w:val="3"/>
                <w:szCs w:val="24"/>
              </w:rPr>
              <w:t>）</w:t>
            </w:r>
          </w:p>
        </w:tc>
      </w:tr>
      <w:tr w:rsidR="00AD2D73" w:rsidRPr="00831EA6" w14:paraId="43117605" w14:textId="77777777" w:rsidTr="009247C8">
        <w:trPr>
          <w:trHeight w:val="397"/>
        </w:trPr>
        <w:tc>
          <w:tcPr>
            <w:tcW w:w="4564" w:type="dxa"/>
            <w:tcMar>
              <w:top w:w="0" w:type="dxa"/>
              <w:left w:w="28" w:type="dxa"/>
              <w:bottom w:w="0" w:type="dxa"/>
              <w:right w:w="28" w:type="dxa"/>
            </w:tcMar>
            <w:vAlign w:val="center"/>
          </w:tcPr>
          <w:p w14:paraId="65B29D03" w14:textId="233210CD" w:rsidR="00AD2D73" w:rsidRPr="008A3641" w:rsidRDefault="00AD2D73" w:rsidP="00AD2D73">
            <w:pPr>
              <w:keepNext/>
              <w:widowControl/>
              <w:suppressAutoHyphens/>
              <w:autoSpaceDN w:val="0"/>
              <w:snapToGrid w:val="0"/>
              <w:ind w:left="120" w:right="120"/>
              <w:jc w:val="both"/>
              <w:textAlignment w:val="baseline"/>
              <w:rPr>
                <w:rFonts w:ascii="Times New Roman" w:eastAsia="標楷體" w:hAnsi="Times New Roman" w:cs="Times New Roman"/>
                <w:bCs/>
                <w:kern w:val="3"/>
                <w:szCs w:val="24"/>
              </w:rPr>
            </w:pPr>
            <w:r w:rsidRPr="008A3641">
              <w:rPr>
                <w:rFonts w:ascii="Times New Roman" w:eastAsia="標楷體" w:hAnsi="Times New Roman" w:cs="Times New Roman"/>
                <w:bCs/>
                <w:kern w:val="3"/>
                <w:szCs w:val="24"/>
              </w:rPr>
              <w:t>學校是否有以</w:t>
            </w:r>
            <w:r w:rsidRPr="008A3641">
              <w:rPr>
                <w:rFonts w:ascii="Times New Roman" w:eastAsia="標楷體" w:hAnsi="Times New Roman" w:cs="Times New Roman" w:hint="eastAsia"/>
                <w:bCs/>
                <w:kern w:val="3"/>
                <w:szCs w:val="24"/>
              </w:rPr>
              <w:t>具智慧監測</w:t>
            </w:r>
            <w:r w:rsidRPr="008A3641">
              <w:rPr>
                <w:rFonts w:ascii="Times New Roman" w:eastAsia="標楷體" w:hAnsi="Times New Roman" w:cs="Times New Roman" w:hint="eastAsia"/>
                <w:bCs/>
                <w:kern w:val="3"/>
                <w:szCs w:val="20"/>
              </w:rPr>
              <w:t>程式設計工具</w:t>
            </w:r>
            <w:r w:rsidRPr="008A3641">
              <w:rPr>
                <w:rFonts w:ascii="Times New Roman" w:eastAsia="標楷體" w:hAnsi="Times New Roman" w:cs="Times New Roman"/>
                <w:bCs/>
                <w:kern w:val="3"/>
                <w:szCs w:val="24"/>
              </w:rPr>
              <w:t>為教學素材</w:t>
            </w:r>
          </w:p>
        </w:tc>
        <w:tc>
          <w:tcPr>
            <w:tcW w:w="5096" w:type="dxa"/>
            <w:tcMar>
              <w:top w:w="0" w:type="dxa"/>
              <w:left w:w="28" w:type="dxa"/>
              <w:bottom w:w="0" w:type="dxa"/>
              <w:right w:w="28" w:type="dxa"/>
            </w:tcMar>
            <w:vAlign w:val="center"/>
          </w:tcPr>
          <w:p w14:paraId="0E509B63" w14:textId="77777777" w:rsidR="00AD2D73" w:rsidRPr="008A3641" w:rsidRDefault="00AD2D73" w:rsidP="00AD2D73">
            <w:pPr>
              <w:keepNext/>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hint="eastAsia"/>
                <w:bCs/>
                <w:kern w:val="3"/>
                <w:szCs w:val="20"/>
              </w:rPr>
              <w:t>是（請勾選使用素材）</w:t>
            </w:r>
          </w:p>
          <w:p w14:paraId="4565E687" w14:textId="77777777" w:rsidR="00AD2D73" w:rsidRPr="008A3641" w:rsidRDefault="00AD2D73" w:rsidP="00AD2D73">
            <w:pPr>
              <w:keepNext/>
              <w:suppressAutoHyphens/>
              <w:autoSpaceDN w:val="0"/>
              <w:snapToGrid w:val="0"/>
              <w:ind w:left="120" w:right="120"/>
              <w:jc w:val="both"/>
              <w:textAlignment w:val="baseline"/>
              <w:rPr>
                <w:rFonts w:ascii="Times New Roman" w:eastAsia="標楷體" w:hAnsi="Times New Roman" w:cs="Times New Roman"/>
                <w:bCs/>
                <w:kern w:val="3"/>
                <w:sz w:val="22"/>
                <w:szCs w:val="18"/>
              </w:rPr>
            </w:pPr>
            <w:r w:rsidRPr="008A3641">
              <w:rPr>
                <w:rFonts w:ascii="Times New Roman" w:eastAsia="標楷體" w:hAnsi="Times New Roman" w:cs="Times New Roman"/>
                <w:bCs/>
                <w:kern w:val="3"/>
                <w:szCs w:val="18"/>
              </w:rPr>
              <w:t>□</w:t>
            </w:r>
            <w:r w:rsidRPr="008A3641">
              <w:rPr>
                <w:rFonts w:ascii="Times New Roman" w:eastAsia="標楷體" w:hAnsi="Times New Roman" w:cs="Times New Roman" w:hint="eastAsia"/>
                <w:bCs/>
                <w:kern w:val="3"/>
                <w:szCs w:val="18"/>
              </w:rPr>
              <w:t>Mi</w:t>
            </w:r>
            <w:r w:rsidRPr="008A3641">
              <w:rPr>
                <w:rFonts w:ascii="Times New Roman" w:eastAsia="標楷體" w:hAnsi="Times New Roman" w:cs="Times New Roman"/>
                <w:bCs/>
                <w:kern w:val="3"/>
                <w:szCs w:val="18"/>
              </w:rPr>
              <w:t xml:space="preserve">cro: bit </w:t>
            </w:r>
            <w:r w:rsidRPr="008A3641">
              <w:rPr>
                <w:rFonts w:ascii="Times New Roman" w:eastAsia="標楷體" w:hAnsi="Times New Roman" w:cs="Times New Roman" w:hint="eastAsia"/>
                <w:bCs/>
                <w:kern w:val="3"/>
                <w:szCs w:val="18"/>
              </w:rPr>
              <w:t xml:space="preserve"> </w:t>
            </w:r>
            <w:r w:rsidRPr="008A3641">
              <w:rPr>
                <w:rFonts w:ascii="Times New Roman" w:eastAsia="標楷體" w:hAnsi="Times New Roman" w:cs="Times New Roman"/>
                <w:bCs/>
                <w:kern w:val="3"/>
                <w:szCs w:val="18"/>
              </w:rPr>
              <w:t>□Arduino</w:t>
            </w:r>
            <w:r w:rsidRPr="008A3641">
              <w:rPr>
                <w:rFonts w:ascii="Times New Roman" w:eastAsia="標楷體" w:hAnsi="Times New Roman" w:cs="Times New Roman" w:hint="eastAsia"/>
                <w:bCs/>
                <w:kern w:val="3"/>
                <w:szCs w:val="18"/>
              </w:rPr>
              <w:t xml:space="preserve"> </w:t>
            </w:r>
            <w:r w:rsidRPr="008A3641">
              <w:rPr>
                <w:rFonts w:ascii="Times New Roman" w:eastAsia="標楷體" w:hAnsi="Times New Roman" w:cs="Times New Roman"/>
                <w:bCs/>
                <w:kern w:val="3"/>
                <w:szCs w:val="18"/>
              </w:rPr>
              <w:t xml:space="preserve"> □</w:t>
            </w:r>
            <w:r w:rsidRPr="008A3641">
              <w:rPr>
                <w:rFonts w:ascii="Times New Roman" w:eastAsia="標楷體" w:hAnsi="Times New Roman" w:cs="Times New Roman" w:hint="eastAsia"/>
                <w:bCs/>
                <w:kern w:val="3"/>
                <w:szCs w:val="18"/>
              </w:rPr>
              <w:t>其他</w:t>
            </w:r>
            <w:r w:rsidRPr="008A3641">
              <w:rPr>
                <w:rFonts w:ascii="Times New Roman" w:eastAsia="標楷體" w:hAnsi="Times New Roman" w:cs="Times New Roman" w:hint="eastAsia"/>
                <w:bCs/>
                <w:kern w:val="3"/>
                <w:szCs w:val="18"/>
              </w:rPr>
              <w:t>:________</w:t>
            </w:r>
          </w:p>
          <w:p w14:paraId="103E5A0E" w14:textId="7149A068" w:rsidR="00AD2D73" w:rsidRPr="008A3641" w:rsidRDefault="00AD2D73" w:rsidP="00AD2D73">
            <w:pPr>
              <w:keepNext/>
              <w:suppressAutoHyphens/>
              <w:autoSpaceDN w:val="0"/>
              <w:snapToGrid w:val="0"/>
              <w:ind w:left="120" w:right="120"/>
              <w:jc w:val="both"/>
              <w:textAlignment w:val="baseline"/>
              <w:rPr>
                <w:rFonts w:ascii="Times New Roman" w:eastAsia="標楷體" w:hAnsi="Times New Roman" w:cs="Times New Roman"/>
                <w:bCs/>
                <w:kern w:val="3"/>
                <w:szCs w:val="24"/>
              </w:rPr>
            </w:pPr>
            <w:proofErr w:type="gramStart"/>
            <w:r w:rsidRPr="008A3641">
              <w:rPr>
                <w:rFonts w:ascii="Times New Roman" w:eastAsia="標楷體" w:hAnsi="Times New Roman" w:cs="Times New Roman"/>
                <w:bCs/>
                <w:kern w:val="3"/>
                <w:sz w:val="28"/>
                <w:szCs w:val="20"/>
              </w:rPr>
              <w:t>□</w:t>
            </w:r>
            <w:r w:rsidRPr="008A3641">
              <w:rPr>
                <w:rFonts w:ascii="Times New Roman" w:eastAsia="標楷體" w:hAnsi="Times New Roman" w:cs="Times New Roman"/>
                <w:bCs/>
                <w:kern w:val="3"/>
                <w:szCs w:val="20"/>
              </w:rPr>
              <w:t>否</w:t>
            </w:r>
            <w:proofErr w:type="gramEnd"/>
          </w:p>
        </w:tc>
      </w:tr>
      <w:tr w:rsidR="00831EA6" w:rsidRPr="00831EA6" w14:paraId="69197D4C" w14:textId="77777777" w:rsidTr="009247C8">
        <w:trPr>
          <w:trHeight w:val="397"/>
        </w:trPr>
        <w:tc>
          <w:tcPr>
            <w:tcW w:w="4564" w:type="dxa"/>
            <w:tcMar>
              <w:top w:w="0" w:type="dxa"/>
              <w:left w:w="28" w:type="dxa"/>
              <w:bottom w:w="0" w:type="dxa"/>
              <w:right w:w="28" w:type="dxa"/>
            </w:tcMar>
            <w:vAlign w:val="center"/>
          </w:tcPr>
          <w:p w14:paraId="0FE97ABB" w14:textId="2DE8B3F4" w:rsidR="004F1054" w:rsidRPr="008A3641" w:rsidRDefault="004F1054" w:rsidP="004F1054">
            <w:pPr>
              <w:keepNext/>
              <w:widowControl/>
              <w:suppressAutoHyphens/>
              <w:autoSpaceDN w:val="0"/>
              <w:snapToGrid w:val="0"/>
              <w:ind w:left="120" w:right="120"/>
              <w:jc w:val="both"/>
              <w:textAlignment w:val="baseline"/>
              <w:rPr>
                <w:rFonts w:ascii="Times New Roman" w:eastAsia="標楷體" w:hAnsi="Times New Roman" w:cs="Times New Roman"/>
                <w:bCs/>
                <w:kern w:val="3"/>
                <w:szCs w:val="24"/>
              </w:rPr>
            </w:pPr>
            <w:r w:rsidRPr="008A3641">
              <w:rPr>
                <w:rFonts w:ascii="Times New Roman" w:eastAsia="標楷體" w:hAnsi="Times New Roman" w:cs="Times New Roman"/>
                <w:bCs/>
                <w:kern w:val="3"/>
                <w:szCs w:val="24"/>
              </w:rPr>
              <w:t>學校目前</w:t>
            </w:r>
            <w:r w:rsidR="00621EA7" w:rsidRPr="008A3641">
              <w:rPr>
                <w:rFonts w:ascii="Times New Roman" w:eastAsia="標楷體" w:hAnsi="Times New Roman" w:cs="Times New Roman" w:hint="eastAsia"/>
                <w:bCs/>
                <w:kern w:val="3"/>
                <w:szCs w:val="24"/>
              </w:rPr>
              <w:t>與本計畫相關</w:t>
            </w:r>
            <w:r w:rsidRPr="008A3641">
              <w:rPr>
                <w:rFonts w:ascii="Times New Roman" w:eastAsia="標楷體" w:hAnsi="Times New Roman" w:cs="Times New Roman"/>
                <w:bCs/>
                <w:kern w:val="3"/>
                <w:szCs w:val="24"/>
              </w:rPr>
              <w:t>的教師社群</w:t>
            </w:r>
          </w:p>
        </w:tc>
        <w:tc>
          <w:tcPr>
            <w:tcW w:w="5096" w:type="dxa"/>
            <w:tcMar>
              <w:top w:w="0" w:type="dxa"/>
              <w:left w:w="28" w:type="dxa"/>
              <w:bottom w:w="0" w:type="dxa"/>
              <w:right w:w="28" w:type="dxa"/>
            </w:tcMar>
            <w:vAlign w:val="center"/>
          </w:tcPr>
          <w:p w14:paraId="0B161467" w14:textId="6B3066B9" w:rsidR="004F1054" w:rsidRPr="008A3641" w:rsidRDefault="00621EA7" w:rsidP="004F1054">
            <w:pPr>
              <w:keepNext/>
              <w:suppressAutoHyphens/>
              <w:autoSpaceDN w:val="0"/>
              <w:snapToGrid w:val="0"/>
              <w:ind w:left="120" w:right="120"/>
              <w:jc w:val="both"/>
              <w:textAlignment w:val="baseline"/>
              <w:rPr>
                <w:rFonts w:ascii="Times New Roman" w:eastAsia="標楷體" w:hAnsi="Times New Roman" w:cs="Times New Roman"/>
                <w:bCs/>
                <w:kern w:val="3"/>
                <w:szCs w:val="20"/>
              </w:rPr>
            </w:pPr>
            <w:r w:rsidRPr="008A3641">
              <w:rPr>
                <w:rFonts w:ascii="Times New Roman" w:eastAsia="標楷體" w:hAnsi="Times New Roman" w:cs="Times New Roman"/>
                <w:bCs/>
                <w:kern w:val="3"/>
                <w:szCs w:val="20"/>
              </w:rPr>
              <w:t>(</w:t>
            </w:r>
            <w:r w:rsidRPr="008A3641">
              <w:rPr>
                <w:rFonts w:ascii="Times New Roman" w:eastAsia="標楷體" w:hAnsi="Times New Roman" w:cs="Times New Roman" w:hint="eastAsia"/>
                <w:bCs/>
                <w:kern w:val="3"/>
                <w:szCs w:val="20"/>
              </w:rPr>
              <w:t>請簡述名稱及人數</w:t>
            </w:r>
            <w:r w:rsidRPr="008A3641">
              <w:rPr>
                <w:rFonts w:ascii="Times New Roman" w:eastAsia="標楷體" w:hAnsi="Times New Roman" w:cs="Times New Roman"/>
                <w:bCs/>
                <w:kern w:val="3"/>
                <w:szCs w:val="20"/>
              </w:rPr>
              <w:t>)</w:t>
            </w:r>
          </w:p>
        </w:tc>
      </w:tr>
      <w:tr w:rsidR="00831EA6" w:rsidRPr="00831EA6" w14:paraId="25D614FC" w14:textId="77777777" w:rsidTr="009247C8">
        <w:trPr>
          <w:trHeight w:val="271"/>
        </w:trPr>
        <w:tc>
          <w:tcPr>
            <w:tcW w:w="9660" w:type="dxa"/>
            <w:gridSpan w:val="2"/>
            <w:shd w:val="clear" w:color="auto" w:fill="D9D9D9"/>
            <w:tcMar>
              <w:top w:w="0" w:type="dxa"/>
              <w:left w:w="28" w:type="dxa"/>
              <w:bottom w:w="0" w:type="dxa"/>
              <w:right w:w="28" w:type="dxa"/>
            </w:tcMar>
            <w:vAlign w:val="bottom"/>
          </w:tcPr>
          <w:p w14:paraId="11E8AA33" w14:textId="77777777" w:rsidR="004F1054" w:rsidRPr="008A3641" w:rsidRDefault="004F1054" w:rsidP="004F1054">
            <w:pPr>
              <w:widowControl/>
              <w:suppressAutoHyphens/>
              <w:autoSpaceDN w:val="0"/>
              <w:jc w:val="center"/>
              <w:textAlignment w:val="baseline"/>
              <w:rPr>
                <w:rFonts w:ascii="Times New Roman" w:eastAsia="標楷體" w:hAnsi="Times New Roman" w:cs="Times New Roman"/>
                <w:b/>
                <w:kern w:val="3"/>
                <w:sz w:val="28"/>
                <w:szCs w:val="20"/>
              </w:rPr>
            </w:pPr>
            <w:r w:rsidRPr="008A3641">
              <w:rPr>
                <w:rFonts w:ascii="Times New Roman" w:eastAsia="標楷體" w:hAnsi="Times New Roman" w:cs="Times New Roman"/>
                <w:b/>
                <w:kern w:val="3"/>
                <w:sz w:val="28"/>
                <w:szCs w:val="20"/>
              </w:rPr>
              <w:t>學校簡介</w:t>
            </w:r>
          </w:p>
        </w:tc>
      </w:tr>
      <w:tr w:rsidR="00831EA6" w:rsidRPr="00831EA6" w14:paraId="2B72FDFC" w14:textId="77777777" w:rsidTr="009247C8">
        <w:trPr>
          <w:trHeight w:val="1598"/>
        </w:trPr>
        <w:tc>
          <w:tcPr>
            <w:tcW w:w="9660" w:type="dxa"/>
            <w:gridSpan w:val="2"/>
            <w:tcMar>
              <w:top w:w="0" w:type="dxa"/>
              <w:left w:w="28" w:type="dxa"/>
              <w:bottom w:w="0" w:type="dxa"/>
              <w:right w:w="28" w:type="dxa"/>
            </w:tcMar>
          </w:tcPr>
          <w:p w14:paraId="20EFD2B4" w14:textId="7F508331" w:rsidR="004F1054" w:rsidRPr="008A3641" w:rsidRDefault="004F1054" w:rsidP="004F1054">
            <w:pPr>
              <w:widowControl/>
              <w:suppressAutoHyphens/>
              <w:autoSpaceDN w:val="0"/>
              <w:spacing w:line="400" w:lineRule="exact"/>
              <w:ind w:left="120" w:right="120"/>
              <w:jc w:val="both"/>
              <w:textAlignment w:val="baseline"/>
              <w:rPr>
                <w:rFonts w:ascii="Times New Roman" w:eastAsia="標楷體" w:hAnsi="Times New Roman" w:cs="Times New Roman"/>
                <w:spacing w:val="1"/>
                <w:kern w:val="3"/>
                <w:szCs w:val="24"/>
              </w:rPr>
            </w:pPr>
            <w:r w:rsidRPr="008A3641">
              <w:rPr>
                <w:rFonts w:ascii="Times New Roman" w:eastAsia="標楷體" w:hAnsi="Times New Roman" w:cs="Times New Roman" w:hint="eastAsia"/>
                <w:spacing w:val="1"/>
                <w:kern w:val="3"/>
                <w:szCs w:val="24"/>
              </w:rPr>
              <w:t>說明：著重於學校整體全貌介紹，以</w:t>
            </w:r>
            <w:r w:rsidRPr="008A3641">
              <w:rPr>
                <w:rFonts w:ascii="Times New Roman" w:eastAsia="標楷體" w:hAnsi="Times New Roman" w:cs="Times New Roman"/>
                <w:spacing w:val="1"/>
                <w:kern w:val="3"/>
                <w:szCs w:val="24"/>
              </w:rPr>
              <w:t>500</w:t>
            </w:r>
            <w:r w:rsidRPr="008A3641">
              <w:rPr>
                <w:rFonts w:ascii="Times New Roman" w:eastAsia="標楷體" w:hAnsi="Times New Roman" w:cs="Times New Roman" w:hint="eastAsia"/>
                <w:spacing w:val="1"/>
                <w:kern w:val="3"/>
                <w:szCs w:val="24"/>
              </w:rPr>
              <w:t>字為</w:t>
            </w:r>
            <w:r w:rsidR="00AD2D73" w:rsidRPr="008A3641">
              <w:rPr>
                <w:rFonts w:ascii="Times New Roman" w:eastAsia="標楷體" w:hAnsi="Times New Roman" w:cs="Times New Roman" w:hint="eastAsia"/>
                <w:spacing w:val="1"/>
                <w:kern w:val="3"/>
                <w:szCs w:val="24"/>
              </w:rPr>
              <w:t>限。</w:t>
            </w:r>
          </w:p>
        </w:tc>
      </w:tr>
      <w:tr w:rsidR="00831EA6" w:rsidRPr="00831EA6" w14:paraId="451D92CB" w14:textId="77777777" w:rsidTr="009247C8">
        <w:trPr>
          <w:trHeight w:val="30"/>
        </w:trPr>
        <w:tc>
          <w:tcPr>
            <w:tcW w:w="9660" w:type="dxa"/>
            <w:gridSpan w:val="2"/>
            <w:shd w:val="clear" w:color="auto" w:fill="D9D9D9"/>
            <w:tcMar>
              <w:top w:w="0" w:type="dxa"/>
              <w:left w:w="28" w:type="dxa"/>
              <w:bottom w:w="0" w:type="dxa"/>
              <w:right w:w="28" w:type="dxa"/>
            </w:tcMar>
            <w:vAlign w:val="bottom"/>
          </w:tcPr>
          <w:p w14:paraId="75868808" w14:textId="6921447F" w:rsidR="004F1054" w:rsidRPr="008A3641" w:rsidRDefault="004F1054" w:rsidP="004F1054">
            <w:pPr>
              <w:widowControl/>
              <w:suppressAutoHyphens/>
              <w:autoSpaceDN w:val="0"/>
              <w:jc w:val="center"/>
              <w:textAlignment w:val="baseline"/>
              <w:rPr>
                <w:rFonts w:ascii="Times New Roman" w:eastAsia="標楷體" w:hAnsi="Times New Roman" w:cs="Times New Roman"/>
                <w:b/>
                <w:kern w:val="3"/>
                <w:sz w:val="28"/>
                <w:szCs w:val="20"/>
              </w:rPr>
            </w:pPr>
            <w:r w:rsidRPr="008A3641">
              <w:rPr>
                <w:rFonts w:ascii="Times New Roman" w:eastAsia="標楷體" w:hAnsi="Times New Roman" w:cs="Times New Roman"/>
                <w:kern w:val="3"/>
                <w:szCs w:val="24"/>
              </w:rPr>
              <w:br w:type="page"/>
            </w:r>
            <w:r w:rsidRPr="008A3641">
              <w:rPr>
                <w:rFonts w:ascii="Times New Roman" w:eastAsia="標楷體" w:hAnsi="Times New Roman" w:cs="Times New Roman"/>
                <w:b/>
                <w:kern w:val="3"/>
                <w:sz w:val="28"/>
                <w:szCs w:val="20"/>
              </w:rPr>
              <w:t>學校平面圖</w:t>
            </w:r>
          </w:p>
        </w:tc>
      </w:tr>
      <w:tr w:rsidR="00831EA6" w:rsidRPr="00831EA6" w14:paraId="6AF317FE" w14:textId="77777777" w:rsidTr="009247C8">
        <w:trPr>
          <w:trHeight w:val="4959"/>
        </w:trPr>
        <w:tc>
          <w:tcPr>
            <w:tcW w:w="9660" w:type="dxa"/>
            <w:gridSpan w:val="2"/>
            <w:tcMar>
              <w:top w:w="0" w:type="dxa"/>
              <w:left w:w="28" w:type="dxa"/>
              <w:bottom w:w="0" w:type="dxa"/>
              <w:right w:w="28" w:type="dxa"/>
            </w:tcMar>
          </w:tcPr>
          <w:p w14:paraId="1A954134" w14:textId="08A49C4E" w:rsidR="004F1054" w:rsidRPr="008A3641" w:rsidRDefault="00AD2D73" w:rsidP="004F1054">
            <w:pPr>
              <w:widowControl/>
              <w:suppressAutoHyphens/>
              <w:autoSpaceDN w:val="0"/>
              <w:spacing w:line="400" w:lineRule="exact"/>
              <w:ind w:left="120" w:right="120"/>
              <w:textAlignment w:val="baseline"/>
              <w:rPr>
                <w:rFonts w:ascii="Times New Roman" w:eastAsia="標楷體" w:hAnsi="Times New Roman" w:cs="Times New Roman"/>
                <w:spacing w:val="1"/>
                <w:kern w:val="3"/>
                <w:szCs w:val="24"/>
              </w:rPr>
            </w:pPr>
            <w:r w:rsidRPr="008A3641">
              <w:rPr>
                <w:rFonts w:ascii="Times New Roman" w:eastAsia="標楷體" w:hAnsi="Times New Roman" w:cs="Times New Roman" w:hint="eastAsia"/>
                <w:spacing w:val="1"/>
                <w:kern w:val="3"/>
                <w:szCs w:val="24"/>
              </w:rPr>
              <w:t>說明：請附上學校具有</w:t>
            </w:r>
            <w:r w:rsidRPr="008A3641">
              <w:rPr>
                <w:rFonts w:ascii="Times New Roman" w:eastAsia="標楷體" w:hAnsi="Times New Roman" w:cs="Times New Roman" w:hint="eastAsia"/>
                <w:b/>
                <w:bCs/>
                <w:spacing w:val="1"/>
                <w:kern w:val="3"/>
                <w:szCs w:val="24"/>
                <w:u w:val="double"/>
              </w:rPr>
              <w:t>比例</w:t>
            </w:r>
            <w:r w:rsidRPr="008A3641">
              <w:rPr>
                <w:rFonts w:ascii="Times New Roman" w:eastAsia="標楷體" w:hAnsi="Times New Roman" w:cs="Times New Roman" w:hint="eastAsia"/>
                <w:spacing w:val="1"/>
                <w:kern w:val="3"/>
                <w:szCs w:val="24"/>
              </w:rPr>
              <w:t>及</w:t>
            </w:r>
            <w:r w:rsidRPr="008A3641">
              <w:rPr>
                <w:rFonts w:ascii="Times New Roman" w:eastAsia="標楷體" w:hAnsi="Times New Roman" w:cs="Times New Roman" w:hint="eastAsia"/>
                <w:b/>
                <w:bCs/>
                <w:spacing w:val="1"/>
                <w:kern w:val="3"/>
                <w:szCs w:val="24"/>
                <w:u w:val="double"/>
              </w:rPr>
              <w:t>方位</w:t>
            </w:r>
            <w:r w:rsidRPr="008A3641">
              <w:rPr>
                <w:rFonts w:ascii="Times New Roman" w:eastAsia="標楷體" w:hAnsi="Times New Roman" w:cs="Times New Roman" w:hint="eastAsia"/>
                <w:spacing w:val="1"/>
                <w:kern w:val="3"/>
                <w:szCs w:val="24"/>
              </w:rPr>
              <w:t>之平面圖，不是教室位置</w:t>
            </w:r>
            <w:r w:rsidRPr="008A3641">
              <w:rPr>
                <w:rFonts w:ascii="Times New Roman" w:eastAsia="標楷體" w:hAnsi="Times New Roman" w:cs="Times New Roman" w:hint="eastAsia"/>
                <w:spacing w:val="1"/>
                <w:kern w:val="3"/>
                <w:szCs w:val="24"/>
              </w:rPr>
              <w:t>/</w:t>
            </w:r>
            <w:r w:rsidRPr="008A3641">
              <w:rPr>
                <w:rFonts w:ascii="Times New Roman" w:eastAsia="標楷體" w:hAnsi="Times New Roman" w:cs="Times New Roman" w:hint="eastAsia"/>
                <w:spacing w:val="1"/>
                <w:kern w:val="3"/>
                <w:szCs w:val="24"/>
              </w:rPr>
              <w:t>配置圖。若無具正確平面圖，請透過</w:t>
            </w:r>
            <w:r w:rsidRPr="008A3641">
              <w:rPr>
                <w:rFonts w:ascii="Times New Roman" w:eastAsia="標楷體" w:hAnsi="Times New Roman" w:cs="Times New Roman" w:hint="eastAsia"/>
                <w:b/>
                <w:bCs/>
                <w:spacing w:val="1"/>
                <w:kern w:val="3"/>
                <w:szCs w:val="24"/>
              </w:rPr>
              <w:t>內政部國土測繪中心擷取學校正射影像圖</w:t>
            </w:r>
            <w:r w:rsidRPr="008A3641">
              <w:rPr>
                <w:rFonts w:ascii="Times New Roman" w:eastAsia="標楷體" w:hAnsi="Times New Roman" w:cs="Times New Roman" w:hint="eastAsia"/>
                <w:spacing w:val="1"/>
                <w:kern w:val="3"/>
                <w:szCs w:val="24"/>
              </w:rPr>
              <w:t>。</w:t>
            </w:r>
          </w:p>
        </w:tc>
      </w:tr>
    </w:tbl>
    <w:p w14:paraId="0AEC5CA5" w14:textId="77777777" w:rsidR="004F1054" w:rsidRPr="00831EA6" w:rsidRDefault="004F1054" w:rsidP="004F1054">
      <w:pPr>
        <w:suppressAutoHyphens/>
        <w:autoSpaceDN w:val="0"/>
        <w:textAlignment w:val="baseline"/>
        <w:rPr>
          <w:rFonts w:ascii="Times New Roman" w:eastAsia="標楷體" w:hAnsi="Times New Roman" w:cs="Times New Roman"/>
          <w:color w:val="000000" w:themeColor="text1"/>
          <w:kern w:val="3"/>
          <w:szCs w:val="24"/>
        </w:rPr>
        <w:sectPr w:rsidR="004F1054" w:rsidRPr="00831EA6">
          <w:headerReference w:type="default" r:id="rId11"/>
          <w:footerReference w:type="default" r:id="rId12"/>
          <w:pgSz w:w="11907" w:h="16840"/>
          <w:pgMar w:top="1418" w:right="1106" w:bottom="1418" w:left="1259" w:header="975" w:footer="390" w:gutter="0"/>
          <w:pgNumType w:start="1"/>
          <w:cols w:space="720"/>
        </w:sectPr>
      </w:pPr>
    </w:p>
    <w:p w14:paraId="28AAD2AD" w14:textId="5553AB9E" w:rsidR="004F1054" w:rsidRPr="007D4E67" w:rsidRDefault="004F1054" w:rsidP="00DC5102">
      <w:pPr>
        <w:pStyle w:val="3"/>
        <w:rPr>
          <w:color w:val="000000" w:themeColor="text1"/>
        </w:rPr>
      </w:pPr>
      <w:bookmarkStart w:id="1" w:name="_Ref149206336"/>
      <w:r w:rsidRPr="007D4E67">
        <w:rPr>
          <w:rFonts w:hint="eastAsia"/>
          <w:color w:val="000000" w:themeColor="text1"/>
        </w:rPr>
        <w:lastRenderedPageBreak/>
        <w:t>二、初衷</w:t>
      </w:r>
      <w:r w:rsidR="0081235A" w:rsidRPr="007D4E67">
        <w:rPr>
          <w:rFonts w:hint="eastAsia"/>
          <w:color w:val="000000" w:themeColor="text1"/>
        </w:rPr>
        <w:t>與現狀</w:t>
      </w:r>
      <w:r w:rsidRPr="007D4E67">
        <w:rPr>
          <w:rFonts w:hint="eastAsia"/>
          <w:color w:val="000000" w:themeColor="text1"/>
        </w:rPr>
        <w:t>（</w:t>
      </w:r>
      <w:r w:rsidRPr="007D4E67">
        <w:rPr>
          <w:rFonts w:hint="eastAsia"/>
          <w:color w:val="000000" w:themeColor="text1"/>
          <w:u w:val="double" w:color="FF0000"/>
        </w:rPr>
        <w:t>必須由校長親簽</w:t>
      </w:r>
      <w:r w:rsidRPr="007D4E67">
        <w:rPr>
          <w:rFonts w:hint="eastAsia"/>
          <w:color w:val="000000" w:themeColor="text1"/>
        </w:rPr>
        <w:t>）</w:t>
      </w:r>
      <w:bookmarkEnd w:id="1"/>
    </w:p>
    <w:p w14:paraId="3C60FB2F" w14:textId="2203E348" w:rsidR="004F1054" w:rsidRDefault="004F1054" w:rsidP="00153B2E">
      <w:pPr>
        <w:numPr>
          <w:ilvl w:val="0"/>
          <w:numId w:val="6"/>
        </w:numPr>
        <w:suppressAutoHyphens/>
        <w:autoSpaceDN w:val="0"/>
        <w:spacing w:before="240"/>
        <w:textAlignment w:val="baseline"/>
        <w:rPr>
          <w:rFonts w:ascii="Times New Roman" w:eastAsia="標楷體" w:hAnsi="Times New Roman" w:cs="Times New Roman"/>
          <w:color w:val="000000" w:themeColor="text1"/>
          <w:kern w:val="0"/>
          <w:szCs w:val="20"/>
        </w:rPr>
      </w:pPr>
      <w:r w:rsidRPr="007D4E67">
        <w:rPr>
          <w:rFonts w:ascii="Times New Roman" w:eastAsia="標楷體" w:hAnsi="Times New Roman" w:cs="Times New Roman" w:hint="eastAsia"/>
          <w:color w:val="000000" w:themeColor="text1"/>
          <w:kern w:val="0"/>
          <w:szCs w:val="20"/>
        </w:rPr>
        <w:t>學校辦學理念</w:t>
      </w:r>
      <w:r w:rsidR="006A2BAC" w:rsidRPr="007D4E67">
        <w:rPr>
          <w:rFonts w:ascii="Times New Roman" w:eastAsia="標楷體" w:hAnsi="Times New Roman" w:cs="Times New Roman" w:hint="eastAsia"/>
          <w:color w:val="000000" w:themeColor="text1"/>
          <w:kern w:val="0"/>
          <w:szCs w:val="20"/>
        </w:rPr>
        <w:t>、</w:t>
      </w:r>
      <w:r w:rsidR="0081235A" w:rsidRPr="007D4E67">
        <w:rPr>
          <w:rFonts w:ascii="Times New Roman" w:eastAsia="標楷體" w:hAnsi="Times New Roman" w:cs="Times New Roman" w:hint="eastAsia"/>
          <w:color w:val="000000" w:themeColor="text1"/>
          <w:kern w:val="0"/>
          <w:szCs w:val="20"/>
        </w:rPr>
        <w:t>課程圖像（包含學生圖像）</w:t>
      </w:r>
    </w:p>
    <w:p w14:paraId="0A330C17" w14:textId="77777777" w:rsidR="00E665A6" w:rsidRPr="007D4E67" w:rsidRDefault="00E665A6" w:rsidP="00E665A6">
      <w:pPr>
        <w:suppressAutoHyphens/>
        <w:autoSpaceDN w:val="0"/>
        <w:spacing w:before="240"/>
        <w:ind w:left="720"/>
        <w:textAlignment w:val="baseline"/>
        <w:rPr>
          <w:rFonts w:ascii="Times New Roman" w:eastAsia="標楷體" w:hAnsi="Times New Roman" w:cs="Times New Roman"/>
          <w:color w:val="000000" w:themeColor="text1"/>
          <w:kern w:val="0"/>
          <w:szCs w:val="20"/>
        </w:rPr>
      </w:pPr>
    </w:p>
    <w:p w14:paraId="52E65DED" w14:textId="4020E289" w:rsidR="00E665A6" w:rsidRPr="00E665A6" w:rsidRDefault="004F1054" w:rsidP="00153B2E">
      <w:pPr>
        <w:numPr>
          <w:ilvl w:val="0"/>
          <w:numId w:val="6"/>
        </w:numPr>
        <w:suppressAutoHyphens/>
        <w:autoSpaceDN w:val="0"/>
        <w:spacing w:before="240" w:line="320" w:lineRule="exact"/>
        <w:textAlignment w:val="baseline"/>
        <w:rPr>
          <w:rFonts w:ascii="Times New Roman" w:eastAsia="標楷體" w:hAnsi="Times New Roman" w:cs="Times New Roman"/>
          <w:color w:val="000000" w:themeColor="text1"/>
          <w:kern w:val="0"/>
          <w:szCs w:val="20"/>
        </w:rPr>
      </w:pPr>
      <w:r w:rsidRPr="007D4E67">
        <w:rPr>
          <w:rFonts w:ascii="Times New Roman" w:eastAsia="標楷體" w:hAnsi="Times New Roman" w:cs="Times New Roman" w:hint="eastAsia"/>
          <w:color w:val="000000" w:themeColor="text1"/>
          <w:kern w:val="0"/>
          <w:szCs w:val="20"/>
        </w:rPr>
        <w:t>學校申請本計畫動機</w:t>
      </w:r>
    </w:p>
    <w:p w14:paraId="4C1B172A" w14:textId="77777777" w:rsidR="000734EC" w:rsidRPr="000734EC" w:rsidRDefault="000734EC" w:rsidP="000734EC">
      <w:pPr>
        <w:suppressAutoHyphens/>
        <w:autoSpaceDN w:val="0"/>
        <w:spacing w:line="400" w:lineRule="exact"/>
        <w:textAlignment w:val="baseline"/>
        <w:rPr>
          <w:rFonts w:ascii="Times New Roman" w:eastAsia="標楷體" w:hAnsi="Times New Roman" w:cs="Times New Roman"/>
          <w:color w:val="A6A6A6" w:themeColor="background1" w:themeShade="A6"/>
          <w:kern w:val="0"/>
          <w:szCs w:val="20"/>
        </w:rPr>
      </w:pPr>
      <w:r w:rsidRPr="000734EC">
        <w:rPr>
          <w:rFonts w:ascii="Times New Roman" w:eastAsia="標楷體" w:hAnsi="Times New Roman" w:cs="Times New Roman" w:hint="eastAsia"/>
          <w:color w:val="A6A6A6" w:themeColor="background1" w:themeShade="A6"/>
          <w:kern w:val="0"/>
          <w:szCs w:val="20"/>
        </w:rPr>
        <w:t>【</w:t>
      </w:r>
      <w:r w:rsidRPr="000734EC">
        <w:rPr>
          <w:rFonts w:ascii="Times New Roman" w:eastAsia="標楷體" w:hAnsi="Times New Roman" w:cs="Times New Roman" w:hint="eastAsia"/>
          <w:color w:val="A6A6A6" w:themeColor="background1" w:themeShade="A6"/>
          <w:kern w:val="0"/>
          <w:szCs w:val="20"/>
        </w:rPr>
        <w:t>P</w:t>
      </w:r>
      <w:r w:rsidRPr="000734EC">
        <w:rPr>
          <w:rFonts w:ascii="Times New Roman" w:eastAsia="標楷體" w:hAnsi="Times New Roman" w:cs="Times New Roman" w:hint="eastAsia"/>
          <w:color w:val="A6A6A6" w:themeColor="background1" w:themeShade="A6"/>
          <w:kern w:val="0"/>
          <w:szCs w:val="20"/>
        </w:rPr>
        <w:t>】提出校園碳中和宣言，研擬相關行政與教學守則（策略）。</w:t>
      </w:r>
    </w:p>
    <w:p w14:paraId="59DB7362" w14:textId="77777777" w:rsidR="00E665A6" w:rsidRPr="00E665A6" w:rsidRDefault="00E665A6" w:rsidP="00E665A6">
      <w:pPr>
        <w:suppressAutoHyphens/>
        <w:autoSpaceDN w:val="0"/>
        <w:spacing w:before="240" w:line="320" w:lineRule="exact"/>
        <w:ind w:left="720"/>
        <w:textAlignment w:val="baseline"/>
        <w:rPr>
          <w:rFonts w:ascii="Times New Roman" w:eastAsia="標楷體" w:hAnsi="Times New Roman" w:cs="Times New Roman"/>
          <w:color w:val="000000" w:themeColor="text1"/>
          <w:kern w:val="0"/>
          <w:szCs w:val="20"/>
        </w:rPr>
      </w:pPr>
    </w:p>
    <w:p w14:paraId="51DDC34F" w14:textId="77777777" w:rsidR="004F1054" w:rsidRPr="007D4E67" w:rsidRDefault="004F1054" w:rsidP="00153B2E">
      <w:pPr>
        <w:numPr>
          <w:ilvl w:val="0"/>
          <w:numId w:val="6"/>
        </w:numPr>
        <w:suppressAutoHyphens/>
        <w:autoSpaceDN w:val="0"/>
        <w:spacing w:before="240" w:after="240" w:line="320" w:lineRule="exact"/>
        <w:textAlignment w:val="baseline"/>
        <w:rPr>
          <w:rFonts w:ascii="Times New Roman" w:eastAsia="標楷體" w:hAnsi="Times New Roman" w:cs="Times New Roman"/>
          <w:color w:val="000000" w:themeColor="text1"/>
          <w:kern w:val="0"/>
          <w:szCs w:val="20"/>
        </w:rPr>
      </w:pPr>
      <w:r w:rsidRPr="007D4E67">
        <w:rPr>
          <w:rFonts w:ascii="Times New Roman" w:eastAsia="標楷體" w:hAnsi="Times New Roman" w:cs="Times New Roman" w:hint="eastAsia"/>
          <w:color w:val="000000" w:themeColor="text1"/>
          <w:kern w:val="0"/>
          <w:szCs w:val="20"/>
        </w:rPr>
        <w:t>校長相關簡歷、於申請學校年資</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4"/>
        <w:gridCol w:w="6524"/>
      </w:tblGrid>
      <w:tr w:rsidR="00831EA6" w:rsidRPr="007D4E67" w14:paraId="5A47DEE8" w14:textId="77777777" w:rsidTr="00166A45">
        <w:trPr>
          <w:trHeight w:val="497"/>
        </w:trPr>
        <w:tc>
          <w:tcPr>
            <w:tcW w:w="3074" w:type="dxa"/>
            <w:tcMar>
              <w:top w:w="0" w:type="dxa"/>
              <w:left w:w="108" w:type="dxa"/>
              <w:bottom w:w="0" w:type="dxa"/>
              <w:right w:w="108" w:type="dxa"/>
            </w:tcMar>
            <w:vAlign w:val="center"/>
          </w:tcPr>
          <w:p w14:paraId="439A7ED9" w14:textId="77777777" w:rsidR="004F1054" w:rsidRPr="008A3641" w:rsidRDefault="004F1054" w:rsidP="004F1054">
            <w:pPr>
              <w:suppressAutoHyphens/>
              <w:autoSpaceDN w:val="0"/>
              <w:textAlignment w:val="baseline"/>
              <w:rPr>
                <w:rFonts w:ascii="Times New Roman" w:eastAsia="標楷體" w:hAnsi="Times New Roman" w:cs="Times New Roman"/>
                <w:kern w:val="0"/>
                <w:szCs w:val="20"/>
              </w:rPr>
            </w:pPr>
            <w:r w:rsidRPr="008A3641">
              <w:rPr>
                <w:rFonts w:ascii="Times New Roman" w:eastAsia="標楷體" w:hAnsi="Times New Roman" w:cs="Times New Roman" w:hint="eastAsia"/>
                <w:kern w:val="0"/>
                <w:szCs w:val="20"/>
              </w:rPr>
              <w:t>校長姓名：</w:t>
            </w:r>
          </w:p>
        </w:tc>
        <w:tc>
          <w:tcPr>
            <w:tcW w:w="6524" w:type="dxa"/>
            <w:tcMar>
              <w:top w:w="0" w:type="dxa"/>
              <w:left w:w="108" w:type="dxa"/>
              <w:bottom w:w="0" w:type="dxa"/>
              <w:right w:w="108" w:type="dxa"/>
            </w:tcMar>
            <w:vAlign w:val="center"/>
          </w:tcPr>
          <w:p w14:paraId="190119CF" w14:textId="7665CF0A" w:rsidR="004F1054" w:rsidRPr="008A3641" w:rsidRDefault="00AD2D73" w:rsidP="004F1054">
            <w:pPr>
              <w:suppressAutoHyphens/>
              <w:autoSpaceDN w:val="0"/>
              <w:textAlignment w:val="baseline"/>
              <w:rPr>
                <w:rFonts w:ascii="Times New Roman" w:eastAsia="標楷體" w:hAnsi="Times New Roman" w:cs="Times New Roman"/>
                <w:kern w:val="0"/>
                <w:szCs w:val="20"/>
              </w:rPr>
            </w:pPr>
            <w:r w:rsidRPr="008A3641">
              <w:rPr>
                <w:rFonts w:ascii="Times New Roman" w:eastAsia="標楷體" w:hAnsi="Times New Roman" w:cs="Times New Roman"/>
                <w:kern w:val="0"/>
                <w:szCs w:val="20"/>
              </w:rPr>
              <w:t>校長於申請學校</w:t>
            </w:r>
            <w:r w:rsidRPr="008A3641">
              <w:rPr>
                <w:rFonts w:ascii="Times New Roman" w:eastAsia="標楷體" w:hAnsi="Times New Roman" w:cs="Times New Roman" w:hint="eastAsia"/>
                <w:kern w:val="0"/>
                <w:szCs w:val="20"/>
              </w:rPr>
              <w:t>任期</w:t>
            </w:r>
            <w:r w:rsidRPr="008A3641">
              <w:rPr>
                <w:rFonts w:ascii="Times New Roman" w:eastAsia="標楷體" w:hAnsi="Times New Roman" w:cs="Times New Roman"/>
                <w:kern w:val="0"/>
                <w:szCs w:val="20"/>
              </w:rPr>
              <w:t>(</w:t>
            </w:r>
            <w:r w:rsidRPr="008A3641">
              <w:rPr>
                <w:rFonts w:ascii="Times New Roman" w:eastAsia="標楷體" w:hAnsi="Times New Roman" w:cs="Times New Roman"/>
                <w:kern w:val="0"/>
                <w:szCs w:val="20"/>
              </w:rPr>
              <w:t>年</w:t>
            </w:r>
            <w:r w:rsidRPr="008A3641">
              <w:rPr>
                <w:rFonts w:ascii="Times New Roman" w:eastAsia="標楷體" w:hAnsi="Times New Roman" w:cs="Times New Roman"/>
                <w:kern w:val="0"/>
                <w:szCs w:val="20"/>
              </w:rPr>
              <w:t>/</w:t>
            </w:r>
            <w:r w:rsidRPr="008A3641">
              <w:rPr>
                <w:rFonts w:ascii="Times New Roman" w:eastAsia="標楷體" w:hAnsi="Times New Roman" w:cs="Times New Roman"/>
                <w:kern w:val="0"/>
                <w:szCs w:val="20"/>
              </w:rPr>
              <w:t>月</w:t>
            </w:r>
            <w:r w:rsidRPr="008A3641">
              <w:rPr>
                <w:rFonts w:ascii="Times New Roman" w:eastAsia="標楷體" w:hAnsi="Times New Roman" w:cs="Times New Roman"/>
                <w:kern w:val="0"/>
                <w:szCs w:val="20"/>
              </w:rPr>
              <w:t>-</w:t>
            </w:r>
            <w:r w:rsidRPr="008A3641">
              <w:rPr>
                <w:rFonts w:ascii="Times New Roman" w:eastAsia="標楷體" w:hAnsi="Times New Roman" w:cs="Times New Roman"/>
                <w:kern w:val="0"/>
                <w:szCs w:val="20"/>
              </w:rPr>
              <w:t>年</w:t>
            </w:r>
            <w:r w:rsidRPr="008A3641">
              <w:rPr>
                <w:rFonts w:ascii="Times New Roman" w:eastAsia="標楷體" w:hAnsi="Times New Roman" w:cs="Times New Roman"/>
                <w:kern w:val="0"/>
                <w:szCs w:val="20"/>
              </w:rPr>
              <w:t>/</w:t>
            </w:r>
            <w:r w:rsidRPr="008A3641">
              <w:rPr>
                <w:rFonts w:ascii="Times New Roman" w:eastAsia="標楷體" w:hAnsi="Times New Roman" w:cs="Times New Roman"/>
                <w:kern w:val="0"/>
                <w:szCs w:val="20"/>
              </w:rPr>
              <w:t>月</w:t>
            </w:r>
            <w:r w:rsidRPr="008A3641">
              <w:rPr>
                <w:rFonts w:ascii="Times New Roman" w:eastAsia="標楷體" w:hAnsi="Times New Roman" w:cs="Times New Roman"/>
                <w:kern w:val="0"/>
                <w:szCs w:val="20"/>
              </w:rPr>
              <w:t>)</w:t>
            </w:r>
            <w:r w:rsidRPr="008A3641">
              <w:rPr>
                <w:rFonts w:ascii="Times New Roman" w:eastAsia="標楷體" w:hAnsi="Times New Roman" w:cs="Times New Roman"/>
                <w:kern w:val="0"/>
                <w:szCs w:val="20"/>
              </w:rPr>
              <w:t>：</w:t>
            </w:r>
          </w:p>
        </w:tc>
      </w:tr>
      <w:tr w:rsidR="00831EA6" w:rsidRPr="007D4E67" w14:paraId="2363E58F" w14:textId="77777777" w:rsidTr="00166A45">
        <w:trPr>
          <w:trHeight w:val="405"/>
        </w:trPr>
        <w:tc>
          <w:tcPr>
            <w:tcW w:w="9598" w:type="dxa"/>
            <w:gridSpan w:val="2"/>
            <w:shd w:val="clear" w:color="auto" w:fill="D9D9D9"/>
            <w:tcMar>
              <w:top w:w="0" w:type="dxa"/>
              <w:left w:w="108" w:type="dxa"/>
              <w:bottom w:w="0" w:type="dxa"/>
              <w:right w:w="108" w:type="dxa"/>
            </w:tcMar>
            <w:vAlign w:val="center"/>
          </w:tcPr>
          <w:p w14:paraId="123F59C7" w14:textId="77777777" w:rsidR="004F1054" w:rsidRPr="008A3641" w:rsidRDefault="004F1054" w:rsidP="004F1054">
            <w:pPr>
              <w:suppressAutoHyphens/>
              <w:autoSpaceDN w:val="0"/>
              <w:jc w:val="center"/>
              <w:textAlignment w:val="baseline"/>
              <w:rPr>
                <w:rFonts w:ascii="Times New Roman" w:eastAsia="標楷體" w:hAnsi="Times New Roman" w:cs="Times New Roman"/>
                <w:b/>
                <w:kern w:val="0"/>
                <w:szCs w:val="20"/>
              </w:rPr>
            </w:pPr>
            <w:r w:rsidRPr="008A3641">
              <w:rPr>
                <w:rFonts w:ascii="Times New Roman" w:eastAsia="標楷體" w:hAnsi="Times New Roman" w:cs="Times New Roman" w:hint="eastAsia"/>
                <w:b/>
                <w:kern w:val="0"/>
                <w:szCs w:val="20"/>
              </w:rPr>
              <w:t>校長相關簡歷</w:t>
            </w:r>
          </w:p>
        </w:tc>
      </w:tr>
      <w:tr w:rsidR="004F1054" w:rsidRPr="007D4E67" w14:paraId="62537C6E" w14:textId="77777777" w:rsidTr="00166A45">
        <w:trPr>
          <w:trHeight w:val="2610"/>
        </w:trPr>
        <w:tc>
          <w:tcPr>
            <w:tcW w:w="9598" w:type="dxa"/>
            <w:gridSpan w:val="2"/>
            <w:tcMar>
              <w:top w:w="0" w:type="dxa"/>
              <w:left w:w="108" w:type="dxa"/>
              <w:bottom w:w="0" w:type="dxa"/>
              <w:right w:w="108" w:type="dxa"/>
            </w:tcMar>
            <w:vAlign w:val="center"/>
          </w:tcPr>
          <w:p w14:paraId="4A6A769D" w14:textId="77777777" w:rsidR="004F1054" w:rsidRPr="008A3641" w:rsidRDefault="004F1054" w:rsidP="004F1054">
            <w:pPr>
              <w:suppressAutoHyphens/>
              <w:autoSpaceDN w:val="0"/>
              <w:spacing w:line="400" w:lineRule="exact"/>
              <w:jc w:val="both"/>
              <w:textAlignment w:val="baseline"/>
              <w:rPr>
                <w:rFonts w:ascii="Times New Roman" w:eastAsia="標楷體" w:hAnsi="Times New Roman" w:cs="Times New Roman"/>
                <w:kern w:val="0"/>
                <w:szCs w:val="20"/>
              </w:rPr>
            </w:pPr>
            <w:r w:rsidRPr="008A3641">
              <w:rPr>
                <w:rFonts w:ascii="Times New Roman" w:eastAsia="標楷體" w:hAnsi="Times New Roman" w:cs="Times New Roman" w:hint="eastAsia"/>
                <w:kern w:val="0"/>
                <w:szCs w:val="20"/>
              </w:rPr>
              <w:t>經歷、執行過相關計畫、獲得獎項</w:t>
            </w:r>
            <w:r w:rsidRPr="008A3641">
              <w:rPr>
                <w:rFonts w:ascii="Times New Roman" w:eastAsia="標楷體" w:hAnsi="Times New Roman" w:cs="Times New Roman"/>
                <w:kern w:val="0"/>
                <w:szCs w:val="20"/>
              </w:rPr>
              <w:t>…</w:t>
            </w:r>
            <w:r w:rsidRPr="008A3641">
              <w:rPr>
                <w:rFonts w:ascii="Times New Roman" w:eastAsia="標楷體" w:hAnsi="Times New Roman" w:cs="Times New Roman" w:hint="eastAsia"/>
                <w:kern w:val="0"/>
                <w:szCs w:val="20"/>
              </w:rPr>
              <w:t>等</w:t>
            </w:r>
          </w:p>
          <w:p w14:paraId="493FFAB2" w14:textId="77777777" w:rsidR="004F1054" w:rsidRPr="008A3641" w:rsidRDefault="004F1054" w:rsidP="004F1054">
            <w:pPr>
              <w:suppressAutoHyphens/>
              <w:autoSpaceDN w:val="0"/>
              <w:spacing w:line="400" w:lineRule="exact"/>
              <w:jc w:val="both"/>
              <w:textAlignment w:val="baseline"/>
              <w:rPr>
                <w:rFonts w:ascii="Times New Roman" w:eastAsia="標楷體" w:hAnsi="Times New Roman" w:cs="Times New Roman"/>
                <w:kern w:val="0"/>
                <w:szCs w:val="20"/>
              </w:rPr>
            </w:pPr>
          </w:p>
          <w:p w14:paraId="3681586E" w14:textId="3F37AE84" w:rsidR="004F1054" w:rsidRPr="008A3641" w:rsidRDefault="004F1054" w:rsidP="004F1054">
            <w:pPr>
              <w:suppressAutoHyphens/>
              <w:autoSpaceDN w:val="0"/>
              <w:spacing w:line="400" w:lineRule="exact"/>
              <w:jc w:val="both"/>
              <w:textAlignment w:val="baseline"/>
              <w:rPr>
                <w:rFonts w:ascii="Times New Roman" w:eastAsia="標楷體" w:hAnsi="Times New Roman" w:cs="Times New Roman"/>
                <w:kern w:val="0"/>
                <w:szCs w:val="20"/>
              </w:rPr>
            </w:pPr>
          </w:p>
          <w:p w14:paraId="1B2A3EAB" w14:textId="77777777" w:rsidR="004F1054" w:rsidRPr="008A3641" w:rsidRDefault="004F1054" w:rsidP="004F1054">
            <w:pPr>
              <w:suppressAutoHyphens/>
              <w:autoSpaceDN w:val="0"/>
              <w:spacing w:line="400" w:lineRule="exact"/>
              <w:jc w:val="both"/>
              <w:textAlignment w:val="baseline"/>
              <w:rPr>
                <w:rFonts w:ascii="Times New Roman" w:eastAsia="標楷體" w:hAnsi="Times New Roman" w:cs="Times New Roman"/>
                <w:kern w:val="0"/>
                <w:szCs w:val="20"/>
              </w:rPr>
            </w:pPr>
          </w:p>
          <w:p w14:paraId="3EB2DD45" w14:textId="77777777" w:rsidR="004F1054" w:rsidRPr="008A3641" w:rsidRDefault="004F1054" w:rsidP="004F1054">
            <w:pPr>
              <w:suppressAutoHyphens/>
              <w:autoSpaceDN w:val="0"/>
              <w:spacing w:line="400" w:lineRule="exact"/>
              <w:jc w:val="both"/>
              <w:textAlignment w:val="baseline"/>
              <w:rPr>
                <w:rFonts w:ascii="Times New Roman" w:eastAsia="標楷體" w:hAnsi="Times New Roman" w:cs="Times New Roman"/>
                <w:kern w:val="0"/>
                <w:szCs w:val="20"/>
              </w:rPr>
            </w:pPr>
          </w:p>
          <w:p w14:paraId="6EDF6DEA" w14:textId="77777777" w:rsidR="004F1054" w:rsidRPr="008A3641" w:rsidRDefault="004F1054" w:rsidP="004F1054">
            <w:pPr>
              <w:suppressAutoHyphens/>
              <w:autoSpaceDN w:val="0"/>
              <w:spacing w:line="400" w:lineRule="exact"/>
              <w:jc w:val="both"/>
              <w:textAlignment w:val="baseline"/>
              <w:rPr>
                <w:rFonts w:ascii="Times New Roman" w:eastAsia="標楷體" w:hAnsi="Times New Roman" w:cs="Times New Roman"/>
                <w:kern w:val="0"/>
                <w:szCs w:val="20"/>
              </w:rPr>
            </w:pPr>
          </w:p>
          <w:p w14:paraId="78158AAA" w14:textId="03BE62F7" w:rsidR="0081235A" w:rsidRPr="008A3641" w:rsidRDefault="0081235A" w:rsidP="0081235A">
            <w:pPr>
              <w:suppressAutoHyphens/>
              <w:autoSpaceDN w:val="0"/>
              <w:spacing w:line="400" w:lineRule="exact"/>
              <w:jc w:val="both"/>
              <w:textAlignment w:val="baseline"/>
              <w:rPr>
                <w:rFonts w:ascii="Times New Roman" w:eastAsia="標楷體" w:hAnsi="Times New Roman" w:cs="Times New Roman"/>
                <w:kern w:val="0"/>
                <w:szCs w:val="20"/>
              </w:rPr>
            </w:pPr>
            <w:r w:rsidRPr="008A3641">
              <w:rPr>
                <w:rFonts w:ascii="Times New Roman" w:eastAsia="標楷體" w:hAnsi="Times New Roman" w:cs="Times New Roman" w:hint="eastAsia"/>
                <w:kern w:val="0"/>
                <w:szCs w:val="20"/>
              </w:rPr>
              <w:t>校長簽署：</w:t>
            </w:r>
            <w:proofErr w:type="gramStart"/>
            <w:r w:rsidRPr="008A3641">
              <w:rPr>
                <w:rFonts w:ascii="Times New Roman" w:eastAsia="標楷體" w:hAnsi="Times New Roman" w:cs="Times New Roman" w:hint="eastAsia"/>
                <w:kern w:val="0"/>
                <w:szCs w:val="20"/>
              </w:rPr>
              <w:t>＿＿＿＿＿＿＿＿＿＿</w:t>
            </w:r>
            <w:proofErr w:type="gramEnd"/>
            <w:r w:rsidRPr="008A3641">
              <w:rPr>
                <w:rFonts w:ascii="Times New Roman" w:eastAsia="標楷體" w:hAnsi="Times New Roman" w:cs="Times New Roman"/>
                <w:kern w:val="0"/>
                <w:szCs w:val="20"/>
              </w:rPr>
              <w:t>(</w:t>
            </w:r>
            <w:proofErr w:type="gramStart"/>
            <w:r w:rsidRPr="008A3641">
              <w:rPr>
                <w:rFonts w:ascii="Times New Roman" w:eastAsia="標楷體" w:hAnsi="Times New Roman" w:cs="Times New Roman" w:hint="eastAsia"/>
                <w:b/>
                <w:bCs/>
                <w:kern w:val="0"/>
                <w:szCs w:val="20"/>
              </w:rPr>
              <w:t>須親簽</w:t>
            </w:r>
            <w:proofErr w:type="gramEnd"/>
            <w:r w:rsidRPr="008A3641">
              <w:rPr>
                <w:rFonts w:ascii="Times New Roman" w:eastAsia="標楷體" w:hAnsi="Times New Roman" w:cs="Times New Roman"/>
                <w:kern w:val="0"/>
                <w:szCs w:val="20"/>
              </w:rPr>
              <w:t>)</w:t>
            </w:r>
          </w:p>
          <w:p w14:paraId="70615DAC" w14:textId="1317665B" w:rsidR="004F1054" w:rsidRPr="008A3641" w:rsidRDefault="0081235A" w:rsidP="004F1054">
            <w:pPr>
              <w:suppressAutoHyphens/>
              <w:autoSpaceDN w:val="0"/>
              <w:spacing w:line="400" w:lineRule="exact"/>
              <w:jc w:val="both"/>
              <w:textAlignment w:val="baseline"/>
              <w:rPr>
                <w:rFonts w:ascii="Times New Roman" w:eastAsia="標楷體" w:hAnsi="Times New Roman" w:cs="Times New Roman"/>
                <w:kern w:val="0"/>
                <w:szCs w:val="20"/>
              </w:rPr>
            </w:pPr>
            <w:r w:rsidRPr="008A3641">
              <w:rPr>
                <w:rFonts w:ascii="Times New Roman" w:eastAsia="標楷體" w:hAnsi="Times New Roman" w:cs="Times New Roman" w:hint="eastAsia"/>
                <w:kern w:val="0"/>
                <w:szCs w:val="20"/>
              </w:rPr>
              <w:t>簽署日期：</w:t>
            </w:r>
            <w:r w:rsidRPr="008A3641">
              <w:rPr>
                <w:rFonts w:ascii="Times New Roman" w:eastAsia="標楷體" w:hAnsi="Times New Roman" w:cs="Times New Roman"/>
                <w:kern w:val="0"/>
                <w:szCs w:val="20"/>
              </w:rPr>
              <w:tab/>
            </w:r>
            <w:r w:rsidRPr="008A3641">
              <w:rPr>
                <w:rFonts w:ascii="Times New Roman" w:eastAsia="標楷體" w:hAnsi="Times New Roman" w:cs="Times New Roman" w:hint="eastAsia"/>
                <w:kern w:val="0"/>
                <w:szCs w:val="20"/>
              </w:rPr>
              <w:t>年</w:t>
            </w:r>
            <w:r w:rsidRPr="008A3641">
              <w:rPr>
                <w:rFonts w:ascii="Times New Roman" w:eastAsia="標楷體" w:hAnsi="Times New Roman" w:cs="Times New Roman"/>
                <w:kern w:val="0"/>
                <w:szCs w:val="20"/>
              </w:rPr>
              <w:tab/>
            </w:r>
            <w:r w:rsidRPr="008A3641">
              <w:rPr>
                <w:rFonts w:ascii="Times New Roman" w:eastAsia="標楷體" w:hAnsi="Times New Roman" w:cs="Times New Roman" w:hint="eastAsia"/>
                <w:kern w:val="0"/>
                <w:szCs w:val="20"/>
              </w:rPr>
              <w:t>月</w:t>
            </w:r>
            <w:r w:rsidRPr="008A3641">
              <w:rPr>
                <w:rFonts w:ascii="Times New Roman" w:eastAsia="標楷體" w:hAnsi="Times New Roman" w:cs="Times New Roman"/>
                <w:kern w:val="0"/>
                <w:szCs w:val="20"/>
              </w:rPr>
              <w:tab/>
            </w:r>
            <w:r w:rsidRPr="008A3641">
              <w:rPr>
                <w:rFonts w:ascii="Times New Roman" w:eastAsia="標楷體" w:hAnsi="Times New Roman" w:cs="Times New Roman" w:hint="eastAsia"/>
                <w:kern w:val="0"/>
                <w:szCs w:val="20"/>
              </w:rPr>
              <w:t>日</w:t>
            </w:r>
          </w:p>
        </w:tc>
      </w:tr>
    </w:tbl>
    <w:p w14:paraId="37D965FF" w14:textId="3B3008AC" w:rsidR="008E2216" w:rsidRPr="007D4E67" w:rsidRDefault="008E2216" w:rsidP="004F1054">
      <w:pPr>
        <w:suppressAutoHyphens/>
        <w:autoSpaceDN w:val="0"/>
        <w:spacing w:line="200" w:lineRule="exact"/>
        <w:textAlignment w:val="baseline"/>
        <w:rPr>
          <w:rFonts w:ascii="Times New Roman" w:eastAsia="標楷體" w:hAnsi="Times New Roman" w:cs="Times New Roman"/>
          <w:color w:val="000000" w:themeColor="text1"/>
          <w:kern w:val="0"/>
          <w:sz w:val="20"/>
          <w:szCs w:val="20"/>
        </w:rPr>
      </w:pPr>
    </w:p>
    <w:p w14:paraId="3CC98B79" w14:textId="77777777" w:rsidR="008E2216" w:rsidRPr="007D4E67" w:rsidRDefault="008E2216">
      <w:pPr>
        <w:widowControl/>
        <w:rPr>
          <w:rFonts w:ascii="Times New Roman" w:eastAsia="標楷體" w:hAnsi="Times New Roman" w:cs="Times New Roman"/>
          <w:color w:val="000000" w:themeColor="text1"/>
          <w:kern w:val="0"/>
          <w:sz w:val="20"/>
          <w:szCs w:val="20"/>
        </w:rPr>
      </w:pPr>
      <w:r w:rsidRPr="007D4E67">
        <w:rPr>
          <w:rFonts w:ascii="Times New Roman" w:eastAsia="標楷體" w:hAnsi="Times New Roman" w:cs="Times New Roman"/>
          <w:color w:val="000000" w:themeColor="text1"/>
          <w:kern w:val="0"/>
          <w:sz w:val="20"/>
          <w:szCs w:val="20"/>
        </w:rPr>
        <w:br w:type="page"/>
      </w:r>
    </w:p>
    <w:p w14:paraId="543106AC" w14:textId="3C6916CA" w:rsidR="0081235A" w:rsidRPr="000320F4" w:rsidRDefault="002C0BC2" w:rsidP="00153B2E">
      <w:pPr>
        <w:numPr>
          <w:ilvl w:val="0"/>
          <w:numId w:val="6"/>
        </w:numPr>
        <w:suppressAutoHyphens/>
        <w:autoSpaceDN w:val="0"/>
        <w:spacing w:line="320" w:lineRule="exact"/>
        <w:textAlignment w:val="baseline"/>
        <w:rPr>
          <w:rFonts w:ascii="標楷體" w:eastAsia="標楷體" w:hAnsi="標楷體"/>
        </w:rPr>
      </w:pPr>
      <w:r w:rsidRPr="000320F4">
        <w:rPr>
          <w:rFonts w:ascii="標楷體" w:eastAsia="標楷體" w:hAnsi="標楷體" w:hint="eastAsia"/>
        </w:rPr>
        <w:lastRenderedPageBreak/>
        <w:t>學校對於</w:t>
      </w:r>
      <w:proofErr w:type="gramStart"/>
      <w:r w:rsidRPr="000320F4">
        <w:rPr>
          <w:rFonts w:ascii="標楷體" w:eastAsia="標楷體" w:hAnsi="標楷體" w:hint="eastAsia"/>
        </w:rPr>
        <w:t>目前減碳作為</w:t>
      </w:r>
      <w:proofErr w:type="gramEnd"/>
      <w:r w:rsidR="008E2216" w:rsidRPr="000320F4">
        <w:rPr>
          <w:rFonts w:ascii="標楷體" w:eastAsia="標楷體" w:hAnsi="標楷體"/>
        </w:rPr>
        <w:t>/</w:t>
      </w:r>
      <w:r w:rsidR="008E2216" w:rsidRPr="000320F4">
        <w:rPr>
          <w:rFonts w:ascii="標楷體" w:eastAsia="標楷體" w:hAnsi="標楷體" w:hint="eastAsia"/>
        </w:rPr>
        <w:t>策略執行概況說明</w:t>
      </w:r>
    </w:p>
    <w:tbl>
      <w:tblPr>
        <w:tblStyle w:val="af5"/>
        <w:tblW w:w="5000" w:type="pct"/>
        <w:tblLook w:val="04A0" w:firstRow="1" w:lastRow="0" w:firstColumn="1" w:lastColumn="0" w:noHBand="0" w:noVBand="1"/>
      </w:tblPr>
      <w:tblGrid>
        <w:gridCol w:w="1274"/>
        <w:gridCol w:w="3889"/>
        <w:gridCol w:w="3888"/>
      </w:tblGrid>
      <w:tr w:rsidR="00360013" w:rsidRPr="00831EA6" w14:paraId="323B5E3F" w14:textId="77777777" w:rsidTr="00452A40">
        <w:trPr>
          <w:tblHeader/>
        </w:trPr>
        <w:tc>
          <w:tcPr>
            <w:tcW w:w="70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A28ACD" w14:textId="12454FC7" w:rsidR="00360013" w:rsidRPr="00831EA6" w:rsidRDefault="00360013" w:rsidP="00B96F16">
            <w:pPr>
              <w:jc w:val="center"/>
              <w:rPr>
                <w:rFonts w:ascii="Calibri" w:eastAsia="標楷體" w:hAnsi="Calibri" w:cs="Calibri"/>
                <w:color w:val="000000" w:themeColor="text1"/>
              </w:rPr>
            </w:pPr>
            <w:proofErr w:type="gramStart"/>
            <w:r>
              <w:rPr>
                <w:rFonts w:ascii="Calibri" w:eastAsia="標楷體" w:hAnsi="Calibri" w:cs="Calibri" w:hint="eastAsia"/>
                <w:color w:val="000000" w:themeColor="text1"/>
              </w:rPr>
              <w:t>減碳</w:t>
            </w:r>
            <w:r w:rsidRPr="00831EA6">
              <w:rPr>
                <w:rFonts w:ascii="Calibri" w:eastAsia="標楷體" w:hAnsi="Calibri" w:cs="Calibri" w:hint="eastAsia"/>
                <w:color w:val="000000" w:themeColor="text1"/>
              </w:rPr>
              <w:t>項目</w:t>
            </w:r>
            <w:proofErr w:type="gramEnd"/>
          </w:p>
        </w:tc>
        <w:tc>
          <w:tcPr>
            <w:tcW w:w="2148" w:type="pct"/>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44B3AFD1" w14:textId="77777777" w:rsidR="00360013" w:rsidRPr="00831EA6" w:rsidRDefault="00360013" w:rsidP="008E2216">
            <w:pPr>
              <w:jc w:val="center"/>
              <w:rPr>
                <w:rFonts w:ascii="Calibri" w:eastAsia="標楷體" w:hAnsi="Calibri" w:cs="Calibri"/>
                <w:color w:val="000000" w:themeColor="text1"/>
              </w:rPr>
            </w:pPr>
            <w:r w:rsidRPr="00831EA6">
              <w:rPr>
                <w:rFonts w:ascii="Calibri" w:eastAsia="標楷體" w:hAnsi="Calibri" w:cs="Calibri" w:hint="eastAsia"/>
                <w:color w:val="000000" w:themeColor="text1"/>
              </w:rPr>
              <w:t>項目內容說明</w:t>
            </w:r>
          </w:p>
        </w:tc>
        <w:tc>
          <w:tcPr>
            <w:tcW w:w="2148" w:type="pc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6948A205" w14:textId="77777777" w:rsidR="00360013" w:rsidRPr="00831EA6" w:rsidRDefault="00360013" w:rsidP="008E2216">
            <w:pPr>
              <w:jc w:val="center"/>
              <w:rPr>
                <w:rFonts w:ascii="Calibri" w:eastAsia="標楷體" w:hAnsi="Calibri" w:cs="Calibri"/>
                <w:color w:val="000000" w:themeColor="text1"/>
              </w:rPr>
            </w:pPr>
            <w:r w:rsidRPr="00831EA6">
              <w:rPr>
                <w:rFonts w:ascii="Calibri" w:eastAsia="標楷體" w:hAnsi="Calibri" w:cs="Calibri" w:hint="eastAsia"/>
                <w:color w:val="000000" w:themeColor="text1"/>
              </w:rPr>
              <w:t>學校</w:t>
            </w:r>
            <w:proofErr w:type="gramStart"/>
            <w:r w:rsidRPr="00831EA6">
              <w:rPr>
                <w:rFonts w:ascii="Calibri" w:eastAsia="標楷體" w:hAnsi="Calibri" w:cs="Calibri" w:hint="eastAsia"/>
                <w:color w:val="000000" w:themeColor="text1"/>
              </w:rPr>
              <w:t>執行減碳作為</w:t>
            </w:r>
            <w:proofErr w:type="gramEnd"/>
            <w:r w:rsidRPr="00831EA6">
              <w:rPr>
                <w:rFonts w:ascii="Calibri" w:eastAsia="標楷體" w:hAnsi="Calibri" w:cs="Calibri"/>
                <w:color w:val="000000" w:themeColor="text1"/>
              </w:rPr>
              <w:t>/</w:t>
            </w:r>
          </w:p>
          <w:p w14:paraId="3C6CBA7F" w14:textId="3D771074" w:rsidR="00360013" w:rsidRPr="00831EA6" w:rsidRDefault="00360013" w:rsidP="008E2216">
            <w:pPr>
              <w:jc w:val="center"/>
              <w:rPr>
                <w:rFonts w:ascii="Calibri" w:eastAsia="標楷體" w:hAnsi="Calibri" w:cs="Calibri"/>
                <w:color w:val="000000" w:themeColor="text1"/>
              </w:rPr>
            </w:pPr>
            <w:r w:rsidRPr="00831EA6">
              <w:rPr>
                <w:rFonts w:ascii="Calibri" w:eastAsia="標楷體" w:hAnsi="Calibri" w:cs="Calibri" w:hint="eastAsia"/>
                <w:color w:val="000000" w:themeColor="text1"/>
              </w:rPr>
              <w:t>策略概</w:t>
            </w:r>
            <w:r w:rsidRPr="008A3641">
              <w:rPr>
                <w:rFonts w:ascii="Calibri" w:eastAsia="標楷體" w:hAnsi="Calibri" w:cs="Calibri" w:hint="eastAsia"/>
              </w:rPr>
              <w:t>況</w:t>
            </w:r>
            <w:r w:rsidR="00FE4EA1" w:rsidRPr="008A3641">
              <w:rPr>
                <w:rFonts w:ascii="Calibri" w:eastAsia="標楷體" w:hAnsi="Calibri" w:cs="Calibri" w:hint="eastAsia"/>
              </w:rPr>
              <w:t>條列</w:t>
            </w:r>
            <w:r w:rsidRPr="00831EA6">
              <w:rPr>
                <w:rFonts w:ascii="Calibri" w:eastAsia="標楷體" w:hAnsi="Calibri" w:cs="Calibri" w:hint="eastAsia"/>
                <w:color w:val="000000" w:themeColor="text1"/>
              </w:rPr>
              <w:t>說明</w:t>
            </w:r>
          </w:p>
        </w:tc>
      </w:tr>
      <w:tr w:rsidR="00360013" w:rsidRPr="00831EA6" w14:paraId="0448839F" w14:textId="77777777" w:rsidTr="00452A40">
        <w:tc>
          <w:tcPr>
            <w:tcW w:w="703" w:type="pct"/>
            <w:tcBorders>
              <w:top w:val="single" w:sz="4" w:space="0" w:color="auto"/>
              <w:left w:val="single" w:sz="4" w:space="0" w:color="auto"/>
              <w:bottom w:val="single" w:sz="4" w:space="0" w:color="auto"/>
              <w:right w:val="single" w:sz="4" w:space="0" w:color="auto"/>
            </w:tcBorders>
            <w:vAlign w:val="center"/>
            <w:hideMark/>
          </w:tcPr>
          <w:p w14:paraId="40A30A38" w14:textId="77777777"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p>
          <w:p w14:paraId="568CF4AE" w14:textId="3052A061"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color w:val="000000" w:themeColor="text1"/>
              </w:rPr>
              <w:t>建築</w:t>
            </w:r>
            <w:r>
              <w:rPr>
                <w:rFonts w:ascii="Calibri" w:eastAsia="標楷體" w:hAnsi="Calibri" w:cs="Calibri" w:hint="eastAsia"/>
                <w:color w:val="000000" w:themeColor="text1"/>
              </w:rPr>
              <w:t>環境</w:t>
            </w:r>
            <w:r w:rsidRPr="00831EA6">
              <w:rPr>
                <w:rFonts w:ascii="Calibri" w:eastAsia="標楷體" w:hAnsi="Calibri" w:cs="Calibri" w:hint="eastAsia"/>
                <w:color w:val="000000" w:themeColor="text1"/>
              </w:rPr>
              <w:t>節能</w:t>
            </w:r>
          </w:p>
        </w:tc>
        <w:tc>
          <w:tcPr>
            <w:tcW w:w="2148" w:type="pct"/>
            <w:tcBorders>
              <w:top w:val="single" w:sz="4" w:space="0" w:color="auto"/>
              <w:left w:val="single" w:sz="4" w:space="0" w:color="auto"/>
              <w:bottom w:val="single" w:sz="4" w:space="0" w:color="auto"/>
              <w:right w:val="single" w:sz="12" w:space="0" w:color="auto"/>
            </w:tcBorders>
            <w:hideMark/>
          </w:tcPr>
          <w:p w14:paraId="78939ACA" w14:textId="51F47171" w:rsidR="00360013" w:rsidRPr="00ED4930" w:rsidRDefault="00360013" w:rsidP="000320F4">
            <w:pPr>
              <w:ind w:rightChars="-8" w:right="-19"/>
              <w:rPr>
                <w:rFonts w:ascii="Calibri" w:eastAsia="標楷體" w:hAnsi="Calibri" w:cs="Calibri"/>
                <w:b/>
                <w:color w:val="000000" w:themeColor="text1"/>
              </w:rPr>
            </w:pPr>
            <w:r w:rsidRPr="00ED4930">
              <w:rPr>
                <w:rFonts w:ascii="Calibri" w:eastAsia="標楷體" w:hAnsi="Calibri" w:cs="Calibri" w:hint="eastAsia"/>
                <w:b/>
                <w:color w:val="000000" w:themeColor="text1"/>
              </w:rPr>
              <w:t>降低環境熱負荷：減少空調使用、增加自然採光應用：以自然採光減少燈光照明</w:t>
            </w:r>
          </w:p>
          <w:p w14:paraId="51A62095" w14:textId="5CADC10B" w:rsidR="00360013" w:rsidRPr="00360013" w:rsidRDefault="00360013" w:rsidP="00604E47">
            <w:pPr>
              <w:ind w:firstLineChars="14" w:firstLine="28"/>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Ex</w:t>
            </w:r>
            <w:r w:rsidRPr="00360013">
              <w:rPr>
                <w:rFonts w:ascii="Calibri" w:eastAsia="標楷體" w:hAnsi="Calibri" w:cs="Calibri" w:hint="eastAsia"/>
                <w:color w:val="A6A6A6" w:themeColor="background1" w:themeShade="A6"/>
                <w:sz w:val="20"/>
                <w:szCs w:val="18"/>
                <w:u w:val="single"/>
              </w:rPr>
              <w:t>：</w:t>
            </w:r>
            <w:r w:rsidRPr="00360013">
              <w:rPr>
                <w:rFonts w:ascii="Calibri" w:eastAsia="標楷體" w:hAnsi="Calibri" w:cs="Calibri"/>
                <w:color w:val="A6A6A6" w:themeColor="background1" w:themeShade="A6"/>
                <w:sz w:val="20"/>
                <w:szCs w:val="18"/>
                <w:u w:val="single"/>
              </w:rPr>
              <w:t>(1)</w:t>
            </w:r>
            <w:proofErr w:type="gramStart"/>
            <w:r w:rsidRPr="00360013">
              <w:rPr>
                <w:rFonts w:ascii="Calibri" w:eastAsia="標楷體" w:hAnsi="Calibri" w:cs="Calibri" w:hint="eastAsia"/>
                <w:color w:val="A6A6A6" w:themeColor="background1" w:themeShade="A6"/>
                <w:sz w:val="20"/>
                <w:szCs w:val="18"/>
                <w:u w:val="single"/>
              </w:rPr>
              <w:t>外牆增設</w:t>
            </w:r>
            <w:proofErr w:type="gramEnd"/>
            <w:r w:rsidRPr="00360013">
              <w:rPr>
                <w:rFonts w:ascii="Calibri" w:eastAsia="標楷體" w:hAnsi="Calibri" w:cs="Calibri" w:hint="eastAsia"/>
                <w:color w:val="A6A6A6" w:themeColor="background1" w:themeShade="A6"/>
                <w:sz w:val="20"/>
                <w:szCs w:val="18"/>
                <w:u w:val="single"/>
              </w:rPr>
              <w:t>遮陽板</w:t>
            </w:r>
          </w:p>
          <w:p w14:paraId="6D3CCEDD" w14:textId="783074AE" w:rsidR="00360013" w:rsidRPr="00360013" w:rsidRDefault="00360013" w:rsidP="00604E47">
            <w:pPr>
              <w:ind w:leftChars="174" w:left="460" w:hangingChars="21" w:hanging="42"/>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(2)</w:t>
            </w:r>
            <w:r w:rsidRPr="00360013">
              <w:rPr>
                <w:rFonts w:ascii="Calibri" w:eastAsia="標楷體" w:hAnsi="Calibri" w:cs="Calibri" w:hint="eastAsia"/>
                <w:color w:val="A6A6A6" w:themeColor="background1" w:themeShade="A6"/>
                <w:sz w:val="20"/>
                <w:szCs w:val="18"/>
                <w:u w:val="single"/>
              </w:rPr>
              <w:t>改善門窗增加通風效率</w:t>
            </w:r>
          </w:p>
          <w:p w14:paraId="50D8F337" w14:textId="0BD908C7" w:rsidR="00360013" w:rsidRPr="00ED4930" w:rsidRDefault="00360013" w:rsidP="00604E47">
            <w:pPr>
              <w:ind w:leftChars="174" w:left="460" w:hangingChars="21" w:hanging="42"/>
              <w:rPr>
                <w:rFonts w:ascii="Calibri" w:eastAsia="標楷體" w:hAnsi="Calibri" w:cs="Calibri"/>
                <w:color w:val="000000" w:themeColor="text1"/>
              </w:rPr>
            </w:pPr>
            <w:r w:rsidRPr="00360013">
              <w:rPr>
                <w:rFonts w:ascii="Calibri" w:eastAsia="標楷體" w:hAnsi="Calibri" w:cs="Calibri"/>
                <w:color w:val="A6A6A6" w:themeColor="background1" w:themeShade="A6"/>
                <w:sz w:val="20"/>
                <w:szCs w:val="18"/>
                <w:u w:val="single"/>
              </w:rPr>
              <w:t>(3)</w:t>
            </w:r>
            <w:r w:rsidRPr="00360013">
              <w:rPr>
                <w:rFonts w:ascii="Calibri" w:eastAsia="標楷體" w:hAnsi="Calibri" w:cs="Calibri" w:hint="eastAsia"/>
                <w:color w:val="A6A6A6" w:themeColor="background1" w:themeShade="A6"/>
                <w:sz w:val="20"/>
                <w:szCs w:val="18"/>
                <w:u w:val="single"/>
              </w:rPr>
              <w:t>建築外部增加綠帶</w:t>
            </w:r>
          </w:p>
        </w:tc>
        <w:tc>
          <w:tcPr>
            <w:tcW w:w="2148" w:type="pct"/>
            <w:tcBorders>
              <w:top w:val="single" w:sz="12" w:space="0" w:color="auto"/>
              <w:left w:val="single" w:sz="12" w:space="0" w:color="auto"/>
              <w:bottom w:val="single" w:sz="12" w:space="0" w:color="auto"/>
              <w:right w:val="single" w:sz="12" w:space="0" w:color="auto"/>
            </w:tcBorders>
          </w:tcPr>
          <w:p w14:paraId="2DF7536F" w14:textId="77777777" w:rsidR="00360013" w:rsidRPr="00831EA6" w:rsidRDefault="00360013">
            <w:pPr>
              <w:rPr>
                <w:rFonts w:ascii="Calibri" w:eastAsia="標楷體" w:hAnsi="Calibri" w:cs="Calibri"/>
                <w:b/>
                <w:color w:val="000000" w:themeColor="text1"/>
              </w:rPr>
            </w:pPr>
          </w:p>
        </w:tc>
      </w:tr>
      <w:tr w:rsidR="00360013" w:rsidRPr="00831EA6" w14:paraId="7D6AB5C7" w14:textId="77777777" w:rsidTr="00452A40">
        <w:tc>
          <w:tcPr>
            <w:tcW w:w="703" w:type="pct"/>
            <w:tcBorders>
              <w:top w:val="single" w:sz="4" w:space="0" w:color="auto"/>
              <w:left w:val="single" w:sz="4" w:space="0" w:color="auto"/>
              <w:bottom w:val="single" w:sz="4" w:space="0" w:color="auto"/>
              <w:right w:val="single" w:sz="4" w:space="0" w:color="auto"/>
            </w:tcBorders>
            <w:vAlign w:val="center"/>
            <w:hideMark/>
          </w:tcPr>
          <w:p w14:paraId="2E333370" w14:textId="77777777"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p>
          <w:p w14:paraId="322F560F" w14:textId="49CBE594"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color w:val="000000" w:themeColor="text1"/>
              </w:rPr>
              <w:t>設備節能</w:t>
            </w:r>
          </w:p>
        </w:tc>
        <w:tc>
          <w:tcPr>
            <w:tcW w:w="2148" w:type="pct"/>
            <w:tcBorders>
              <w:top w:val="single" w:sz="4" w:space="0" w:color="auto"/>
              <w:left w:val="single" w:sz="4" w:space="0" w:color="auto"/>
              <w:bottom w:val="single" w:sz="4" w:space="0" w:color="auto"/>
              <w:right w:val="single" w:sz="12" w:space="0" w:color="auto"/>
            </w:tcBorders>
            <w:hideMark/>
          </w:tcPr>
          <w:p w14:paraId="5561A25E" w14:textId="090D13C7" w:rsidR="00360013" w:rsidRPr="00360013" w:rsidRDefault="00360013" w:rsidP="00DC5102">
            <w:pPr>
              <w:rPr>
                <w:rFonts w:ascii="Calibri" w:eastAsia="標楷體" w:hAnsi="Calibri" w:cs="Calibri"/>
                <w:color w:val="A6A6A6" w:themeColor="background1" w:themeShade="A6"/>
                <w:sz w:val="20"/>
                <w:szCs w:val="18"/>
                <w:u w:val="single"/>
              </w:rPr>
            </w:pPr>
            <w:r w:rsidRPr="00831EA6">
              <w:rPr>
                <w:rFonts w:ascii="Calibri" w:eastAsia="標楷體" w:hAnsi="Calibri" w:cs="Calibri" w:hint="eastAsia"/>
                <w:b/>
                <w:color w:val="000000" w:themeColor="text1"/>
              </w:rPr>
              <w:t>汰舊換新為節能設備</w:t>
            </w:r>
            <w:r w:rsidRPr="000320F4">
              <w:rPr>
                <w:rFonts w:ascii="Calibri" w:eastAsia="標楷體" w:hAnsi="Calibri" w:cs="Calibri" w:hint="eastAsia"/>
                <w:bCs/>
                <w:color w:val="000000" w:themeColor="text1"/>
              </w:rPr>
              <w:t>，</w:t>
            </w:r>
            <w:r w:rsidRPr="00360013">
              <w:rPr>
                <w:rFonts w:ascii="Calibri" w:eastAsia="標楷體" w:hAnsi="Calibri" w:cs="Calibri"/>
                <w:color w:val="A6A6A6" w:themeColor="background1" w:themeShade="A6"/>
                <w:sz w:val="20"/>
                <w:szCs w:val="18"/>
                <w:u w:val="single"/>
              </w:rPr>
              <w:t>Ex</w:t>
            </w:r>
            <w:r w:rsidRPr="00360013">
              <w:rPr>
                <w:rFonts w:ascii="Calibri" w:eastAsia="標楷體" w:hAnsi="Calibri" w:cs="Calibri" w:hint="eastAsia"/>
                <w:color w:val="A6A6A6" w:themeColor="background1" w:themeShade="A6"/>
                <w:sz w:val="20"/>
                <w:szCs w:val="18"/>
                <w:u w:val="single"/>
              </w:rPr>
              <w:t>：</w:t>
            </w:r>
          </w:p>
          <w:p w14:paraId="657A7894" w14:textId="77777777" w:rsidR="00360013" w:rsidRPr="00360013" w:rsidRDefault="00360013" w:rsidP="00604E47">
            <w:pPr>
              <w:ind w:left="206" w:hangingChars="103" w:hanging="206"/>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(1)</w:t>
            </w:r>
            <w:r w:rsidRPr="00360013">
              <w:rPr>
                <w:rFonts w:ascii="Calibri" w:eastAsia="標楷體" w:hAnsi="Calibri" w:cs="Calibri" w:hint="eastAsia"/>
                <w:color w:val="A6A6A6" w:themeColor="background1" w:themeShade="A6"/>
                <w:sz w:val="20"/>
                <w:szCs w:val="18"/>
                <w:u w:val="single"/>
              </w:rPr>
              <w:t>汰舊換新為節能熱水器</w:t>
            </w:r>
            <w:r w:rsidRPr="00360013">
              <w:rPr>
                <w:rFonts w:ascii="Calibri" w:eastAsia="標楷體" w:hAnsi="Calibri" w:cs="Calibri"/>
                <w:color w:val="A6A6A6" w:themeColor="background1" w:themeShade="A6"/>
                <w:sz w:val="20"/>
                <w:szCs w:val="18"/>
                <w:u w:val="single"/>
              </w:rPr>
              <w:t>(</w:t>
            </w:r>
            <w:r w:rsidRPr="00360013">
              <w:rPr>
                <w:rFonts w:ascii="Calibri" w:eastAsia="標楷體" w:hAnsi="Calibri" w:cs="Calibri" w:hint="eastAsia"/>
                <w:color w:val="A6A6A6" w:themeColor="background1" w:themeShade="A6"/>
                <w:sz w:val="20"/>
                <w:szCs w:val="18"/>
                <w:u w:val="single"/>
              </w:rPr>
              <w:t>太陽能熱水器、熱泵熱水器…</w:t>
            </w:r>
            <w:r w:rsidRPr="00360013">
              <w:rPr>
                <w:rFonts w:ascii="Calibri" w:eastAsia="標楷體" w:hAnsi="Calibri" w:cs="Calibri"/>
                <w:color w:val="A6A6A6" w:themeColor="background1" w:themeShade="A6"/>
                <w:sz w:val="20"/>
                <w:szCs w:val="18"/>
                <w:u w:val="single"/>
              </w:rPr>
              <w:t>)</w:t>
            </w:r>
          </w:p>
          <w:p w14:paraId="21FED09D" w14:textId="77777777" w:rsidR="00360013" w:rsidRPr="00360013" w:rsidRDefault="00360013" w:rsidP="00DC5102">
            <w:pPr>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(2)</w:t>
            </w:r>
            <w:r w:rsidRPr="00360013">
              <w:rPr>
                <w:rFonts w:ascii="Calibri" w:eastAsia="標楷體" w:hAnsi="Calibri" w:cs="Calibri" w:hint="eastAsia"/>
                <w:color w:val="A6A6A6" w:themeColor="background1" w:themeShade="A6"/>
                <w:sz w:val="20"/>
                <w:szCs w:val="18"/>
                <w:u w:val="single"/>
              </w:rPr>
              <w:t>汰舊換新為節能空調</w:t>
            </w:r>
          </w:p>
          <w:p w14:paraId="08A517D7" w14:textId="77777777" w:rsidR="00360013" w:rsidRPr="00360013" w:rsidRDefault="00360013" w:rsidP="00DC5102">
            <w:pPr>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w:t>
            </w:r>
            <w:r w:rsidRPr="00360013">
              <w:rPr>
                <w:rFonts w:ascii="Calibri" w:eastAsia="標楷體" w:hAnsi="Calibri" w:cs="Calibri"/>
                <w:color w:val="A6A6A6" w:themeColor="background1" w:themeShade="A6"/>
                <w:sz w:val="20"/>
                <w:szCs w:val="18"/>
                <w:u w:val="single"/>
              </w:rPr>
              <w:t>3)</w:t>
            </w:r>
            <w:r w:rsidRPr="00360013">
              <w:rPr>
                <w:rFonts w:ascii="Calibri" w:eastAsia="標楷體" w:hAnsi="Calibri" w:cs="Calibri" w:hint="eastAsia"/>
                <w:color w:val="A6A6A6" w:themeColor="background1" w:themeShade="A6"/>
                <w:sz w:val="20"/>
                <w:szCs w:val="18"/>
                <w:u w:val="single"/>
              </w:rPr>
              <w:t>汰舊換新為高效率節能燈具</w:t>
            </w:r>
          </w:p>
          <w:p w14:paraId="2A508BFC" w14:textId="7BC9D2B3" w:rsidR="00360013" w:rsidRPr="00360013" w:rsidRDefault="00360013" w:rsidP="00DC5102">
            <w:pPr>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w:t>
            </w:r>
            <w:r w:rsidRPr="00360013">
              <w:rPr>
                <w:rFonts w:ascii="Calibri" w:eastAsia="標楷體" w:hAnsi="Calibri" w:cs="Calibri"/>
                <w:color w:val="A6A6A6" w:themeColor="background1" w:themeShade="A6"/>
                <w:sz w:val="20"/>
                <w:szCs w:val="18"/>
                <w:u w:val="single"/>
              </w:rPr>
              <w:t>4)</w:t>
            </w:r>
            <w:r w:rsidRPr="00360013">
              <w:rPr>
                <w:rFonts w:ascii="Calibri" w:eastAsia="標楷體" w:hAnsi="Calibri" w:cs="Calibri" w:hint="eastAsia"/>
                <w:color w:val="A6A6A6" w:themeColor="background1" w:themeShade="A6"/>
                <w:sz w:val="20"/>
                <w:szCs w:val="18"/>
                <w:u w:val="single"/>
              </w:rPr>
              <w:t>汰舊換新為節能冰箱</w:t>
            </w:r>
          </w:p>
          <w:p w14:paraId="1F6C5A61" w14:textId="76160899" w:rsidR="00360013" w:rsidRPr="00360013" w:rsidRDefault="00360013" w:rsidP="00DC5102">
            <w:pPr>
              <w:rPr>
                <w:rFonts w:ascii="Calibri" w:eastAsia="標楷體" w:hAnsi="Calibri" w:cs="Calibri"/>
                <w:b/>
                <w:color w:val="A6A6A6" w:themeColor="background1" w:themeShade="A6"/>
                <w:sz w:val="20"/>
                <w:szCs w:val="18"/>
              </w:rPr>
            </w:pPr>
            <w:r w:rsidRPr="00831EA6">
              <w:rPr>
                <w:rFonts w:ascii="Calibri" w:eastAsia="標楷體" w:hAnsi="Calibri" w:cs="Calibri" w:hint="eastAsia"/>
                <w:b/>
                <w:color w:val="000000" w:themeColor="text1"/>
              </w:rPr>
              <w:t>設備節能使用管理</w:t>
            </w:r>
            <w:r w:rsidRPr="000320F4">
              <w:rPr>
                <w:rFonts w:ascii="Calibri" w:eastAsia="標楷體" w:hAnsi="Calibri" w:cs="Calibri" w:hint="eastAsia"/>
                <w:bCs/>
                <w:color w:val="000000" w:themeColor="text1"/>
              </w:rPr>
              <w:t>，</w:t>
            </w:r>
            <w:r w:rsidRPr="00360013">
              <w:rPr>
                <w:rFonts w:ascii="Calibri" w:eastAsia="標楷體" w:hAnsi="Calibri" w:cs="Calibri"/>
                <w:color w:val="A6A6A6" w:themeColor="background1" w:themeShade="A6"/>
                <w:sz w:val="20"/>
                <w:szCs w:val="18"/>
              </w:rPr>
              <w:t>Ex</w:t>
            </w:r>
            <w:r w:rsidRPr="00360013">
              <w:rPr>
                <w:rFonts w:ascii="Calibri" w:eastAsia="標楷體" w:hAnsi="Calibri" w:cs="Calibri" w:hint="eastAsia"/>
                <w:color w:val="A6A6A6" w:themeColor="background1" w:themeShade="A6"/>
                <w:sz w:val="20"/>
                <w:szCs w:val="18"/>
              </w:rPr>
              <w:t>：</w:t>
            </w:r>
          </w:p>
          <w:p w14:paraId="16742288" w14:textId="1566AFA0" w:rsidR="00360013" w:rsidRPr="00360013" w:rsidRDefault="00360013" w:rsidP="00DC5102">
            <w:pPr>
              <w:ind w:left="230" w:hangingChars="115" w:hanging="23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rPr>
              <w:t>(1</w:t>
            </w:r>
            <w:r w:rsidRPr="00360013">
              <w:rPr>
                <w:rFonts w:ascii="Calibri" w:eastAsia="標楷體" w:hAnsi="Calibri" w:cs="Calibri"/>
                <w:color w:val="A6A6A6" w:themeColor="background1" w:themeShade="A6"/>
                <w:sz w:val="20"/>
                <w:szCs w:val="18"/>
              </w:rPr>
              <w:t>)</w:t>
            </w:r>
            <w:r w:rsidRPr="00360013">
              <w:rPr>
                <w:rFonts w:ascii="Calibri" w:eastAsia="標楷體" w:hAnsi="Calibri" w:cs="Calibri" w:hint="eastAsia"/>
                <w:color w:val="A6A6A6" w:themeColor="background1" w:themeShade="A6"/>
                <w:sz w:val="20"/>
                <w:szCs w:val="18"/>
                <w:u w:val="single"/>
              </w:rPr>
              <w:t>空調節能使用管理</w:t>
            </w:r>
            <w:r w:rsidRPr="00360013">
              <w:rPr>
                <w:rFonts w:ascii="Calibri" w:eastAsia="標楷體" w:hAnsi="Calibri" w:cs="Calibri"/>
                <w:color w:val="A6A6A6" w:themeColor="background1" w:themeShade="A6"/>
                <w:sz w:val="20"/>
                <w:szCs w:val="18"/>
              </w:rPr>
              <w:t>(</w:t>
            </w:r>
            <w:r w:rsidRPr="00360013">
              <w:rPr>
                <w:rFonts w:ascii="Calibri" w:eastAsia="標楷體" w:hAnsi="Calibri" w:cs="Calibri" w:hint="eastAsia"/>
                <w:color w:val="A6A6A6" w:themeColor="background1" w:themeShade="A6"/>
                <w:sz w:val="20"/>
                <w:szCs w:val="18"/>
              </w:rPr>
              <w:t>降低每日空調使用時間、增設</w:t>
            </w:r>
            <w:proofErr w:type="gramStart"/>
            <w:r w:rsidRPr="00360013">
              <w:rPr>
                <w:rFonts w:ascii="Calibri" w:eastAsia="標楷體" w:hAnsi="Calibri" w:cs="Calibri" w:hint="eastAsia"/>
                <w:color w:val="A6A6A6" w:themeColor="background1" w:themeShade="A6"/>
                <w:sz w:val="20"/>
                <w:szCs w:val="18"/>
              </w:rPr>
              <w:t>電源插卡系統</w:t>
            </w:r>
            <w:proofErr w:type="gramEnd"/>
            <w:r w:rsidRPr="00360013">
              <w:rPr>
                <w:rFonts w:ascii="Calibri" w:eastAsia="標楷體" w:hAnsi="Calibri" w:cs="Calibri" w:hint="eastAsia"/>
                <w:color w:val="A6A6A6" w:themeColor="background1" w:themeShade="A6"/>
                <w:sz w:val="20"/>
                <w:szCs w:val="18"/>
              </w:rPr>
              <w:t>…</w:t>
            </w:r>
            <w:r w:rsidRPr="00360013">
              <w:rPr>
                <w:rFonts w:ascii="Calibri" w:eastAsia="標楷體" w:hAnsi="Calibri" w:cs="Calibri"/>
                <w:color w:val="A6A6A6" w:themeColor="background1" w:themeShade="A6"/>
                <w:sz w:val="20"/>
                <w:szCs w:val="18"/>
              </w:rPr>
              <w:t>)</w:t>
            </w:r>
          </w:p>
          <w:p w14:paraId="1CCC9642" w14:textId="35769941" w:rsidR="00360013" w:rsidRPr="00360013" w:rsidRDefault="00360013" w:rsidP="00DC5102">
            <w:pPr>
              <w:ind w:left="230" w:hangingChars="115" w:hanging="23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rPr>
              <w:t>(</w:t>
            </w:r>
            <w:r w:rsidRPr="00360013">
              <w:rPr>
                <w:rFonts w:ascii="Calibri" w:eastAsia="標楷體" w:hAnsi="Calibri" w:cs="Calibri"/>
                <w:color w:val="A6A6A6" w:themeColor="background1" w:themeShade="A6"/>
                <w:sz w:val="20"/>
                <w:szCs w:val="18"/>
              </w:rPr>
              <w:t>2)</w:t>
            </w:r>
            <w:r w:rsidRPr="00360013">
              <w:rPr>
                <w:rFonts w:ascii="Calibri" w:eastAsia="標楷體" w:hAnsi="Calibri" w:cs="Calibri" w:hint="eastAsia"/>
                <w:color w:val="A6A6A6" w:themeColor="background1" w:themeShade="A6"/>
                <w:sz w:val="20"/>
                <w:szCs w:val="18"/>
                <w:u w:val="single"/>
              </w:rPr>
              <w:t>燈具節能使用管理</w:t>
            </w:r>
            <w:r w:rsidRPr="00360013">
              <w:rPr>
                <w:rFonts w:ascii="Calibri" w:eastAsia="標楷體" w:hAnsi="Calibri" w:cs="Calibri"/>
                <w:color w:val="A6A6A6" w:themeColor="background1" w:themeShade="A6"/>
                <w:sz w:val="20"/>
                <w:szCs w:val="18"/>
              </w:rPr>
              <w:t>(</w:t>
            </w:r>
            <w:r w:rsidRPr="00360013">
              <w:rPr>
                <w:rFonts w:ascii="Calibri" w:eastAsia="標楷體" w:hAnsi="Calibri" w:cs="Calibri" w:hint="eastAsia"/>
                <w:color w:val="A6A6A6" w:themeColor="background1" w:themeShade="A6"/>
                <w:sz w:val="20"/>
                <w:szCs w:val="18"/>
              </w:rPr>
              <w:t>開關燈控制迴路、</w:t>
            </w:r>
            <w:proofErr w:type="gramStart"/>
            <w:r w:rsidRPr="00360013">
              <w:rPr>
                <w:rFonts w:ascii="Calibri" w:eastAsia="標楷體" w:hAnsi="Calibri" w:cs="Calibri" w:hint="eastAsia"/>
                <w:color w:val="A6A6A6" w:themeColor="background1" w:themeShade="A6"/>
                <w:sz w:val="20"/>
                <w:szCs w:val="18"/>
              </w:rPr>
              <w:t>裝設感測</w:t>
            </w:r>
            <w:proofErr w:type="gramEnd"/>
            <w:r w:rsidRPr="00360013">
              <w:rPr>
                <w:rFonts w:ascii="Calibri" w:eastAsia="標楷體" w:hAnsi="Calibri" w:cs="Calibri" w:hint="eastAsia"/>
                <w:color w:val="A6A6A6" w:themeColor="background1" w:themeShade="A6"/>
                <w:sz w:val="20"/>
                <w:szCs w:val="18"/>
              </w:rPr>
              <w:t>器…</w:t>
            </w:r>
            <w:r w:rsidRPr="00360013">
              <w:rPr>
                <w:rFonts w:ascii="Calibri" w:eastAsia="標楷體" w:hAnsi="Calibri" w:cs="Calibri"/>
                <w:color w:val="A6A6A6" w:themeColor="background1" w:themeShade="A6"/>
                <w:sz w:val="20"/>
                <w:szCs w:val="18"/>
              </w:rPr>
              <w:t>)</w:t>
            </w:r>
          </w:p>
          <w:p w14:paraId="5EAC9CBB" w14:textId="5082DDD8" w:rsidR="00360013" w:rsidRPr="00360013" w:rsidRDefault="00360013" w:rsidP="00604E47">
            <w:pPr>
              <w:ind w:left="230" w:hangingChars="115" w:hanging="23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rPr>
              <w:t>(</w:t>
            </w:r>
            <w:r w:rsidRPr="00360013">
              <w:rPr>
                <w:rFonts w:ascii="Calibri" w:eastAsia="標楷體" w:hAnsi="Calibri" w:cs="Calibri"/>
                <w:color w:val="A6A6A6" w:themeColor="background1" w:themeShade="A6"/>
                <w:sz w:val="20"/>
                <w:szCs w:val="18"/>
              </w:rPr>
              <w:t>3)</w:t>
            </w:r>
            <w:r w:rsidRPr="00360013">
              <w:rPr>
                <w:rFonts w:ascii="Calibri" w:eastAsia="標楷體" w:hAnsi="Calibri" w:cs="Calibri" w:hint="eastAsia"/>
                <w:color w:val="A6A6A6" w:themeColor="background1" w:themeShade="A6"/>
                <w:sz w:val="20"/>
                <w:szCs w:val="18"/>
                <w:u w:val="single"/>
              </w:rPr>
              <w:t>事務機器設備使用管理</w:t>
            </w:r>
            <w:r w:rsidRPr="00360013">
              <w:rPr>
                <w:rFonts w:ascii="Calibri" w:eastAsia="標楷體" w:hAnsi="Calibri" w:cs="Calibri"/>
                <w:color w:val="A6A6A6" w:themeColor="background1" w:themeShade="A6"/>
                <w:sz w:val="20"/>
                <w:szCs w:val="18"/>
              </w:rPr>
              <w:t>(</w:t>
            </w:r>
            <w:r w:rsidRPr="00360013">
              <w:rPr>
                <w:rFonts w:ascii="Calibri" w:eastAsia="標楷體" w:hAnsi="Calibri" w:cs="Calibri" w:hint="eastAsia"/>
                <w:color w:val="A6A6A6" w:themeColor="background1" w:themeShade="A6"/>
                <w:sz w:val="20"/>
                <w:szCs w:val="18"/>
              </w:rPr>
              <w:t>下班及非工作日，將電源關閉</w:t>
            </w:r>
            <w:r w:rsidRPr="00360013">
              <w:rPr>
                <w:rFonts w:ascii="Calibri" w:eastAsia="標楷體" w:hAnsi="Calibri" w:cs="Calibri"/>
                <w:color w:val="A6A6A6" w:themeColor="background1" w:themeShade="A6"/>
                <w:sz w:val="20"/>
                <w:szCs w:val="18"/>
              </w:rPr>
              <w:t>)</w:t>
            </w:r>
          </w:p>
          <w:p w14:paraId="1F059EA8" w14:textId="41ADB14A" w:rsidR="00360013" w:rsidRPr="00831EA6" w:rsidRDefault="00360013" w:rsidP="00DC5102">
            <w:pPr>
              <w:rPr>
                <w:rFonts w:ascii="Calibri" w:eastAsia="標楷體" w:hAnsi="Calibri" w:cs="Calibri"/>
                <w:color w:val="000000" w:themeColor="text1"/>
                <w:u w:val="single"/>
              </w:rPr>
            </w:pPr>
            <w:r w:rsidRPr="00360013">
              <w:rPr>
                <w:rFonts w:ascii="Calibri" w:eastAsia="標楷體" w:hAnsi="Calibri" w:cs="Calibri" w:hint="eastAsia"/>
                <w:color w:val="A6A6A6" w:themeColor="background1" w:themeShade="A6"/>
                <w:sz w:val="20"/>
                <w:szCs w:val="18"/>
              </w:rPr>
              <w:t>(</w:t>
            </w:r>
            <w:r w:rsidRPr="00360013">
              <w:rPr>
                <w:rFonts w:ascii="Calibri" w:eastAsia="標楷體" w:hAnsi="Calibri" w:cs="Calibri"/>
                <w:color w:val="A6A6A6" w:themeColor="background1" w:themeShade="A6"/>
                <w:sz w:val="20"/>
                <w:szCs w:val="18"/>
              </w:rPr>
              <w:t>4)</w:t>
            </w:r>
            <w:r w:rsidRPr="00360013">
              <w:rPr>
                <w:rFonts w:ascii="Calibri" w:eastAsia="標楷體" w:hAnsi="Calibri" w:cs="Calibri" w:hint="eastAsia"/>
                <w:color w:val="A6A6A6" w:themeColor="background1" w:themeShade="A6"/>
                <w:sz w:val="20"/>
                <w:szCs w:val="18"/>
                <w:u w:val="single"/>
              </w:rPr>
              <w:t>飲水機加裝定時器</w:t>
            </w:r>
          </w:p>
        </w:tc>
        <w:tc>
          <w:tcPr>
            <w:tcW w:w="2148" w:type="pct"/>
            <w:tcBorders>
              <w:top w:val="single" w:sz="12" w:space="0" w:color="auto"/>
              <w:left w:val="single" w:sz="12" w:space="0" w:color="auto"/>
              <w:bottom w:val="single" w:sz="12" w:space="0" w:color="auto"/>
              <w:right w:val="single" w:sz="12" w:space="0" w:color="auto"/>
            </w:tcBorders>
          </w:tcPr>
          <w:p w14:paraId="35A45C03" w14:textId="77777777" w:rsidR="00360013" w:rsidRPr="00831EA6" w:rsidRDefault="00360013">
            <w:pPr>
              <w:rPr>
                <w:rFonts w:ascii="Calibri" w:eastAsia="標楷體" w:hAnsi="Calibri" w:cs="Calibri"/>
                <w:b/>
                <w:color w:val="000000" w:themeColor="text1"/>
              </w:rPr>
            </w:pPr>
          </w:p>
        </w:tc>
      </w:tr>
      <w:tr w:rsidR="00360013" w:rsidRPr="00831EA6" w14:paraId="2245AD7F" w14:textId="77777777" w:rsidTr="00452A40">
        <w:trPr>
          <w:trHeight w:val="1103"/>
        </w:trPr>
        <w:tc>
          <w:tcPr>
            <w:tcW w:w="703" w:type="pct"/>
            <w:tcBorders>
              <w:top w:val="single" w:sz="4" w:space="0" w:color="auto"/>
              <w:left w:val="single" w:sz="4" w:space="0" w:color="auto"/>
              <w:bottom w:val="single" w:sz="4" w:space="0" w:color="auto"/>
              <w:right w:val="single" w:sz="4" w:space="0" w:color="auto"/>
            </w:tcBorders>
            <w:vAlign w:val="center"/>
            <w:hideMark/>
          </w:tcPr>
          <w:p w14:paraId="4339CC82" w14:textId="288FED09"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r w:rsidRPr="00831EA6">
              <w:rPr>
                <w:rFonts w:ascii="Calibri" w:eastAsia="標楷體" w:hAnsi="Calibri" w:cs="Calibri" w:hint="eastAsia"/>
                <w:color w:val="000000" w:themeColor="text1"/>
              </w:rPr>
              <w:t>雨水回收再利用</w:t>
            </w:r>
          </w:p>
        </w:tc>
        <w:tc>
          <w:tcPr>
            <w:tcW w:w="2148" w:type="pct"/>
            <w:vMerge w:val="restart"/>
            <w:tcBorders>
              <w:top w:val="single" w:sz="4" w:space="0" w:color="auto"/>
              <w:left w:val="single" w:sz="4" w:space="0" w:color="auto"/>
              <w:bottom w:val="single" w:sz="4" w:space="0" w:color="auto"/>
              <w:right w:val="single" w:sz="12" w:space="0" w:color="auto"/>
            </w:tcBorders>
            <w:hideMark/>
          </w:tcPr>
          <w:p w14:paraId="6A2FED6F" w14:textId="784CBE64" w:rsidR="00360013" w:rsidRPr="00831EA6" w:rsidRDefault="00360013">
            <w:pPr>
              <w:rPr>
                <w:rFonts w:ascii="Calibri" w:eastAsia="標楷體" w:hAnsi="Calibri" w:cs="Calibri"/>
                <w:color w:val="000000" w:themeColor="text1"/>
              </w:rPr>
            </w:pPr>
            <w:r w:rsidRPr="00831EA6">
              <w:rPr>
                <w:rFonts w:ascii="Calibri" w:eastAsia="標楷體" w:hAnsi="Calibri" w:cs="Calibri" w:hint="eastAsia"/>
                <w:b/>
                <w:color w:val="000000" w:themeColor="text1"/>
              </w:rPr>
              <w:t>雨水、中水回收再利用：</w:t>
            </w:r>
            <w:r w:rsidRPr="00831EA6">
              <w:rPr>
                <w:rFonts w:ascii="Calibri" w:eastAsia="標楷體" w:hAnsi="Calibri" w:cs="Calibri" w:hint="eastAsia"/>
                <w:color w:val="000000" w:themeColor="text1"/>
              </w:rPr>
              <w:t>可用來</w:t>
            </w:r>
            <w:proofErr w:type="gramStart"/>
            <w:r w:rsidRPr="00831EA6">
              <w:rPr>
                <w:rFonts w:ascii="Calibri" w:eastAsia="標楷體" w:hAnsi="Calibri" w:cs="Calibri" w:hint="eastAsia"/>
                <w:color w:val="000000" w:themeColor="text1"/>
              </w:rPr>
              <w:t>替代沖廁用水</w:t>
            </w:r>
            <w:proofErr w:type="gramEnd"/>
            <w:r w:rsidRPr="00831EA6">
              <w:rPr>
                <w:rFonts w:ascii="Calibri" w:eastAsia="標楷體" w:hAnsi="Calibri" w:cs="Calibri" w:hint="eastAsia"/>
                <w:color w:val="000000" w:themeColor="text1"/>
              </w:rPr>
              <w:t>或澆灌用水等次級用水，減少對自來水之依賴。</w:t>
            </w:r>
          </w:p>
          <w:p w14:paraId="4BB49A68" w14:textId="77777777" w:rsidR="00360013" w:rsidRPr="00831EA6" w:rsidRDefault="00360013">
            <w:pPr>
              <w:rPr>
                <w:rFonts w:ascii="Calibri" w:eastAsia="標楷體" w:hAnsi="Calibri" w:cs="Calibri"/>
                <w:b/>
                <w:color w:val="000000" w:themeColor="text1"/>
              </w:rPr>
            </w:pPr>
            <w:r w:rsidRPr="00831EA6">
              <w:rPr>
                <w:rFonts w:ascii="Calibri" w:eastAsia="標楷體" w:hAnsi="Calibri" w:cs="Calibri" w:hint="eastAsia"/>
                <w:b/>
                <w:color w:val="000000" w:themeColor="text1"/>
              </w:rPr>
              <w:t>節水器材及使用管理</w:t>
            </w:r>
          </w:p>
          <w:p w14:paraId="6A9474E0" w14:textId="5DDC118F" w:rsidR="00360013" w:rsidRPr="00360013" w:rsidRDefault="00360013">
            <w:pPr>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Ex</w:t>
            </w:r>
            <w:r w:rsidRPr="00360013">
              <w:rPr>
                <w:rFonts w:ascii="Calibri" w:eastAsia="標楷體" w:hAnsi="Calibri" w:cs="Calibri" w:hint="eastAsia"/>
                <w:color w:val="A6A6A6" w:themeColor="background1" w:themeShade="A6"/>
                <w:sz w:val="20"/>
                <w:szCs w:val="18"/>
                <w:u w:val="single"/>
              </w:rPr>
              <w:t>：</w:t>
            </w:r>
            <w:r w:rsidRPr="00360013">
              <w:rPr>
                <w:rFonts w:ascii="Calibri" w:eastAsia="標楷體" w:hAnsi="Calibri" w:cs="Calibri" w:hint="eastAsia"/>
                <w:color w:val="A6A6A6" w:themeColor="background1" w:themeShade="A6"/>
                <w:sz w:val="20"/>
                <w:szCs w:val="18"/>
                <w:u w:val="single"/>
              </w:rPr>
              <w:t>(</w:t>
            </w:r>
            <w:r w:rsidRPr="00360013">
              <w:rPr>
                <w:rFonts w:ascii="Calibri" w:eastAsia="標楷體" w:hAnsi="Calibri" w:cs="Calibri"/>
                <w:color w:val="A6A6A6" w:themeColor="background1" w:themeShade="A6"/>
                <w:sz w:val="20"/>
                <w:szCs w:val="18"/>
                <w:u w:val="single"/>
              </w:rPr>
              <w:t>1)</w:t>
            </w:r>
            <w:r w:rsidRPr="00360013">
              <w:rPr>
                <w:rFonts w:ascii="Calibri" w:eastAsia="標楷體" w:hAnsi="Calibri" w:cs="Calibri" w:hint="eastAsia"/>
                <w:color w:val="A6A6A6" w:themeColor="background1" w:themeShade="A6"/>
                <w:sz w:val="20"/>
                <w:szCs w:val="18"/>
                <w:u w:val="single"/>
              </w:rPr>
              <w:t>安裝省水器材：</w:t>
            </w:r>
          </w:p>
          <w:p w14:paraId="5C54A132" w14:textId="77777777" w:rsidR="00360013" w:rsidRPr="00360013" w:rsidRDefault="00360013" w:rsidP="00360013">
            <w:pPr>
              <w:ind w:leftChars="192" w:left="461" w:firstLineChars="70" w:firstLine="14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使用節水型水龍頭、小便</w:t>
            </w:r>
            <w:proofErr w:type="gramStart"/>
            <w:r w:rsidRPr="00360013">
              <w:rPr>
                <w:rFonts w:ascii="Calibri" w:eastAsia="標楷體" w:hAnsi="Calibri" w:cs="Calibri" w:hint="eastAsia"/>
                <w:color w:val="A6A6A6" w:themeColor="background1" w:themeShade="A6"/>
                <w:sz w:val="20"/>
                <w:szCs w:val="18"/>
                <w:u w:val="single"/>
              </w:rPr>
              <w:t>斗</w:t>
            </w:r>
            <w:proofErr w:type="gramEnd"/>
          </w:p>
          <w:p w14:paraId="35B8E39D" w14:textId="77777777" w:rsidR="00360013" w:rsidRPr="00360013" w:rsidRDefault="00360013" w:rsidP="00360013">
            <w:pPr>
              <w:ind w:leftChars="192" w:left="461" w:firstLineChars="70" w:firstLine="14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馬桶加裝</w:t>
            </w:r>
            <w:proofErr w:type="gramStart"/>
            <w:r w:rsidRPr="00360013">
              <w:rPr>
                <w:rFonts w:ascii="Calibri" w:eastAsia="標楷體" w:hAnsi="Calibri" w:cs="Calibri" w:hint="eastAsia"/>
                <w:color w:val="A6A6A6" w:themeColor="background1" w:themeShade="A6"/>
                <w:sz w:val="20"/>
                <w:szCs w:val="18"/>
                <w:u w:val="single"/>
              </w:rPr>
              <w:t>二段式沖水</w:t>
            </w:r>
            <w:proofErr w:type="gramEnd"/>
            <w:r w:rsidRPr="00360013">
              <w:rPr>
                <w:rFonts w:ascii="Calibri" w:eastAsia="標楷體" w:hAnsi="Calibri" w:cs="Calibri" w:hint="eastAsia"/>
                <w:color w:val="A6A6A6" w:themeColor="background1" w:themeShade="A6"/>
                <w:sz w:val="20"/>
                <w:szCs w:val="18"/>
                <w:u w:val="single"/>
              </w:rPr>
              <w:t>配件</w:t>
            </w:r>
          </w:p>
          <w:p w14:paraId="1100DFD2" w14:textId="77777777" w:rsidR="00360013" w:rsidRPr="00360013" w:rsidRDefault="00360013" w:rsidP="00360013">
            <w:pPr>
              <w:ind w:leftChars="192" w:left="461" w:firstLineChars="70" w:firstLine="14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採用省水型馬桶</w:t>
            </w:r>
          </w:p>
          <w:p w14:paraId="69973056" w14:textId="3BD1286F" w:rsidR="00360013" w:rsidRPr="00360013" w:rsidRDefault="00360013" w:rsidP="00360013">
            <w:pPr>
              <w:ind w:leftChars="153" w:left="461" w:hangingChars="47" w:hanging="94"/>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(2)</w:t>
            </w:r>
            <w:r w:rsidRPr="00360013">
              <w:rPr>
                <w:rFonts w:ascii="Calibri" w:eastAsia="標楷體" w:hAnsi="Calibri" w:cs="Calibri" w:hint="eastAsia"/>
                <w:color w:val="A6A6A6" w:themeColor="background1" w:themeShade="A6"/>
                <w:sz w:val="20"/>
                <w:szCs w:val="18"/>
                <w:u w:val="single"/>
              </w:rPr>
              <w:t>使用管理方法：</w:t>
            </w:r>
          </w:p>
          <w:p w14:paraId="68264428" w14:textId="77777777" w:rsidR="00360013" w:rsidRPr="00360013" w:rsidRDefault="00360013" w:rsidP="00360013">
            <w:pPr>
              <w:ind w:leftChars="192" w:left="461" w:firstLineChars="70" w:firstLine="14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節水宣導活動</w:t>
            </w:r>
          </w:p>
          <w:p w14:paraId="1F11A879" w14:textId="77777777" w:rsidR="00360013" w:rsidRPr="00360013" w:rsidRDefault="00360013" w:rsidP="00360013">
            <w:pPr>
              <w:ind w:leftChars="192" w:left="461" w:firstLineChars="70" w:firstLine="140"/>
              <w:rPr>
                <w:rFonts w:ascii="Calibri" w:eastAsia="標楷體" w:hAnsi="Calibri" w:cs="Calibri"/>
                <w:color w:val="A6A6A6" w:themeColor="background1" w:themeShade="A6"/>
                <w:sz w:val="20"/>
                <w:szCs w:val="18"/>
                <w:u w:val="single"/>
              </w:rPr>
            </w:pPr>
            <w:r w:rsidRPr="00360013">
              <w:rPr>
                <w:rFonts w:ascii="Calibri" w:eastAsia="標楷體" w:hAnsi="Calibri" w:cs="Calibri" w:hint="eastAsia"/>
                <w:color w:val="A6A6A6" w:themeColor="background1" w:themeShade="A6"/>
                <w:sz w:val="20"/>
                <w:szCs w:val="18"/>
                <w:u w:val="single"/>
              </w:rPr>
              <w:t>加強管線檢查與維護</w:t>
            </w:r>
          </w:p>
          <w:p w14:paraId="0378D9B1" w14:textId="77777777" w:rsidR="00360013" w:rsidRPr="00831EA6" w:rsidRDefault="00360013" w:rsidP="00360013">
            <w:pPr>
              <w:ind w:leftChars="192" w:left="461" w:firstLineChars="70" w:firstLine="140"/>
              <w:rPr>
                <w:rFonts w:ascii="Calibri" w:eastAsia="標楷體" w:hAnsi="Calibri" w:cs="Calibri"/>
                <w:color w:val="000000" w:themeColor="text1"/>
              </w:rPr>
            </w:pPr>
            <w:r w:rsidRPr="00360013">
              <w:rPr>
                <w:rFonts w:ascii="Calibri" w:eastAsia="標楷體" w:hAnsi="Calibri" w:cs="Calibri" w:hint="eastAsia"/>
                <w:color w:val="A6A6A6" w:themeColor="background1" w:themeShade="A6"/>
                <w:sz w:val="20"/>
                <w:szCs w:val="18"/>
                <w:u w:val="single"/>
              </w:rPr>
              <w:t>檢查各處水龍頭是否關好</w:t>
            </w:r>
          </w:p>
        </w:tc>
        <w:tc>
          <w:tcPr>
            <w:tcW w:w="2148" w:type="pct"/>
            <w:tcBorders>
              <w:top w:val="single" w:sz="12" w:space="0" w:color="auto"/>
              <w:left w:val="single" w:sz="12" w:space="0" w:color="auto"/>
              <w:bottom w:val="single" w:sz="12" w:space="0" w:color="auto"/>
              <w:right w:val="single" w:sz="12" w:space="0" w:color="auto"/>
            </w:tcBorders>
          </w:tcPr>
          <w:p w14:paraId="4E440376" w14:textId="77777777" w:rsidR="00360013" w:rsidRPr="00831EA6" w:rsidRDefault="00360013">
            <w:pPr>
              <w:rPr>
                <w:rFonts w:ascii="Calibri" w:eastAsia="標楷體" w:hAnsi="Calibri" w:cs="Calibri"/>
                <w:color w:val="000000" w:themeColor="text1"/>
              </w:rPr>
            </w:pPr>
          </w:p>
        </w:tc>
      </w:tr>
      <w:tr w:rsidR="00360013" w:rsidRPr="00831EA6" w14:paraId="70B36C1A" w14:textId="77777777" w:rsidTr="00452A40">
        <w:trPr>
          <w:trHeight w:val="1103"/>
        </w:trPr>
        <w:tc>
          <w:tcPr>
            <w:tcW w:w="703" w:type="pct"/>
            <w:tcBorders>
              <w:top w:val="single" w:sz="4" w:space="0" w:color="auto"/>
              <w:left w:val="single" w:sz="4" w:space="0" w:color="auto"/>
              <w:bottom w:val="single" w:sz="4" w:space="0" w:color="auto"/>
              <w:right w:val="single" w:sz="4" w:space="0" w:color="auto"/>
            </w:tcBorders>
            <w:vAlign w:val="center"/>
            <w:hideMark/>
          </w:tcPr>
          <w:p w14:paraId="2B28505D" w14:textId="6BB6BA9E"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r w:rsidRPr="00831EA6">
              <w:rPr>
                <w:rFonts w:ascii="Calibri" w:eastAsia="標楷體" w:hAnsi="Calibri" w:cs="Calibri" w:hint="eastAsia"/>
                <w:color w:val="000000" w:themeColor="text1"/>
              </w:rPr>
              <w:t>中水回收再利用</w:t>
            </w:r>
          </w:p>
        </w:tc>
        <w:tc>
          <w:tcPr>
            <w:tcW w:w="2148" w:type="pct"/>
            <w:vMerge/>
            <w:tcBorders>
              <w:top w:val="single" w:sz="4" w:space="0" w:color="auto"/>
              <w:left w:val="single" w:sz="4" w:space="0" w:color="auto"/>
              <w:bottom w:val="single" w:sz="4" w:space="0" w:color="auto"/>
              <w:right w:val="single" w:sz="12" w:space="0" w:color="auto"/>
            </w:tcBorders>
            <w:vAlign w:val="center"/>
            <w:hideMark/>
          </w:tcPr>
          <w:p w14:paraId="449FD25B" w14:textId="77777777" w:rsidR="00360013" w:rsidRPr="00831EA6" w:rsidRDefault="00360013">
            <w:pPr>
              <w:widowControl/>
              <w:rPr>
                <w:rFonts w:ascii="Calibri" w:eastAsia="標楷體" w:hAnsi="Calibri" w:cs="Calibri"/>
                <w:color w:val="000000" w:themeColor="text1"/>
              </w:rPr>
            </w:pPr>
          </w:p>
        </w:tc>
        <w:tc>
          <w:tcPr>
            <w:tcW w:w="2148" w:type="pct"/>
            <w:tcBorders>
              <w:top w:val="single" w:sz="12" w:space="0" w:color="auto"/>
              <w:left w:val="single" w:sz="12" w:space="0" w:color="auto"/>
              <w:bottom w:val="single" w:sz="12" w:space="0" w:color="auto"/>
              <w:right w:val="single" w:sz="12" w:space="0" w:color="auto"/>
            </w:tcBorders>
          </w:tcPr>
          <w:p w14:paraId="4255CD57" w14:textId="77777777" w:rsidR="00360013" w:rsidRPr="00831EA6" w:rsidRDefault="00360013">
            <w:pPr>
              <w:rPr>
                <w:rFonts w:ascii="Calibri" w:eastAsia="標楷體" w:hAnsi="Calibri" w:cs="Calibri"/>
                <w:color w:val="000000" w:themeColor="text1"/>
              </w:rPr>
            </w:pPr>
          </w:p>
        </w:tc>
      </w:tr>
      <w:tr w:rsidR="00360013" w:rsidRPr="00831EA6" w14:paraId="03F90101" w14:textId="77777777" w:rsidTr="00452A40">
        <w:trPr>
          <w:trHeight w:val="1104"/>
        </w:trPr>
        <w:tc>
          <w:tcPr>
            <w:tcW w:w="703" w:type="pct"/>
            <w:tcBorders>
              <w:top w:val="single" w:sz="4" w:space="0" w:color="auto"/>
              <w:left w:val="single" w:sz="4" w:space="0" w:color="auto"/>
              <w:bottom w:val="single" w:sz="4" w:space="0" w:color="auto"/>
              <w:right w:val="single" w:sz="4" w:space="0" w:color="auto"/>
            </w:tcBorders>
            <w:vAlign w:val="center"/>
            <w:hideMark/>
          </w:tcPr>
          <w:p w14:paraId="1BCAE3EE" w14:textId="17EB1DA0"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r w:rsidRPr="00831EA6">
              <w:rPr>
                <w:rFonts w:ascii="Calibri" w:eastAsia="標楷體" w:hAnsi="Calibri" w:cs="Calibri" w:hint="eastAsia"/>
                <w:color w:val="000000" w:themeColor="text1"/>
              </w:rPr>
              <w:t>省水器材使用及使用管理</w:t>
            </w:r>
          </w:p>
        </w:tc>
        <w:tc>
          <w:tcPr>
            <w:tcW w:w="2148" w:type="pct"/>
            <w:vMerge/>
            <w:tcBorders>
              <w:top w:val="single" w:sz="4" w:space="0" w:color="auto"/>
              <w:left w:val="single" w:sz="4" w:space="0" w:color="auto"/>
              <w:bottom w:val="single" w:sz="4" w:space="0" w:color="auto"/>
              <w:right w:val="single" w:sz="12" w:space="0" w:color="auto"/>
            </w:tcBorders>
            <w:vAlign w:val="center"/>
            <w:hideMark/>
          </w:tcPr>
          <w:p w14:paraId="5196F1EF" w14:textId="77777777" w:rsidR="00360013" w:rsidRPr="00831EA6" w:rsidRDefault="00360013">
            <w:pPr>
              <w:widowControl/>
              <w:rPr>
                <w:rFonts w:ascii="Calibri" w:eastAsia="標楷體" w:hAnsi="Calibri" w:cs="Calibri"/>
                <w:color w:val="000000" w:themeColor="text1"/>
              </w:rPr>
            </w:pPr>
          </w:p>
        </w:tc>
        <w:tc>
          <w:tcPr>
            <w:tcW w:w="2148" w:type="pct"/>
            <w:tcBorders>
              <w:top w:val="single" w:sz="12" w:space="0" w:color="auto"/>
              <w:left w:val="single" w:sz="12" w:space="0" w:color="auto"/>
              <w:bottom w:val="single" w:sz="12" w:space="0" w:color="auto"/>
              <w:right w:val="single" w:sz="12" w:space="0" w:color="auto"/>
            </w:tcBorders>
          </w:tcPr>
          <w:p w14:paraId="26CC3AD0" w14:textId="77777777" w:rsidR="00360013" w:rsidRPr="00831EA6" w:rsidRDefault="00360013">
            <w:pPr>
              <w:rPr>
                <w:rFonts w:ascii="Calibri" w:eastAsia="標楷體" w:hAnsi="Calibri" w:cs="Calibri"/>
                <w:color w:val="000000" w:themeColor="text1"/>
              </w:rPr>
            </w:pPr>
          </w:p>
        </w:tc>
      </w:tr>
      <w:tr w:rsidR="00360013" w:rsidRPr="00831EA6" w14:paraId="69855D75" w14:textId="77777777" w:rsidTr="00452A40">
        <w:trPr>
          <w:cantSplit/>
          <w:trHeight w:val="1281"/>
        </w:trPr>
        <w:tc>
          <w:tcPr>
            <w:tcW w:w="703" w:type="pct"/>
            <w:tcBorders>
              <w:top w:val="single" w:sz="4" w:space="0" w:color="auto"/>
              <w:left w:val="single" w:sz="4" w:space="0" w:color="auto"/>
              <w:bottom w:val="single" w:sz="4" w:space="0" w:color="auto"/>
              <w:right w:val="single" w:sz="4" w:space="0" w:color="auto"/>
            </w:tcBorders>
            <w:vAlign w:val="center"/>
          </w:tcPr>
          <w:p w14:paraId="12F436F9" w14:textId="74FA1F13" w:rsidR="00360013" w:rsidRPr="00831EA6" w:rsidRDefault="00360013" w:rsidP="00B96F16">
            <w:pPr>
              <w:ind w:leftChars="-8" w:rightChars="-45" w:right="-108" w:hangingChars="8" w:hanging="19"/>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r w:rsidRPr="00831EA6">
              <w:rPr>
                <w:rFonts w:ascii="Calibri" w:eastAsia="標楷體" w:hAnsi="Calibri" w:cs="Calibri" w:hint="eastAsia"/>
                <w:color w:val="000000" w:themeColor="text1"/>
              </w:rPr>
              <w:t>公務車使用</w:t>
            </w:r>
            <w:proofErr w:type="gramStart"/>
            <w:r w:rsidRPr="00831EA6">
              <w:rPr>
                <w:rFonts w:ascii="Calibri" w:eastAsia="標楷體" w:hAnsi="Calibri" w:cs="Calibri" w:hint="eastAsia"/>
                <w:color w:val="000000" w:themeColor="text1"/>
              </w:rPr>
              <w:t>之減碳措施</w:t>
            </w:r>
            <w:proofErr w:type="gramEnd"/>
          </w:p>
        </w:tc>
        <w:tc>
          <w:tcPr>
            <w:tcW w:w="2148" w:type="pct"/>
            <w:tcBorders>
              <w:top w:val="single" w:sz="4" w:space="0" w:color="auto"/>
              <w:left w:val="single" w:sz="4" w:space="0" w:color="auto"/>
              <w:bottom w:val="single" w:sz="4" w:space="0" w:color="auto"/>
              <w:right w:val="single" w:sz="12" w:space="0" w:color="auto"/>
            </w:tcBorders>
          </w:tcPr>
          <w:p w14:paraId="3DEDBB55" w14:textId="0D1FE5E2" w:rsidR="00360013" w:rsidRPr="00360013" w:rsidRDefault="00360013" w:rsidP="00DC5102">
            <w:pPr>
              <w:rPr>
                <w:rFonts w:ascii="Calibri" w:eastAsia="標楷體" w:hAnsi="Calibri" w:cs="Calibri"/>
                <w:color w:val="A6A6A6" w:themeColor="background1" w:themeShade="A6"/>
                <w:sz w:val="20"/>
                <w:szCs w:val="18"/>
                <w:u w:val="single"/>
              </w:rPr>
            </w:pPr>
            <w:r w:rsidRPr="00360013">
              <w:rPr>
                <w:rFonts w:ascii="Calibri" w:eastAsia="標楷體" w:hAnsi="Calibri" w:cs="Calibri"/>
                <w:color w:val="A6A6A6" w:themeColor="background1" w:themeShade="A6"/>
                <w:sz w:val="20"/>
                <w:szCs w:val="18"/>
                <w:u w:val="single"/>
              </w:rPr>
              <w:t>Ex</w:t>
            </w:r>
            <w:r w:rsidRPr="00360013">
              <w:rPr>
                <w:rFonts w:ascii="Calibri" w:eastAsia="標楷體" w:hAnsi="Calibri" w:cs="Calibri" w:hint="eastAsia"/>
                <w:color w:val="A6A6A6" w:themeColor="background1" w:themeShade="A6"/>
                <w:sz w:val="20"/>
                <w:szCs w:val="18"/>
                <w:u w:val="single"/>
              </w:rPr>
              <w:t>：公務車調派共乘，減少出勤次數購買或租用高效率低耗能公務車員工公出，鼓勵搭乘大眾交通運輸</w:t>
            </w:r>
          </w:p>
        </w:tc>
        <w:tc>
          <w:tcPr>
            <w:tcW w:w="2148" w:type="pct"/>
            <w:tcBorders>
              <w:top w:val="single" w:sz="12" w:space="0" w:color="auto"/>
              <w:left w:val="single" w:sz="12" w:space="0" w:color="auto"/>
              <w:bottom w:val="single" w:sz="12" w:space="0" w:color="auto"/>
              <w:right w:val="single" w:sz="12" w:space="0" w:color="auto"/>
            </w:tcBorders>
          </w:tcPr>
          <w:p w14:paraId="643893A7" w14:textId="77777777" w:rsidR="00360013" w:rsidRPr="00831EA6" w:rsidRDefault="00360013" w:rsidP="008E2216">
            <w:pPr>
              <w:rPr>
                <w:rFonts w:ascii="Calibri" w:eastAsia="標楷體" w:hAnsi="Calibri" w:cs="Calibri"/>
                <w:color w:val="000000" w:themeColor="text1"/>
              </w:rPr>
            </w:pPr>
          </w:p>
        </w:tc>
      </w:tr>
      <w:tr w:rsidR="00360013" w:rsidRPr="00831EA6" w14:paraId="0CEC8078" w14:textId="77777777" w:rsidTr="00452A40">
        <w:trPr>
          <w:trHeight w:val="1319"/>
        </w:trPr>
        <w:tc>
          <w:tcPr>
            <w:tcW w:w="703" w:type="pct"/>
            <w:tcBorders>
              <w:top w:val="single" w:sz="4" w:space="0" w:color="auto"/>
              <w:left w:val="single" w:sz="4" w:space="0" w:color="auto"/>
              <w:bottom w:val="single" w:sz="4" w:space="0" w:color="auto"/>
              <w:right w:val="single" w:sz="4" w:space="0" w:color="auto"/>
            </w:tcBorders>
            <w:vAlign w:val="center"/>
          </w:tcPr>
          <w:p w14:paraId="0D2D9511" w14:textId="1935DA0B" w:rsidR="00360013" w:rsidRPr="00831EA6" w:rsidRDefault="00360013" w:rsidP="00360013">
            <w:pPr>
              <w:ind w:rightChars="-26" w:right="-62"/>
              <w:jc w:val="center"/>
              <w:rPr>
                <w:rFonts w:ascii="Calibri" w:eastAsia="標楷體" w:hAnsi="Calibri" w:cs="Calibri"/>
                <w:b/>
                <w:color w:val="000000" w:themeColor="text1"/>
              </w:rPr>
            </w:pPr>
            <w:r w:rsidRPr="00831EA6">
              <w:rPr>
                <w:rFonts w:ascii="Calibri" w:eastAsia="標楷體" w:hAnsi="Calibri" w:cs="Calibri" w:hint="eastAsia"/>
                <w:b/>
                <w:color w:val="000000" w:themeColor="text1"/>
              </w:rPr>
              <w:t>□</w:t>
            </w:r>
            <w:r w:rsidRPr="00831EA6">
              <w:rPr>
                <w:rFonts w:ascii="Calibri" w:eastAsia="標楷體" w:hAnsi="Calibri" w:cs="Calibri" w:hint="eastAsia"/>
                <w:color w:val="000000" w:themeColor="text1"/>
              </w:rPr>
              <w:t>其他</w:t>
            </w:r>
          </w:p>
        </w:tc>
        <w:tc>
          <w:tcPr>
            <w:tcW w:w="2148" w:type="pct"/>
            <w:tcBorders>
              <w:top w:val="single" w:sz="4" w:space="0" w:color="auto"/>
              <w:left w:val="single" w:sz="4" w:space="0" w:color="auto"/>
              <w:bottom w:val="single" w:sz="4" w:space="0" w:color="auto"/>
              <w:right w:val="single" w:sz="12" w:space="0" w:color="auto"/>
            </w:tcBorders>
            <w:vAlign w:val="center"/>
          </w:tcPr>
          <w:p w14:paraId="79A23255" w14:textId="77777777" w:rsidR="00360013" w:rsidRPr="00831EA6" w:rsidRDefault="00360013" w:rsidP="00360013">
            <w:pPr>
              <w:jc w:val="both"/>
              <w:rPr>
                <w:rFonts w:ascii="Calibri" w:eastAsia="標楷體" w:hAnsi="Calibri" w:cs="Calibri"/>
                <w:color w:val="000000" w:themeColor="text1"/>
              </w:rPr>
            </w:pPr>
            <w:r w:rsidRPr="00831EA6">
              <w:rPr>
                <w:rFonts w:ascii="Calibri" w:eastAsia="標楷體" w:hAnsi="Calibri" w:cs="Calibri" w:hint="eastAsia"/>
                <w:color w:val="000000" w:themeColor="text1"/>
              </w:rPr>
              <w:t>其他未於上述</w:t>
            </w:r>
            <w:proofErr w:type="gramStart"/>
            <w:r w:rsidRPr="00831EA6">
              <w:rPr>
                <w:rFonts w:ascii="Calibri" w:eastAsia="標楷體" w:hAnsi="Calibri" w:cs="Calibri" w:hint="eastAsia"/>
                <w:color w:val="000000" w:themeColor="text1"/>
              </w:rPr>
              <w:t>提及減碳作為</w:t>
            </w:r>
            <w:proofErr w:type="gramEnd"/>
            <w:r w:rsidRPr="00831EA6">
              <w:rPr>
                <w:rFonts w:ascii="Calibri" w:eastAsia="標楷體" w:hAnsi="Calibri" w:cs="Calibri"/>
                <w:color w:val="000000" w:themeColor="text1"/>
              </w:rPr>
              <w:t>/</w:t>
            </w:r>
            <w:r w:rsidRPr="00831EA6">
              <w:rPr>
                <w:rFonts w:ascii="Calibri" w:eastAsia="標楷體" w:hAnsi="Calibri" w:cs="Calibri" w:hint="eastAsia"/>
                <w:color w:val="000000" w:themeColor="text1"/>
              </w:rPr>
              <w:t>策略</w:t>
            </w:r>
          </w:p>
        </w:tc>
        <w:tc>
          <w:tcPr>
            <w:tcW w:w="2148" w:type="pct"/>
            <w:tcBorders>
              <w:top w:val="single" w:sz="12" w:space="0" w:color="auto"/>
              <w:left w:val="single" w:sz="12" w:space="0" w:color="auto"/>
              <w:bottom w:val="single" w:sz="12" w:space="0" w:color="auto"/>
              <w:right w:val="single" w:sz="12" w:space="0" w:color="auto"/>
            </w:tcBorders>
            <w:vAlign w:val="center"/>
          </w:tcPr>
          <w:p w14:paraId="7296594B" w14:textId="24C6CC8E" w:rsidR="00360013" w:rsidRPr="00831EA6" w:rsidRDefault="00360013" w:rsidP="00360013">
            <w:pPr>
              <w:jc w:val="both"/>
              <w:rPr>
                <w:rFonts w:ascii="Calibri" w:eastAsia="標楷體" w:hAnsi="Calibri" w:cs="Calibri"/>
                <w:color w:val="000000" w:themeColor="text1"/>
              </w:rPr>
            </w:pPr>
          </w:p>
        </w:tc>
      </w:tr>
    </w:tbl>
    <w:p w14:paraId="1222AE8E" w14:textId="2B18A605" w:rsidR="004F1054" w:rsidRPr="00831EA6" w:rsidRDefault="004F1054" w:rsidP="008E2216">
      <w:pPr>
        <w:tabs>
          <w:tab w:val="left" w:pos="4165"/>
          <w:tab w:val="left" w:pos="5980"/>
          <w:tab w:val="left" w:pos="6880"/>
          <w:tab w:val="left" w:pos="7660"/>
        </w:tabs>
        <w:suppressAutoHyphens/>
        <w:autoSpaceDN w:val="0"/>
        <w:spacing w:line="357" w:lineRule="exact"/>
        <w:ind w:left="4165" w:right="-568"/>
        <w:jc w:val="right"/>
        <w:textAlignment w:val="baseline"/>
        <w:rPr>
          <w:rFonts w:ascii="Times New Roman" w:eastAsia="標楷體" w:hAnsi="Times New Roman" w:cs="Times New Roman"/>
          <w:b/>
          <w:color w:val="000000" w:themeColor="text1"/>
          <w:kern w:val="0"/>
          <w:sz w:val="28"/>
          <w:szCs w:val="28"/>
        </w:rPr>
        <w:sectPr w:rsidR="004F1054" w:rsidRPr="00831EA6" w:rsidSect="004F1054">
          <w:headerReference w:type="default" r:id="rId13"/>
          <w:footerReference w:type="default" r:id="rId14"/>
          <w:pgSz w:w="11907" w:h="16840"/>
          <w:pgMar w:top="899" w:right="1418" w:bottom="1418" w:left="1418" w:header="977" w:footer="720" w:gutter="0"/>
          <w:cols w:space="720"/>
          <w:docGrid w:linePitch="326"/>
        </w:sectPr>
      </w:pPr>
    </w:p>
    <w:p w14:paraId="008A3794" w14:textId="373D0AD0" w:rsidR="004F1054" w:rsidRPr="00831EA6" w:rsidRDefault="002C0BC2" w:rsidP="00114633">
      <w:pPr>
        <w:pStyle w:val="3"/>
        <w:spacing w:before="0"/>
        <w:rPr>
          <w:b w:val="0"/>
          <w:color w:val="000000" w:themeColor="text1"/>
          <w:sz w:val="48"/>
        </w:rPr>
      </w:pPr>
      <w:bookmarkStart w:id="2" w:name="_Ref149206345"/>
      <w:r w:rsidRPr="00831EA6">
        <w:rPr>
          <w:rFonts w:hint="eastAsia"/>
          <w:color w:val="000000" w:themeColor="text1"/>
        </w:rPr>
        <w:lastRenderedPageBreak/>
        <w:t>三</w:t>
      </w:r>
      <w:r w:rsidR="004F1054" w:rsidRPr="00831EA6">
        <w:rPr>
          <w:color w:val="000000" w:themeColor="text1"/>
        </w:rPr>
        <w:t>、基礎規劃：著重於智慧化氣候友善校園</w:t>
      </w:r>
      <w:r w:rsidR="00C25B5C" w:rsidRPr="00831EA6">
        <w:rPr>
          <w:rFonts w:hint="eastAsia"/>
          <w:color w:val="000000" w:themeColor="text1"/>
        </w:rPr>
        <w:t>計畫</w:t>
      </w:r>
      <w:r w:rsidR="004F1054" w:rsidRPr="00831EA6">
        <w:rPr>
          <w:color w:val="000000" w:themeColor="text1"/>
          <w:spacing w:val="-3"/>
        </w:rPr>
        <w:t>之</w:t>
      </w:r>
      <w:r w:rsidR="004F1054" w:rsidRPr="00831EA6">
        <w:rPr>
          <w:color w:val="000000" w:themeColor="text1"/>
          <w:u w:val="single"/>
        </w:rPr>
        <w:t>執行方式</w:t>
      </w:r>
      <w:bookmarkEnd w:id="2"/>
      <w:r w:rsidR="004F1054" w:rsidRPr="00831EA6">
        <w:rPr>
          <w:color w:val="000000" w:themeColor="text1"/>
          <w:u w:val="single"/>
        </w:rPr>
        <w:br/>
      </w:r>
      <w:r w:rsidR="004F1054" w:rsidRPr="00224C0C">
        <w:rPr>
          <w:rFonts w:ascii="Segoe UI Symbol" w:hAnsi="Segoe UI Symbol" w:cs="Segoe UI Symbol" w:hint="eastAsia"/>
          <w:color w:val="000000" w:themeColor="text1"/>
          <w:kern w:val="0"/>
          <w:sz w:val="24"/>
          <w:szCs w:val="22"/>
          <w:highlight w:val="yellow"/>
          <w:shd w:val="clear" w:color="auto" w:fill="FFFF00"/>
        </w:rPr>
        <w:t>☆</w:t>
      </w:r>
      <w:r w:rsidR="004F1054" w:rsidRPr="00224C0C">
        <w:rPr>
          <w:rFonts w:hint="eastAsia"/>
          <w:color w:val="000000" w:themeColor="text1"/>
          <w:kern w:val="0"/>
          <w:sz w:val="24"/>
          <w:szCs w:val="22"/>
          <w:highlight w:val="yellow"/>
          <w:shd w:val="clear" w:color="auto" w:fill="FFFF00"/>
        </w:rPr>
        <w:t>特別提醒</w:t>
      </w:r>
      <w:r w:rsidR="004F1054" w:rsidRPr="00224C0C">
        <w:rPr>
          <w:rFonts w:hint="eastAsia"/>
          <w:b w:val="0"/>
          <w:bCs/>
          <w:color w:val="000000" w:themeColor="text1"/>
          <w:kern w:val="0"/>
          <w:sz w:val="24"/>
          <w:szCs w:val="22"/>
          <w:highlight w:val="yellow"/>
        </w:rPr>
        <w:t>：計畫申請書</w:t>
      </w:r>
      <w:r w:rsidR="004F1054" w:rsidRPr="00224C0C">
        <w:rPr>
          <w:rFonts w:hint="eastAsia"/>
          <w:b w:val="0"/>
          <w:bCs/>
          <w:color w:val="FF0000"/>
          <w:kern w:val="0"/>
          <w:sz w:val="24"/>
          <w:szCs w:val="22"/>
          <w:highlight w:val="yellow"/>
        </w:rPr>
        <w:t>不需要特別寫出相關數據或是問題</w:t>
      </w:r>
      <w:r w:rsidR="004F1054" w:rsidRPr="00224C0C">
        <w:rPr>
          <w:rFonts w:hint="eastAsia"/>
          <w:b w:val="0"/>
          <w:bCs/>
          <w:color w:val="000000" w:themeColor="text1"/>
          <w:kern w:val="0"/>
          <w:sz w:val="24"/>
          <w:szCs w:val="22"/>
          <w:highlight w:val="yellow"/>
        </w:rPr>
        <w:t>，主要學校需要</w:t>
      </w:r>
      <w:bookmarkStart w:id="3" w:name="_Hlk208330449"/>
      <w:r w:rsidR="004F1054" w:rsidRPr="00224C0C">
        <w:rPr>
          <w:rFonts w:hint="eastAsia"/>
          <w:b w:val="0"/>
          <w:bCs/>
          <w:color w:val="FF0000"/>
          <w:kern w:val="0"/>
          <w:sz w:val="24"/>
          <w:szCs w:val="22"/>
          <w:highlight w:val="yellow"/>
        </w:rPr>
        <w:t>提出要如何調查校園基礎環境資料以及盤查校園環境問題</w:t>
      </w:r>
      <w:bookmarkEnd w:id="3"/>
      <w:r w:rsidR="004F1054" w:rsidRPr="00224C0C">
        <w:rPr>
          <w:rFonts w:hint="eastAsia"/>
          <w:b w:val="0"/>
          <w:bCs/>
          <w:color w:val="000000" w:themeColor="text1"/>
          <w:kern w:val="0"/>
          <w:sz w:val="24"/>
          <w:szCs w:val="22"/>
          <w:highlight w:val="yellow"/>
        </w:rPr>
        <w:t>，重點在於透過（親）師生的參與。</w:t>
      </w:r>
    </w:p>
    <w:p w14:paraId="236AB228" w14:textId="7E997CC4" w:rsidR="004F1054" w:rsidRDefault="004A2D41" w:rsidP="00153B2E">
      <w:pPr>
        <w:numPr>
          <w:ilvl w:val="0"/>
          <w:numId w:val="7"/>
        </w:numPr>
        <w:suppressAutoHyphens/>
        <w:autoSpaceDN w:val="0"/>
        <w:spacing w:after="240" w:line="400" w:lineRule="exact"/>
        <w:textAlignment w:val="baseline"/>
        <w:rPr>
          <w:rFonts w:ascii="Times New Roman" w:eastAsia="標楷體" w:hAnsi="Times New Roman" w:cs="Times New Roman"/>
          <w:color w:val="000000" w:themeColor="text1"/>
          <w:kern w:val="0"/>
        </w:rPr>
      </w:pPr>
      <w:r w:rsidRPr="00831EA6">
        <w:rPr>
          <w:rFonts w:ascii="Times New Roman" w:eastAsia="標楷體" w:hAnsi="Times New Roman" w:cs="Times New Roman" w:hint="eastAsia"/>
          <w:color w:val="000000" w:themeColor="text1"/>
          <w:kern w:val="0"/>
        </w:rPr>
        <w:t>與過去參與計畫差異</w:t>
      </w:r>
      <w:r w:rsidR="004F1054" w:rsidRPr="005C0632">
        <w:rPr>
          <w:rFonts w:ascii="Times New Roman" w:eastAsia="標楷體" w:hAnsi="Times New Roman" w:cs="Times New Roman"/>
          <w:color w:val="000000" w:themeColor="text1"/>
          <w:kern w:val="0"/>
        </w:rPr>
        <w:t>（</w:t>
      </w:r>
      <w:r w:rsidR="0067144C" w:rsidRPr="005C0632">
        <w:rPr>
          <w:rFonts w:ascii="Times New Roman" w:eastAsia="標楷體" w:hAnsi="Times New Roman" w:cs="Times New Roman" w:hint="eastAsia"/>
          <w:color w:val="000000" w:themeColor="text1"/>
          <w:kern w:val="0"/>
          <w:u w:color="FF0000"/>
        </w:rPr>
        <w:t>首</w:t>
      </w:r>
      <w:r w:rsidR="004F1054" w:rsidRPr="005C0632">
        <w:rPr>
          <w:rFonts w:ascii="Times New Roman" w:eastAsia="標楷體" w:hAnsi="Times New Roman" w:cs="Times New Roman"/>
          <w:color w:val="000000" w:themeColor="text1"/>
          <w:kern w:val="0"/>
          <w:u w:color="FF0000"/>
        </w:rPr>
        <w:t>次參與免填</w:t>
      </w:r>
      <w:r w:rsidR="004F1054" w:rsidRPr="005C0632">
        <w:rPr>
          <w:rFonts w:ascii="Times New Roman" w:eastAsia="標楷體" w:hAnsi="Times New Roman" w:cs="Times New Roman"/>
          <w:color w:val="000000" w:themeColor="text1"/>
          <w:kern w:val="0"/>
        </w:rPr>
        <w:t>）</w:t>
      </w:r>
      <w:r w:rsidR="004F1054" w:rsidRPr="00831EA6">
        <w:rPr>
          <w:rFonts w:ascii="Times New Roman" w:eastAsia="標楷體" w:hAnsi="Times New Roman" w:cs="Times New Roman"/>
          <w:color w:val="000000" w:themeColor="text1"/>
          <w:kern w:val="0"/>
        </w:rPr>
        <w:t>：過去參與探索</w:t>
      </w:r>
      <w:r w:rsidR="00181EDA" w:rsidRPr="00831EA6">
        <w:rPr>
          <w:rFonts w:ascii="Times New Roman" w:eastAsia="標楷體" w:hAnsi="Times New Roman" w:cs="Times New Roman" w:hint="eastAsia"/>
          <w:color w:val="000000" w:themeColor="text1"/>
          <w:kern w:val="0"/>
        </w:rPr>
        <w:t>/</w:t>
      </w:r>
      <w:r w:rsidR="00181EDA" w:rsidRPr="00831EA6">
        <w:rPr>
          <w:rFonts w:ascii="Times New Roman" w:eastAsia="標楷體" w:hAnsi="Times New Roman" w:cs="Times New Roman" w:hint="eastAsia"/>
          <w:color w:val="000000" w:themeColor="text1"/>
          <w:kern w:val="0"/>
        </w:rPr>
        <w:t>基礎</w:t>
      </w:r>
      <w:r w:rsidR="004F1054" w:rsidRPr="00831EA6">
        <w:rPr>
          <w:rFonts w:ascii="Times New Roman" w:eastAsia="標楷體" w:hAnsi="Times New Roman" w:cs="Times New Roman"/>
          <w:color w:val="000000" w:themeColor="text1"/>
          <w:kern w:val="0"/>
        </w:rPr>
        <w:t>計畫</w:t>
      </w:r>
      <w:r w:rsidRPr="00452A40">
        <w:rPr>
          <w:rFonts w:ascii="Times New Roman" w:eastAsia="標楷體" w:hAnsi="Times New Roman" w:cs="Times New Roman" w:hint="eastAsia"/>
          <w:b/>
          <w:bCs/>
          <w:color w:val="000000" w:themeColor="text1"/>
          <w:kern w:val="0"/>
          <w:u w:val="double"/>
        </w:rPr>
        <w:t>差異</w:t>
      </w:r>
      <w:r w:rsidR="004F1054" w:rsidRPr="00831EA6">
        <w:rPr>
          <w:rFonts w:ascii="Times New Roman" w:eastAsia="標楷體" w:hAnsi="Times New Roman" w:cs="Times New Roman"/>
          <w:color w:val="000000" w:themeColor="text1"/>
          <w:kern w:val="0"/>
        </w:rPr>
        <w:t>。</w:t>
      </w:r>
      <w:r w:rsidR="00C25B5C" w:rsidRPr="00831EA6">
        <w:rPr>
          <w:rFonts w:ascii="Times New Roman" w:eastAsia="標楷體" w:hAnsi="Times New Roman" w:cs="Times New Roman" w:hint="eastAsia"/>
          <w:color w:val="000000" w:themeColor="text1"/>
          <w:kern w:val="0"/>
        </w:rPr>
        <w:t xml:space="preserve"> </w:t>
      </w:r>
    </w:p>
    <w:p w14:paraId="3D28E392" w14:textId="306F9288" w:rsidR="00F04A6A" w:rsidRPr="0067144C" w:rsidRDefault="00F04A6A" w:rsidP="00F04A6A">
      <w:pPr>
        <w:suppressAutoHyphens/>
        <w:autoSpaceDN w:val="0"/>
        <w:spacing w:after="240" w:line="400" w:lineRule="exact"/>
        <w:ind w:left="480"/>
        <w:textAlignment w:val="baseline"/>
        <w:rPr>
          <w:rFonts w:ascii="Times New Roman" w:eastAsia="標楷體" w:hAnsi="Times New Roman" w:cs="Times New Roman"/>
          <w:color w:val="000000" w:themeColor="text1"/>
          <w:kern w:val="0"/>
        </w:rPr>
      </w:pPr>
    </w:p>
    <w:p w14:paraId="423BC4E1" w14:textId="33D4F3AB" w:rsidR="00F04A6A" w:rsidRPr="0067144C" w:rsidRDefault="004F1054" w:rsidP="00153B2E">
      <w:pPr>
        <w:pStyle w:val="a4"/>
        <w:numPr>
          <w:ilvl w:val="0"/>
          <w:numId w:val="7"/>
        </w:numPr>
        <w:ind w:leftChars="0"/>
        <w:rPr>
          <w:rFonts w:ascii="Times New Roman" w:eastAsia="標楷體" w:hAnsi="Times New Roman" w:cs="Times New Roman"/>
          <w:color w:val="000000" w:themeColor="text1"/>
          <w:kern w:val="0"/>
        </w:rPr>
      </w:pPr>
      <w:r w:rsidRPr="0067144C">
        <w:rPr>
          <w:rFonts w:ascii="Times New Roman" w:eastAsia="標楷體" w:hAnsi="Times New Roman" w:cs="Times New Roman"/>
          <w:color w:val="000000" w:themeColor="text1"/>
          <w:kern w:val="0"/>
        </w:rPr>
        <w:t>規劃面向：智慧化氣候友善校園出發，</w:t>
      </w:r>
      <w:r w:rsidR="00ED4930" w:rsidRPr="0067144C">
        <w:rPr>
          <w:rFonts w:ascii="Times New Roman" w:eastAsia="標楷體" w:hAnsi="Times New Roman" w:cs="Times New Roman" w:hint="eastAsia"/>
          <w:color w:val="000000" w:themeColor="text1"/>
          <w:kern w:val="0"/>
        </w:rPr>
        <w:t>以</w:t>
      </w:r>
      <w:r w:rsidR="00ED4930" w:rsidRPr="0067144C">
        <w:rPr>
          <w:rFonts w:ascii="Times New Roman" w:eastAsia="標楷體" w:hAnsi="Times New Roman" w:cs="Times New Roman" w:hint="eastAsia"/>
          <w:color w:val="000000" w:themeColor="text1"/>
          <w:kern w:val="0"/>
        </w:rPr>
        <w:t>SDGs</w:t>
      </w:r>
      <w:r w:rsidR="00ED4930" w:rsidRPr="0067144C">
        <w:rPr>
          <w:rFonts w:ascii="Times New Roman" w:eastAsia="標楷體" w:hAnsi="Times New Roman" w:cs="Times New Roman" w:hint="eastAsia"/>
          <w:color w:val="000000" w:themeColor="text1"/>
          <w:kern w:val="0"/>
        </w:rPr>
        <w:t>生活實驗室教師社群為主構思今年預計要執行面向與內容</w:t>
      </w:r>
      <w:r w:rsidR="00ED4930" w:rsidRPr="008A3641">
        <w:rPr>
          <w:rFonts w:ascii="Times New Roman" w:eastAsia="標楷體" w:hAnsi="Times New Roman" w:cs="Times New Roman" w:hint="eastAsia"/>
          <w:kern w:val="0"/>
        </w:rPr>
        <w:t>，</w:t>
      </w:r>
      <w:r w:rsidR="00452A40" w:rsidRPr="008A3641">
        <w:rPr>
          <w:rFonts w:ascii="Times New Roman" w:eastAsia="標楷體" w:hAnsi="Times New Roman" w:cs="Times New Roman" w:hint="eastAsia"/>
          <w:b/>
          <w:bCs/>
          <w:kern w:val="0"/>
          <w:u w:val="wave"/>
        </w:rPr>
        <w:t>須</w:t>
      </w:r>
      <w:r w:rsidR="00ED4930" w:rsidRPr="008A3641">
        <w:rPr>
          <w:rFonts w:ascii="Times New Roman" w:eastAsia="標楷體" w:hAnsi="Times New Roman" w:cs="Times New Roman" w:hint="eastAsia"/>
          <w:b/>
          <w:bCs/>
          <w:kern w:val="0"/>
          <w:u w:val="wave"/>
        </w:rPr>
        <w:t>詳細</w:t>
      </w:r>
      <w:r w:rsidR="0067144C" w:rsidRPr="008A3641">
        <w:rPr>
          <w:rFonts w:ascii="Times New Roman" w:eastAsia="標楷體" w:hAnsi="Times New Roman" w:cs="Times New Roman" w:hint="eastAsia"/>
          <w:b/>
          <w:bCs/>
          <w:kern w:val="0"/>
          <w:u w:val="wave"/>
        </w:rPr>
        <w:t>敘</w:t>
      </w:r>
      <w:r w:rsidR="00ED4930" w:rsidRPr="008A3641">
        <w:rPr>
          <w:rFonts w:ascii="Times New Roman" w:eastAsia="標楷體" w:hAnsi="Times New Roman" w:cs="Times New Roman" w:hint="eastAsia"/>
          <w:b/>
          <w:bCs/>
          <w:kern w:val="0"/>
          <w:u w:val="wave"/>
        </w:rPr>
        <w:t>明</w:t>
      </w:r>
      <w:r w:rsidR="0067144C" w:rsidRPr="008A3641">
        <w:rPr>
          <w:rFonts w:ascii="Times New Roman" w:eastAsia="標楷體" w:hAnsi="Times New Roman" w:cs="Times New Roman" w:hint="eastAsia"/>
          <w:kern w:val="0"/>
        </w:rPr>
        <w:t>1</w:t>
      </w:r>
      <w:r w:rsidR="0067144C" w:rsidRPr="008A3641">
        <w:rPr>
          <w:rFonts w:ascii="Times New Roman" w:eastAsia="標楷體" w:hAnsi="Times New Roman" w:cs="Times New Roman"/>
          <w:kern w:val="0"/>
        </w:rPr>
        <w:t>.</w:t>
      </w:r>
      <w:r w:rsidR="0067144C" w:rsidRPr="008A3641">
        <w:rPr>
          <w:rFonts w:ascii="Times New Roman" w:eastAsia="標楷體" w:hAnsi="Times New Roman" w:cs="Times New Roman" w:hint="eastAsia"/>
          <w:kern w:val="0"/>
        </w:rPr>
        <w:t>SDGs</w:t>
      </w:r>
      <w:r w:rsidR="0067144C" w:rsidRPr="008A3641">
        <w:rPr>
          <w:rFonts w:ascii="Times New Roman" w:eastAsia="標楷體" w:hAnsi="Times New Roman" w:cs="Times New Roman" w:hint="eastAsia"/>
          <w:kern w:val="0"/>
        </w:rPr>
        <w:t>生活實驗室教師社群</w:t>
      </w:r>
      <w:r w:rsidR="0067144C" w:rsidRPr="008A3641">
        <w:rPr>
          <w:rFonts w:ascii="Times New Roman" w:eastAsia="標楷體" w:hAnsi="Times New Roman" w:cs="Times New Roman"/>
          <w:kern w:val="0"/>
        </w:rPr>
        <w:t>2.</w:t>
      </w:r>
      <w:r w:rsidR="0067144C" w:rsidRPr="008A3641">
        <w:rPr>
          <w:rFonts w:ascii="Times New Roman" w:eastAsia="標楷體" w:hAnsi="Times New Roman" w:cs="Times New Roman" w:hint="eastAsia"/>
          <w:kern w:val="0"/>
        </w:rPr>
        <w:t>教師社群運作規</w:t>
      </w:r>
      <w:r w:rsidR="00ED4930" w:rsidRPr="008A3641">
        <w:rPr>
          <w:rFonts w:ascii="Times New Roman" w:eastAsia="標楷體" w:hAnsi="Times New Roman" w:cs="Times New Roman" w:hint="eastAsia"/>
          <w:kern w:val="0"/>
        </w:rPr>
        <w:t>劃。</w:t>
      </w:r>
    </w:p>
    <w:p w14:paraId="1CA9A56A" w14:textId="7994A937" w:rsidR="004F1054" w:rsidRPr="000320F4" w:rsidRDefault="00ED4930" w:rsidP="00153B2E">
      <w:pPr>
        <w:numPr>
          <w:ilvl w:val="3"/>
          <w:numId w:val="7"/>
        </w:numPr>
        <w:suppressAutoHyphens/>
        <w:autoSpaceDN w:val="0"/>
        <w:spacing w:line="400" w:lineRule="exact"/>
        <w:ind w:left="284" w:hanging="284"/>
        <w:textAlignment w:val="baseline"/>
        <w:rPr>
          <w:rFonts w:ascii="Times New Roman" w:eastAsia="標楷體" w:hAnsi="Times New Roman" w:cs="Times New Roman"/>
          <w:b/>
          <w:bCs/>
          <w:color w:val="000000" w:themeColor="text1"/>
          <w:kern w:val="0"/>
        </w:rPr>
      </w:pPr>
      <w:r w:rsidRPr="000320F4">
        <w:rPr>
          <w:rFonts w:ascii="Times New Roman" w:eastAsia="標楷體" w:hAnsi="Times New Roman" w:cs="Times New Roman"/>
          <w:b/>
          <w:bCs/>
          <w:color w:val="000000" w:themeColor="text1"/>
          <w:kern w:val="0"/>
        </w:rPr>
        <w:t>SDGs</w:t>
      </w:r>
      <w:r w:rsidRPr="000320F4">
        <w:rPr>
          <w:rFonts w:ascii="Times New Roman" w:eastAsia="標楷體" w:hAnsi="Times New Roman" w:cs="Times New Roman" w:hint="eastAsia"/>
          <w:b/>
          <w:bCs/>
          <w:color w:val="000000" w:themeColor="text1"/>
          <w:kern w:val="0"/>
        </w:rPr>
        <w:t>生活實驗室教師社群</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0"/>
        <w:gridCol w:w="1568"/>
        <w:gridCol w:w="5823"/>
      </w:tblGrid>
      <w:tr w:rsidR="00831EA6" w:rsidRPr="00831EA6" w14:paraId="2A0A5A1A" w14:textId="77777777" w:rsidTr="000320F4">
        <w:trPr>
          <w:trHeight w:val="454"/>
          <w:jc w:val="center"/>
        </w:trPr>
        <w:tc>
          <w:tcPr>
            <w:tcW w:w="922" w:type="pct"/>
            <w:shd w:val="clear" w:color="auto" w:fill="D9D9D9"/>
            <w:tcMar>
              <w:top w:w="0" w:type="dxa"/>
              <w:left w:w="108" w:type="dxa"/>
              <w:bottom w:w="0" w:type="dxa"/>
              <w:right w:w="108" w:type="dxa"/>
            </w:tcMar>
            <w:vAlign w:val="center"/>
          </w:tcPr>
          <w:p w14:paraId="333B912D" w14:textId="77777777"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姓名</w:t>
            </w:r>
          </w:p>
        </w:tc>
        <w:tc>
          <w:tcPr>
            <w:tcW w:w="865" w:type="pct"/>
            <w:shd w:val="clear" w:color="auto" w:fill="D9D9D9"/>
            <w:tcMar>
              <w:top w:w="0" w:type="dxa"/>
              <w:left w:w="108" w:type="dxa"/>
              <w:bottom w:w="0" w:type="dxa"/>
              <w:right w:w="108" w:type="dxa"/>
            </w:tcMar>
            <w:vAlign w:val="center"/>
          </w:tcPr>
          <w:p w14:paraId="0F3D31A2" w14:textId="77777777"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職稱</w:t>
            </w:r>
          </w:p>
        </w:tc>
        <w:tc>
          <w:tcPr>
            <w:tcW w:w="3213" w:type="pct"/>
            <w:shd w:val="clear" w:color="auto" w:fill="D9D9D9"/>
            <w:tcMar>
              <w:top w:w="0" w:type="dxa"/>
              <w:left w:w="108" w:type="dxa"/>
              <w:bottom w:w="0" w:type="dxa"/>
              <w:right w:w="108" w:type="dxa"/>
            </w:tcMar>
            <w:vAlign w:val="center"/>
          </w:tcPr>
          <w:p w14:paraId="39A5D5DD" w14:textId="6BA2AB2B"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專長與角色</w:t>
            </w:r>
          </w:p>
        </w:tc>
      </w:tr>
      <w:tr w:rsidR="00831EA6" w:rsidRPr="00831EA6" w14:paraId="34348794" w14:textId="77777777" w:rsidTr="000320F4">
        <w:trPr>
          <w:trHeight w:val="454"/>
          <w:jc w:val="center"/>
        </w:trPr>
        <w:tc>
          <w:tcPr>
            <w:tcW w:w="5000" w:type="pct"/>
            <w:gridSpan w:val="3"/>
            <w:shd w:val="clear" w:color="auto" w:fill="D9D9D9"/>
            <w:tcMar>
              <w:top w:w="0" w:type="dxa"/>
              <w:left w:w="108" w:type="dxa"/>
              <w:bottom w:w="0" w:type="dxa"/>
              <w:right w:w="108" w:type="dxa"/>
            </w:tcMar>
            <w:vAlign w:val="center"/>
          </w:tcPr>
          <w:p w14:paraId="6A2F509D" w14:textId="77777777"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社群召集人</w:t>
            </w:r>
          </w:p>
        </w:tc>
      </w:tr>
      <w:tr w:rsidR="00831EA6" w:rsidRPr="00831EA6" w14:paraId="3CED7E61" w14:textId="77777777" w:rsidTr="000320F4">
        <w:trPr>
          <w:trHeight w:val="454"/>
          <w:jc w:val="center"/>
        </w:trPr>
        <w:tc>
          <w:tcPr>
            <w:tcW w:w="922" w:type="pct"/>
            <w:shd w:val="clear" w:color="auto" w:fill="FFFFFF"/>
            <w:tcMar>
              <w:top w:w="0" w:type="dxa"/>
              <w:left w:w="108" w:type="dxa"/>
              <w:bottom w:w="0" w:type="dxa"/>
              <w:right w:w="108" w:type="dxa"/>
            </w:tcMar>
            <w:vAlign w:val="center"/>
          </w:tcPr>
          <w:p w14:paraId="5E420BDC" w14:textId="77777777" w:rsidR="004F1054" w:rsidRPr="00831EA6" w:rsidRDefault="004F1054" w:rsidP="004F1054">
            <w:pPr>
              <w:suppressAutoHyphens/>
              <w:autoSpaceDN w:val="0"/>
              <w:textAlignment w:val="baseline"/>
              <w:rPr>
                <w:rFonts w:ascii="Times New Roman" w:eastAsia="標楷體" w:hAnsi="Times New Roman" w:cs="Times New Roman"/>
                <w:color w:val="000000" w:themeColor="text1"/>
                <w:kern w:val="0"/>
                <w:szCs w:val="24"/>
              </w:rPr>
            </w:pPr>
          </w:p>
        </w:tc>
        <w:tc>
          <w:tcPr>
            <w:tcW w:w="865" w:type="pct"/>
            <w:shd w:val="clear" w:color="auto" w:fill="FFFFFF"/>
            <w:tcMar>
              <w:top w:w="0" w:type="dxa"/>
              <w:left w:w="108" w:type="dxa"/>
              <w:bottom w:w="0" w:type="dxa"/>
              <w:right w:w="108" w:type="dxa"/>
            </w:tcMar>
            <w:vAlign w:val="center"/>
          </w:tcPr>
          <w:p w14:paraId="26CDE19F" w14:textId="77777777" w:rsidR="004F1054" w:rsidRPr="00831EA6" w:rsidRDefault="004F1054" w:rsidP="004F1054">
            <w:pPr>
              <w:suppressAutoHyphens/>
              <w:autoSpaceDN w:val="0"/>
              <w:textAlignment w:val="baseline"/>
              <w:rPr>
                <w:rFonts w:ascii="Times New Roman" w:eastAsia="標楷體" w:hAnsi="Times New Roman" w:cs="Times New Roman"/>
                <w:color w:val="000000" w:themeColor="text1"/>
                <w:kern w:val="0"/>
                <w:szCs w:val="24"/>
              </w:rPr>
            </w:pPr>
          </w:p>
        </w:tc>
        <w:tc>
          <w:tcPr>
            <w:tcW w:w="3213" w:type="pct"/>
            <w:shd w:val="clear" w:color="auto" w:fill="FFFFFF"/>
            <w:tcMar>
              <w:top w:w="0" w:type="dxa"/>
              <w:left w:w="108" w:type="dxa"/>
              <w:bottom w:w="0" w:type="dxa"/>
              <w:right w:w="108" w:type="dxa"/>
            </w:tcMar>
            <w:vAlign w:val="center"/>
          </w:tcPr>
          <w:p w14:paraId="43555D6A" w14:textId="77777777" w:rsidR="004F1054" w:rsidRPr="00831EA6" w:rsidRDefault="004F1054" w:rsidP="004F1054">
            <w:pPr>
              <w:suppressAutoHyphens/>
              <w:autoSpaceDN w:val="0"/>
              <w:textAlignment w:val="baseline"/>
              <w:rPr>
                <w:rFonts w:ascii="Times New Roman" w:eastAsia="標楷體" w:hAnsi="Times New Roman" w:cs="Times New Roman"/>
                <w:color w:val="000000" w:themeColor="text1"/>
                <w:kern w:val="0"/>
                <w:szCs w:val="24"/>
              </w:rPr>
            </w:pPr>
          </w:p>
        </w:tc>
      </w:tr>
      <w:tr w:rsidR="00831EA6" w:rsidRPr="00831EA6" w14:paraId="32977CEC" w14:textId="77777777" w:rsidTr="000320F4">
        <w:trPr>
          <w:trHeight w:val="454"/>
          <w:jc w:val="center"/>
        </w:trPr>
        <w:tc>
          <w:tcPr>
            <w:tcW w:w="5000" w:type="pct"/>
            <w:gridSpan w:val="3"/>
            <w:shd w:val="clear" w:color="auto" w:fill="D9D9D9"/>
            <w:tcMar>
              <w:top w:w="0" w:type="dxa"/>
              <w:left w:w="108" w:type="dxa"/>
              <w:bottom w:w="0" w:type="dxa"/>
              <w:right w:w="108" w:type="dxa"/>
            </w:tcMar>
            <w:vAlign w:val="center"/>
          </w:tcPr>
          <w:p w14:paraId="7E162507" w14:textId="77777777"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校內成員</w:t>
            </w:r>
          </w:p>
        </w:tc>
      </w:tr>
      <w:tr w:rsidR="00831EA6" w:rsidRPr="00831EA6" w14:paraId="18164F51" w14:textId="77777777" w:rsidTr="000320F4">
        <w:trPr>
          <w:trHeight w:val="454"/>
          <w:jc w:val="center"/>
        </w:trPr>
        <w:tc>
          <w:tcPr>
            <w:tcW w:w="922" w:type="pct"/>
            <w:tcMar>
              <w:top w:w="0" w:type="dxa"/>
              <w:left w:w="108" w:type="dxa"/>
              <w:bottom w:w="0" w:type="dxa"/>
              <w:right w:w="108" w:type="dxa"/>
            </w:tcMar>
            <w:vAlign w:val="center"/>
          </w:tcPr>
          <w:p w14:paraId="78A03B7A"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3616BE0B" w14:textId="77777777" w:rsidR="004F1054" w:rsidRPr="00831EA6" w:rsidRDefault="004F1054" w:rsidP="004F1054">
            <w:pPr>
              <w:suppressAutoHyphens/>
              <w:autoSpaceDN w:val="0"/>
              <w:spacing w:line="360" w:lineRule="exact"/>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21857641"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831EA6" w:rsidRPr="00831EA6" w14:paraId="6E9FA7A8" w14:textId="77777777" w:rsidTr="000320F4">
        <w:trPr>
          <w:trHeight w:val="454"/>
          <w:jc w:val="center"/>
        </w:trPr>
        <w:tc>
          <w:tcPr>
            <w:tcW w:w="922" w:type="pct"/>
            <w:tcMar>
              <w:top w:w="0" w:type="dxa"/>
              <w:left w:w="108" w:type="dxa"/>
              <w:bottom w:w="0" w:type="dxa"/>
              <w:right w:w="108" w:type="dxa"/>
            </w:tcMar>
            <w:vAlign w:val="center"/>
          </w:tcPr>
          <w:p w14:paraId="2AED96A4"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77B8DE9A" w14:textId="77777777" w:rsidR="004F1054" w:rsidRPr="00831EA6" w:rsidRDefault="004F1054" w:rsidP="004F1054">
            <w:pPr>
              <w:suppressAutoHyphens/>
              <w:autoSpaceDN w:val="0"/>
              <w:spacing w:line="360" w:lineRule="exact"/>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0A40AFA9"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4B7283" w:rsidRPr="00831EA6" w14:paraId="6CEC7158" w14:textId="77777777" w:rsidTr="000320F4">
        <w:trPr>
          <w:trHeight w:val="454"/>
          <w:jc w:val="center"/>
        </w:trPr>
        <w:tc>
          <w:tcPr>
            <w:tcW w:w="922" w:type="pct"/>
            <w:tcMar>
              <w:top w:w="0" w:type="dxa"/>
              <w:left w:w="108" w:type="dxa"/>
              <w:bottom w:w="0" w:type="dxa"/>
              <w:right w:w="108" w:type="dxa"/>
            </w:tcMar>
            <w:vAlign w:val="center"/>
          </w:tcPr>
          <w:p w14:paraId="125056FD"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2F25ECB2" w14:textId="77777777" w:rsidR="004B7283" w:rsidRPr="00831EA6" w:rsidRDefault="004B7283" w:rsidP="004F1054">
            <w:pPr>
              <w:suppressAutoHyphens/>
              <w:autoSpaceDN w:val="0"/>
              <w:spacing w:line="360" w:lineRule="exact"/>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5CF638C3"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4B7283" w:rsidRPr="00831EA6" w14:paraId="541A00BE" w14:textId="77777777" w:rsidTr="000320F4">
        <w:trPr>
          <w:trHeight w:val="454"/>
          <w:jc w:val="center"/>
        </w:trPr>
        <w:tc>
          <w:tcPr>
            <w:tcW w:w="922" w:type="pct"/>
            <w:tcMar>
              <w:top w:w="0" w:type="dxa"/>
              <w:left w:w="108" w:type="dxa"/>
              <w:bottom w:w="0" w:type="dxa"/>
              <w:right w:w="108" w:type="dxa"/>
            </w:tcMar>
            <w:vAlign w:val="center"/>
          </w:tcPr>
          <w:p w14:paraId="6534B27B"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31B012F8" w14:textId="77777777" w:rsidR="004B7283" w:rsidRPr="00831EA6" w:rsidRDefault="004B7283" w:rsidP="004F1054">
            <w:pPr>
              <w:suppressAutoHyphens/>
              <w:autoSpaceDN w:val="0"/>
              <w:spacing w:line="360" w:lineRule="exact"/>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4AD4785A"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831EA6" w:rsidRPr="00831EA6" w14:paraId="6DB2B6E2" w14:textId="77777777" w:rsidTr="000320F4">
        <w:trPr>
          <w:trHeight w:val="454"/>
          <w:jc w:val="center"/>
        </w:trPr>
        <w:tc>
          <w:tcPr>
            <w:tcW w:w="5000" w:type="pct"/>
            <w:gridSpan w:val="3"/>
            <w:shd w:val="clear" w:color="auto" w:fill="D9D9D9"/>
            <w:tcMar>
              <w:top w:w="0" w:type="dxa"/>
              <w:left w:w="108" w:type="dxa"/>
              <w:bottom w:w="0" w:type="dxa"/>
              <w:right w:w="108" w:type="dxa"/>
            </w:tcMar>
            <w:vAlign w:val="center"/>
          </w:tcPr>
          <w:p w14:paraId="62082650" w14:textId="77777777"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專家學者顧問</w:t>
            </w:r>
          </w:p>
        </w:tc>
      </w:tr>
      <w:tr w:rsidR="00831EA6" w:rsidRPr="00831EA6" w14:paraId="5B3F7C7F" w14:textId="77777777" w:rsidTr="000320F4">
        <w:trPr>
          <w:trHeight w:val="454"/>
          <w:jc w:val="center"/>
        </w:trPr>
        <w:tc>
          <w:tcPr>
            <w:tcW w:w="922" w:type="pct"/>
            <w:tcMar>
              <w:top w:w="0" w:type="dxa"/>
              <w:left w:w="108" w:type="dxa"/>
              <w:bottom w:w="0" w:type="dxa"/>
              <w:right w:w="108" w:type="dxa"/>
            </w:tcMar>
            <w:vAlign w:val="center"/>
          </w:tcPr>
          <w:p w14:paraId="7C1EE48C"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4832D727"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6174DC97"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4B7283" w:rsidRPr="00831EA6" w14:paraId="654F4813" w14:textId="77777777" w:rsidTr="000320F4">
        <w:trPr>
          <w:trHeight w:val="454"/>
          <w:jc w:val="center"/>
        </w:trPr>
        <w:tc>
          <w:tcPr>
            <w:tcW w:w="922" w:type="pct"/>
            <w:tcMar>
              <w:top w:w="0" w:type="dxa"/>
              <w:left w:w="108" w:type="dxa"/>
              <w:bottom w:w="0" w:type="dxa"/>
              <w:right w:w="108" w:type="dxa"/>
            </w:tcMar>
            <w:vAlign w:val="center"/>
          </w:tcPr>
          <w:p w14:paraId="54FF1B27"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59C19264"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7219DD64"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4B7283" w:rsidRPr="00831EA6" w14:paraId="1F0F911B" w14:textId="77777777" w:rsidTr="000320F4">
        <w:trPr>
          <w:trHeight w:val="454"/>
          <w:jc w:val="center"/>
        </w:trPr>
        <w:tc>
          <w:tcPr>
            <w:tcW w:w="922" w:type="pct"/>
            <w:tcMar>
              <w:top w:w="0" w:type="dxa"/>
              <w:left w:w="108" w:type="dxa"/>
              <w:bottom w:w="0" w:type="dxa"/>
              <w:right w:w="108" w:type="dxa"/>
            </w:tcMar>
            <w:vAlign w:val="center"/>
          </w:tcPr>
          <w:p w14:paraId="54AEB57A"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4D74EE19"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19DF1AB0"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831EA6" w:rsidRPr="00831EA6" w14:paraId="097D9466" w14:textId="77777777" w:rsidTr="000320F4">
        <w:trPr>
          <w:trHeight w:val="454"/>
          <w:jc w:val="center"/>
        </w:trPr>
        <w:tc>
          <w:tcPr>
            <w:tcW w:w="922" w:type="pct"/>
            <w:tcMar>
              <w:top w:w="0" w:type="dxa"/>
              <w:left w:w="108" w:type="dxa"/>
              <w:bottom w:w="0" w:type="dxa"/>
              <w:right w:w="108" w:type="dxa"/>
            </w:tcMar>
            <w:vAlign w:val="center"/>
          </w:tcPr>
          <w:p w14:paraId="2D9806B4"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3C45F6D1"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631A7814"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831EA6" w:rsidRPr="00831EA6" w14:paraId="224CCC30" w14:textId="77777777" w:rsidTr="000320F4">
        <w:trPr>
          <w:trHeight w:val="454"/>
          <w:jc w:val="center"/>
        </w:trPr>
        <w:tc>
          <w:tcPr>
            <w:tcW w:w="5000" w:type="pct"/>
            <w:gridSpan w:val="3"/>
            <w:shd w:val="clear" w:color="auto" w:fill="D9D9D9"/>
            <w:tcMar>
              <w:top w:w="0" w:type="dxa"/>
              <w:left w:w="108" w:type="dxa"/>
              <w:bottom w:w="0" w:type="dxa"/>
              <w:right w:w="108" w:type="dxa"/>
            </w:tcMar>
            <w:vAlign w:val="center"/>
          </w:tcPr>
          <w:p w14:paraId="59AB78F9" w14:textId="77777777" w:rsidR="004F1054" w:rsidRPr="00831EA6" w:rsidRDefault="004F1054" w:rsidP="004F1054">
            <w:pPr>
              <w:suppressAutoHyphens/>
              <w:autoSpaceDN w:val="0"/>
              <w:jc w:val="center"/>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color w:val="000000" w:themeColor="text1"/>
                <w:kern w:val="0"/>
                <w:szCs w:val="24"/>
              </w:rPr>
              <w:t>外部夥伴</w:t>
            </w:r>
          </w:p>
        </w:tc>
      </w:tr>
      <w:tr w:rsidR="00831EA6" w:rsidRPr="00831EA6" w14:paraId="7D9D6F52" w14:textId="77777777" w:rsidTr="000320F4">
        <w:trPr>
          <w:trHeight w:val="454"/>
          <w:jc w:val="center"/>
        </w:trPr>
        <w:tc>
          <w:tcPr>
            <w:tcW w:w="922" w:type="pct"/>
            <w:tcMar>
              <w:top w:w="0" w:type="dxa"/>
              <w:left w:w="108" w:type="dxa"/>
              <w:bottom w:w="0" w:type="dxa"/>
              <w:right w:w="108" w:type="dxa"/>
            </w:tcMar>
            <w:vAlign w:val="center"/>
          </w:tcPr>
          <w:p w14:paraId="77421E35"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3E8DD01D"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6175C1EC"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831EA6" w:rsidRPr="00831EA6" w14:paraId="4B404055" w14:textId="77777777" w:rsidTr="000320F4">
        <w:trPr>
          <w:trHeight w:val="454"/>
          <w:jc w:val="center"/>
        </w:trPr>
        <w:tc>
          <w:tcPr>
            <w:tcW w:w="922" w:type="pct"/>
            <w:tcMar>
              <w:top w:w="0" w:type="dxa"/>
              <w:left w:w="108" w:type="dxa"/>
              <w:bottom w:w="0" w:type="dxa"/>
              <w:right w:w="108" w:type="dxa"/>
            </w:tcMar>
            <w:vAlign w:val="center"/>
          </w:tcPr>
          <w:p w14:paraId="1BC48EE8"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5EAB2655"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66EA72BA" w14:textId="77777777" w:rsidR="004F1054" w:rsidRPr="00831EA6" w:rsidRDefault="004F1054"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r w:rsidR="004B7283" w:rsidRPr="00831EA6" w14:paraId="2061AD68" w14:textId="77777777" w:rsidTr="000320F4">
        <w:trPr>
          <w:trHeight w:val="454"/>
          <w:jc w:val="center"/>
        </w:trPr>
        <w:tc>
          <w:tcPr>
            <w:tcW w:w="922" w:type="pct"/>
            <w:tcMar>
              <w:top w:w="0" w:type="dxa"/>
              <w:left w:w="108" w:type="dxa"/>
              <w:bottom w:w="0" w:type="dxa"/>
              <w:right w:w="108" w:type="dxa"/>
            </w:tcMar>
            <w:vAlign w:val="center"/>
          </w:tcPr>
          <w:p w14:paraId="16F11DCE"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865" w:type="pct"/>
            <w:tcMar>
              <w:top w:w="0" w:type="dxa"/>
              <w:left w:w="108" w:type="dxa"/>
              <w:bottom w:w="0" w:type="dxa"/>
              <w:right w:w="108" w:type="dxa"/>
            </w:tcMar>
            <w:vAlign w:val="center"/>
          </w:tcPr>
          <w:p w14:paraId="3B11158C"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c>
          <w:tcPr>
            <w:tcW w:w="3213" w:type="pct"/>
            <w:tcMar>
              <w:top w:w="0" w:type="dxa"/>
              <w:left w:w="108" w:type="dxa"/>
              <w:bottom w:w="0" w:type="dxa"/>
              <w:right w:w="108" w:type="dxa"/>
            </w:tcMar>
            <w:vAlign w:val="center"/>
          </w:tcPr>
          <w:p w14:paraId="19745EB3" w14:textId="77777777" w:rsidR="004B7283" w:rsidRPr="00831EA6" w:rsidRDefault="004B7283" w:rsidP="004F1054">
            <w:pPr>
              <w:suppressAutoHyphens/>
              <w:autoSpaceDN w:val="0"/>
              <w:spacing w:line="360" w:lineRule="exact"/>
              <w:jc w:val="both"/>
              <w:textAlignment w:val="baseline"/>
              <w:rPr>
                <w:rFonts w:ascii="Times New Roman" w:eastAsia="標楷體" w:hAnsi="Times New Roman" w:cs="Times New Roman"/>
                <w:color w:val="000000" w:themeColor="text1"/>
                <w:kern w:val="0"/>
                <w:szCs w:val="24"/>
              </w:rPr>
            </w:pPr>
          </w:p>
        </w:tc>
      </w:tr>
    </w:tbl>
    <w:p w14:paraId="12E7A357" w14:textId="609DC9C2" w:rsidR="004B7283" w:rsidRDefault="004A2D41" w:rsidP="004A2D41">
      <w:pPr>
        <w:suppressAutoHyphens/>
        <w:autoSpaceDN w:val="0"/>
        <w:spacing w:line="400" w:lineRule="exact"/>
        <w:ind w:firstLineChars="200" w:firstLine="480"/>
        <w:jc w:val="right"/>
        <w:textAlignment w:val="baseline"/>
        <w:rPr>
          <w:rFonts w:ascii="Times New Roman" w:eastAsia="標楷體" w:hAnsi="Times New Roman" w:cs="Times New Roman"/>
          <w:color w:val="000000" w:themeColor="text1"/>
          <w:kern w:val="0"/>
          <w:szCs w:val="24"/>
        </w:rPr>
      </w:pPr>
      <w:r w:rsidRPr="00831EA6">
        <w:rPr>
          <w:rFonts w:ascii="Times New Roman" w:eastAsia="標楷體" w:hAnsi="Times New Roman" w:cs="Times New Roman" w:hint="eastAsia"/>
          <w:color w:val="000000" w:themeColor="text1"/>
          <w:kern w:val="0"/>
          <w:szCs w:val="24"/>
        </w:rPr>
        <w:t>（表格請自行增加）</w:t>
      </w:r>
    </w:p>
    <w:p w14:paraId="2051F4C4" w14:textId="77777777" w:rsidR="004B7283" w:rsidRDefault="004B7283">
      <w:pPr>
        <w:widowControl/>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br w:type="page"/>
      </w:r>
    </w:p>
    <w:p w14:paraId="419BAE09" w14:textId="07BF48A1" w:rsidR="004F1054" w:rsidRPr="008A3641" w:rsidRDefault="004F1054" w:rsidP="00153B2E">
      <w:pPr>
        <w:numPr>
          <w:ilvl w:val="3"/>
          <w:numId w:val="7"/>
        </w:numPr>
        <w:suppressAutoHyphens/>
        <w:autoSpaceDN w:val="0"/>
        <w:spacing w:after="240" w:line="400" w:lineRule="exact"/>
        <w:ind w:left="284" w:hanging="284"/>
        <w:textAlignment w:val="baseline"/>
        <w:rPr>
          <w:rFonts w:ascii="Times New Roman" w:eastAsia="標楷體" w:hAnsi="Times New Roman" w:cs="Times New Roman"/>
          <w:kern w:val="0"/>
        </w:rPr>
      </w:pPr>
      <w:r w:rsidRPr="00831EA6">
        <w:rPr>
          <w:rFonts w:ascii="Times New Roman" w:eastAsia="標楷體" w:hAnsi="Times New Roman" w:cs="Times New Roman"/>
          <w:b/>
          <w:bCs/>
          <w:color w:val="000000" w:themeColor="text1"/>
          <w:kern w:val="0"/>
        </w:rPr>
        <w:lastRenderedPageBreak/>
        <w:t>教師</w:t>
      </w:r>
      <w:r w:rsidRPr="005C0632">
        <w:rPr>
          <w:rFonts w:ascii="Times New Roman" w:eastAsia="標楷體" w:hAnsi="Times New Roman" w:cs="Times New Roman"/>
          <w:b/>
          <w:bCs/>
          <w:color w:val="000000" w:themeColor="text1"/>
          <w:kern w:val="0"/>
          <w:szCs w:val="24"/>
        </w:rPr>
        <w:t>社群運作規</w:t>
      </w:r>
      <w:r w:rsidRPr="008A3641">
        <w:rPr>
          <w:rFonts w:ascii="Times New Roman" w:eastAsia="標楷體" w:hAnsi="Times New Roman" w:cs="Times New Roman"/>
          <w:b/>
          <w:bCs/>
          <w:kern w:val="0"/>
          <w:szCs w:val="24"/>
        </w:rPr>
        <w:t>劃</w:t>
      </w:r>
      <w:r w:rsidR="005C0632" w:rsidRPr="008A3641">
        <w:rPr>
          <w:rFonts w:ascii="Times New Roman" w:eastAsia="標楷體" w:hAnsi="Times New Roman" w:cs="Times New Roman" w:hint="eastAsia"/>
          <w:b/>
          <w:bCs/>
          <w:kern w:val="0"/>
          <w:szCs w:val="24"/>
        </w:rPr>
        <w:t>：</w:t>
      </w:r>
      <w:r w:rsidR="005C0632" w:rsidRPr="008A3641">
        <w:rPr>
          <w:rFonts w:ascii="Times New Roman" w:eastAsia="標楷體" w:hAnsi="Times New Roman" w:cs="Times New Roman" w:hint="eastAsia"/>
          <w:kern w:val="0"/>
          <w:szCs w:val="24"/>
        </w:rPr>
        <w:t>說明如何規劃調查</w:t>
      </w:r>
      <w:r w:rsidR="005C0632" w:rsidRPr="008A3641">
        <w:rPr>
          <w:rFonts w:ascii="Times New Roman" w:eastAsia="標楷體" w:hAnsi="Times New Roman" w:cs="Times New Roman" w:hint="eastAsia"/>
          <w:kern w:val="0"/>
        </w:rPr>
        <w:t>及盤查執行</w:t>
      </w:r>
    </w:p>
    <w:p w14:paraId="4DF3A8E2" w14:textId="77777777" w:rsidR="00224C0C" w:rsidRDefault="00224C0C" w:rsidP="00153B2E">
      <w:pPr>
        <w:numPr>
          <w:ilvl w:val="0"/>
          <w:numId w:val="31"/>
        </w:numPr>
        <w:suppressAutoHyphens/>
        <w:autoSpaceDN w:val="0"/>
        <w:spacing w:line="400" w:lineRule="exact"/>
        <w:jc w:val="both"/>
        <w:textAlignment w:val="baseline"/>
        <w:rPr>
          <w:rFonts w:ascii="Times New Roman" w:eastAsia="標楷體" w:hAnsi="Times New Roman" w:cs="Times New Roman"/>
          <w:color w:val="000000" w:themeColor="text1"/>
          <w:kern w:val="0"/>
        </w:rPr>
      </w:pPr>
      <w:r w:rsidRPr="008A3641">
        <w:rPr>
          <w:rFonts w:ascii="Times New Roman" w:eastAsia="標楷體" w:hAnsi="Times New Roman" w:cs="Times New Roman"/>
          <w:b/>
          <w:bCs/>
          <w:kern w:val="0"/>
        </w:rPr>
        <w:t>基礎</w:t>
      </w:r>
      <w:r w:rsidRPr="008A3641">
        <w:rPr>
          <w:rFonts w:ascii="Times New Roman" w:eastAsia="標楷體" w:hAnsi="Times New Roman" w:cs="Times New Roman" w:hint="eastAsia"/>
          <w:b/>
          <w:bCs/>
          <w:kern w:val="0"/>
        </w:rPr>
        <w:t>環境</w:t>
      </w:r>
      <w:r w:rsidRPr="008A3641">
        <w:rPr>
          <w:rFonts w:ascii="Times New Roman" w:eastAsia="標楷體" w:hAnsi="Times New Roman" w:cs="Times New Roman"/>
          <w:b/>
          <w:bCs/>
          <w:kern w:val="0"/>
        </w:rPr>
        <w:t>調查規劃</w:t>
      </w:r>
      <w:r w:rsidRPr="008A3641">
        <w:rPr>
          <w:rFonts w:ascii="Times New Roman" w:eastAsia="標楷體" w:hAnsi="Times New Roman" w:cs="Times New Roman" w:hint="eastAsia"/>
          <w:b/>
          <w:bCs/>
          <w:kern w:val="0"/>
        </w:rPr>
        <w:t>（</w:t>
      </w:r>
      <w:r w:rsidRPr="008A3641">
        <w:rPr>
          <w:rFonts w:ascii="Times New Roman" w:eastAsia="標楷體" w:hAnsi="Times New Roman" w:cs="Times New Roman" w:hint="eastAsia"/>
          <w:b/>
          <w:bCs/>
          <w:kern w:val="0"/>
          <w:shd w:val="pct15" w:color="auto" w:fill="FFFFFF"/>
        </w:rPr>
        <w:t>以智慧化監測設備</w:t>
      </w:r>
      <w:r w:rsidRPr="008A3641">
        <w:rPr>
          <w:rFonts w:ascii="Times New Roman" w:eastAsia="標楷體" w:hAnsi="Times New Roman" w:cs="Times New Roman" w:hint="eastAsia"/>
          <w:b/>
          <w:bCs/>
          <w:kern w:val="0"/>
        </w:rPr>
        <w:t>）</w:t>
      </w:r>
      <w:r w:rsidRPr="008A3641">
        <w:rPr>
          <w:rFonts w:ascii="Times New Roman" w:eastAsia="標楷體" w:hAnsi="Times New Roman" w:cs="Times New Roman"/>
          <w:kern w:val="0"/>
        </w:rPr>
        <w:t>：</w:t>
      </w:r>
      <w:r w:rsidRPr="006E6996">
        <w:rPr>
          <w:rFonts w:ascii="Times New Roman" w:eastAsia="標楷體" w:hAnsi="Times New Roman" w:cs="Times New Roman" w:hint="eastAsia"/>
          <w:color w:val="A6A6A6" w:themeColor="background1" w:themeShade="A6"/>
          <w:kern w:val="0"/>
        </w:rPr>
        <w:t>【</w:t>
      </w:r>
      <w:r w:rsidRPr="006E6996">
        <w:rPr>
          <w:rFonts w:ascii="Times New Roman" w:eastAsia="標楷體" w:hAnsi="Times New Roman" w:cs="Times New Roman" w:hint="eastAsia"/>
          <w:color w:val="A6A6A6" w:themeColor="background1" w:themeShade="A6"/>
          <w:kern w:val="0"/>
        </w:rPr>
        <w:t>C</w:t>
      </w:r>
      <w:r w:rsidRPr="006E6996">
        <w:rPr>
          <w:rFonts w:ascii="Times New Roman" w:eastAsia="標楷體" w:hAnsi="Times New Roman" w:cs="Times New Roman" w:hint="eastAsia"/>
          <w:color w:val="A6A6A6" w:themeColor="background1" w:themeShade="A6"/>
          <w:kern w:val="0"/>
        </w:rPr>
        <w:t>】盤點校園空間及建築設計朝向氣候友善校園，並善用工具量化校園碳排放基準線</w:t>
      </w:r>
      <w:r w:rsidRPr="008A3641">
        <w:rPr>
          <w:rFonts w:ascii="Times New Roman" w:eastAsia="標楷體" w:hAnsi="Times New Roman" w:cs="Times New Roman" w:hint="eastAsia"/>
          <w:kern w:val="0"/>
        </w:rPr>
        <w:t>。</w:t>
      </w:r>
      <w:r w:rsidRPr="008A3641">
        <w:rPr>
          <w:rFonts w:ascii="Times New Roman" w:eastAsia="標楷體" w:hAnsi="Times New Roman" w:cs="Times New Roman"/>
          <w:kern w:val="0"/>
        </w:rPr>
        <w:br/>
      </w:r>
      <w:r w:rsidRPr="008A3641">
        <w:rPr>
          <w:rFonts w:ascii="Times New Roman" w:eastAsia="標楷體" w:hAnsi="Times New Roman" w:cs="Times New Roman" w:hint="eastAsia"/>
          <w:kern w:val="0"/>
        </w:rPr>
        <w:t>輔助部分智慧化監測設備</w:t>
      </w:r>
      <w:proofErr w:type="gramStart"/>
      <w:r w:rsidRPr="008A3641">
        <w:rPr>
          <w:rFonts w:ascii="Times New Roman" w:eastAsia="標楷體" w:hAnsi="Times New Roman" w:cs="Times New Roman" w:hint="eastAsia"/>
          <w:kern w:val="0"/>
        </w:rPr>
        <w:t>（</w:t>
      </w:r>
      <w:proofErr w:type="gramEnd"/>
      <w:r w:rsidRPr="008A3641">
        <w:rPr>
          <w:rFonts w:ascii="Times New Roman" w:eastAsia="標楷體" w:hAnsi="Times New Roman" w:cs="Times New Roman" w:hint="eastAsia"/>
          <w:kern w:val="0"/>
        </w:rPr>
        <w:t>如：</w:t>
      </w:r>
      <w:r w:rsidRPr="008A3641">
        <w:rPr>
          <w:rFonts w:ascii="Times New Roman" w:eastAsia="標楷體" w:hAnsi="Times New Roman" w:cs="Times New Roman"/>
          <w:kern w:val="0"/>
        </w:rPr>
        <w:t>Micro: bit</w:t>
      </w:r>
      <w:r w:rsidRPr="008A3641">
        <w:rPr>
          <w:rFonts w:ascii="Times New Roman" w:eastAsia="標楷體" w:hAnsi="Times New Roman" w:cs="Times New Roman" w:hint="eastAsia"/>
          <w:kern w:val="0"/>
        </w:rPr>
        <w:t>、</w:t>
      </w:r>
      <w:r w:rsidRPr="008A3641">
        <w:rPr>
          <w:rFonts w:ascii="Times New Roman" w:eastAsia="標楷體" w:hAnsi="Times New Roman" w:cs="Times New Roman"/>
          <w:kern w:val="0"/>
        </w:rPr>
        <w:t>Arduino</w:t>
      </w:r>
      <w:r w:rsidRPr="00F7798A">
        <w:rPr>
          <w:rFonts w:ascii="Times New Roman" w:eastAsia="標楷體" w:hAnsi="Times New Roman" w:cs="Times New Roman" w:hint="eastAsia"/>
          <w:color w:val="000000" w:themeColor="text1"/>
          <w:kern w:val="0"/>
        </w:rPr>
        <w:t>、智慧</w:t>
      </w:r>
      <w:r w:rsidRPr="00F7798A">
        <w:rPr>
          <w:rFonts w:ascii="Times New Roman" w:eastAsia="標楷體" w:hAnsi="Times New Roman" w:cs="Times New Roman"/>
          <w:color w:val="000000" w:themeColor="text1"/>
          <w:kern w:val="0"/>
        </w:rPr>
        <w:t>/</w:t>
      </w:r>
      <w:r w:rsidRPr="00F7798A">
        <w:rPr>
          <w:rFonts w:ascii="Times New Roman" w:eastAsia="標楷體" w:hAnsi="Times New Roman" w:cs="Times New Roman" w:hint="eastAsia"/>
          <w:color w:val="000000" w:themeColor="text1"/>
          <w:kern w:val="0"/>
        </w:rPr>
        <w:t>數位水</w:t>
      </w:r>
      <w:proofErr w:type="gramStart"/>
      <w:r w:rsidRPr="00F7798A">
        <w:rPr>
          <w:rFonts w:ascii="Times New Roman" w:eastAsia="標楷體" w:hAnsi="Times New Roman" w:cs="Times New Roman" w:hint="eastAsia"/>
          <w:color w:val="000000" w:themeColor="text1"/>
          <w:kern w:val="0"/>
        </w:rPr>
        <w:t>錶</w:t>
      </w:r>
      <w:proofErr w:type="gramEnd"/>
      <w:r w:rsidRPr="00F7798A">
        <w:rPr>
          <w:rFonts w:ascii="Times New Roman" w:eastAsia="標楷體" w:hAnsi="Times New Roman" w:cs="Times New Roman" w:hint="eastAsia"/>
          <w:color w:val="000000" w:themeColor="text1"/>
          <w:kern w:val="0"/>
        </w:rPr>
        <w:t>、智慧</w:t>
      </w:r>
      <w:r w:rsidRPr="00F7798A">
        <w:rPr>
          <w:rFonts w:ascii="Times New Roman" w:eastAsia="標楷體" w:hAnsi="Times New Roman" w:cs="Times New Roman"/>
          <w:color w:val="000000" w:themeColor="text1"/>
          <w:kern w:val="0"/>
        </w:rPr>
        <w:t>/</w:t>
      </w:r>
      <w:r w:rsidRPr="00F7798A">
        <w:rPr>
          <w:rFonts w:ascii="Times New Roman" w:eastAsia="標楷體" w:hAnsi="Times New Roman" w:cs="Times New Roman" w:hint="eastAsia"/>
          <w:color w:val="000000" w:themeColor="text1"/>
          <w:kern w:val="0"/>
        </w:rPr>
        <w:t>數位電錶等，資本門可用於此</w:t>
      </w:r>
      <w:proofErr w:type="gramStart"/>
      <w:r w:rsidRPr="00F7798A">
        <w:rPr>
          <w:rFonts w:ascii="Times New Roman" w:eastAsia="標楷體" w:hAnsi="Times New Roman" w:cs="Times New Roman" w:hint="eastAsia"/>
          <w:color w:val="000000" w:themeColor="text1"/>
          <w:kern w:val="0"/>
        </w:rPr>
        <w:t>）</w:t>
      </w:r>
      <w:proofErr w:type="gramEnd"/>
      <w:r w:rsidRPr="00F7798A">
        <w:rPr>
          <w:rFonts w:ascii="Times New Roman" w:eastAsia="標楷體" w:hAnsi="Times New Roman" w:cs="Times New Roman" w:hint="eastAsia"/>
          <w:color w:val="000000" w:themeColor="text1"/>
          <w:kern w:val="0"/>
        </w:rPr>
        <w:t>，結合課程、活動、社團等不同形式</w:t>
      </w:r>
      <w:proofErr w:type="gramStart"/>
      <w:r w:rsidRPr="00F7798A">
        <w:rPr>
          <w:rFonts w:ascii="Times New Roman" w:eastAsia="標楷體" w:hAnsi="Times New Roman" w:cs="Times New Roman" w:hint="eastAsia"/>
          <w:color w:val="000000" w:themeColor="text1"/>
          <w:kern w:val="0"/>
        </w:rPr>
        <w:t>進</w:t>
      </w:r>
      <w:r w:rsidRPr="003A06E1">
        <w:rPr>
          <w:rFonts w:ascii="Times New Roman" w:eastAsia="標楷體" w:hAnsi="Times New Roman" w:cs="Times New Roman" w:hint="eastAsia"/>
          <w:color w:val="000000" w:themeColor="text1"/>
          <w:kern w:val="0"/>
        </w:rPr>
        <w:t>行</w:t>
      </w:r>
      <w:r>
        <w:rPr>
          <w:rFonts w:ascii="Times New Roman" w:eastAsia="標楷體" w:hAnsi="Times New Roman" w:cs="Times New Roman" w:hint="eastAsia"/>
          <w:color w:val="000000" w:themeColor="text1"/>
          <w:kern w:val="0"/>
        </w:rPr>
        <w:t>圖資及</w:t>
      </w:r>
      <w:proofErr w:type="gramEnd"/>
      <w:r w:rsidRPr="000320F4">
        <w:rPr>
          <w:rFonts w:ascii="Times New Roman" w:eastAsia="標楷體" w:hAnsi="Times New Roman" w:cs="Times New Roman" w:hint="eastAsia"/>
          <w:color w:val="000000" w:themeColor="text1"/>
          <w:kern w:val="0"/>
        </w:rPr>
        <w:t>數據蒐集</w:t>
      </w:r>
      <w:r>
        <w:rPr>
          <w:rFonts w:ascii="Times New Roman" w:eastAsia="標楷體" w:hAnsi="Times New Roman" w:cs="Times New Roman" w:hint="eastAsia"/>
          <w:color w:val="000000" w:themeColor="text1"/>
          <w:kern w:val="0"/>
        </w:rPr>
        <w:t>。</w:t>
      </w:r>
    </w:p>
    <w:p w14:paraId="17A2D61F" w14:textId="77777777" w:rsidR="00224C0C" w:rsidRDefault="00224C0C" w:rsidP="00153B2E">
      <w:pPr>
        <w:numPr>
          <w:ilvl w:val="1"/>
          <w:numId w:val="32"/>
        </w:numPr>
        <w:tabs>
          <w:tab w:val="left" w:pos="1418"/>
        </w:tabs>
        <w:suppressAutoHyphens/>
        <w:autoSpaceDN w:val="0"/>
        <w:spacing w:line="400" w:lineRule="exact"/>
        <w:jc w:val="both"/>
        <w:textAlignment w:val="baseline"/>
        <w:rPr>
          <w:rFonts w:ascii="Times New Roman" w:eastAsia="標楷體" w:hAnsi="Times New Roman" w:cs="Times New Roman"/>
          <w:color w:val="000000" w:themeColor="text1"/>
          <w:kern w:val="0"/>
        </w:rPr>
      </w:pPr>
      <w:r>
        <w:rPr>
          <w:rFonts w:ascii="Times New Roman" w:eastAsia="標楷體" w:hAnsi="Times New Roman" w:cs="Times New Roman" w:hint="eastAsia"/>
          <w:b/>
          <w:bCs/>
          <w:color w:val="000000" w:themeColor="text1"/>
          <w:kern w:val="0"/>
        </w:rPr>
        <w:t>規劃</w:t>
      </w:r>
      <w:r w:rsidRPr="000320F4">
        <w:rPr>
          <w:rFonts w:ascii="Times New Roman" w:eastAsia="標楷體" w:hAnsi="Times New Roman" w:cs="Times New Roman" w:hint="eastAsia"/>
          <w:b/>
          <w:bCs/>
          <w:color w:val="000000" w:themeColor="text1"/>
          <w:kern w:val="0"/>
        </w:rPr>
        <w:t>基礎資料調查</w:t>
      </w:r>
      <w:r>
        <w:rPr>
          <w:rFonts w:ascii="Times New Roman" w:eastAsia="標楷體" w:hAnsi="Times New Roman" w:cs="Times New Roman" w:hint="eastAsia"/>
          <w:color w:val="000000" w:themeColor="text1"/>
          <w:kern w:val="0"/>
        </w:rPr>
        <w:t>：具方位及比例之</w:t>
      </w:r>
      <w:proofErr w:type="gramStart"/>
      <w:r>
        <w:rPr>
          <w:rFonts w:ascii="Times New Roman" w:eastAsia="標楷體" w:hAnsi="Times New Roman" w:cs="Times New Roman" w:hint="eastAsia"/>
          <w:color w:val="000000" w:themeColor="text1"/>
          <w:kern w:val="0"/>
        </w:rPr>
        <w:t>高程圖</w:t>
      </w:r>
      <w:proofErr w:type="gramEnd"/>
      <w:r>
        <w:rPr>
          <w:rFonts w:ascii="Times New Roman" w:eastAsia="標楷體" w:hAnsi="Times New Roman" w:cs="Times New Roman" w:hint="eastAsia"/>
          <w:color w:val="000000" w:themeColor="text1"/>
          <w:kern w:val="0"/>
        </w:rPr>
        <w:t>/</w:t>
      </w:r>
      <w:r>
        <w:rPr>
          <w:rFonts w:ascii="Times New Roman" w:eastAsia="標楷體" w:hAnsi="Times New Roman" w:cs="Times New Roman" w:hint="eastAsia"/>
          <w:color w:val="000000" w:themeColor="text1"/>
          <w:kern w:val="0"/>
        </w:rPr>
        <w:t>平面圖</w:t>
      </w:r>
      <w:proofErr w:type="gramStart"/>
      <w:r>
        <w:rPr>
          <w:rFonts w:ascii="Times New Roman" w:eastAsia="標楷體" w:hAnsi="Times New Roman" w:cs="Times New Roman" w:hint="eastAsia"/>
          <w:color w:val="000000" w:themeColor="text1"/>
          <w:kern w:val="0"/>
        </w:rPr>
        <w:t>（</w:t>
      </w:r>
      <w:proofErr w:type="gramEnd"/>
      <w:r>
        <w:rPr>
          <w:rFonts w:ascii="Times New Roman" w:eastAsia="標楷體" w:hAnsi="Times New Roman" w:cs="Times New Roman" w:hint="eastAsia"/>
          <w:color w:val="000000" w:themeColor="text1"/>
          <w:kern w:val="0"/>
        </w:rPr>
        <w:t>學校可在平面圖上標示：風向、日照、生態調查、人車動線、水溝分布與排水路徑、透水與不透水鋪面、積水區域</w:t>
      </w:r>
      <w:r>
        <w:rPr>
          <w:rFonts w:ascii="Times New Roman" w:eastAsia="標楷體" w:hAnsi="Times New Roman" w:cs="Times New Roman" w:hint="eastAsia"/>
          <w:color w:val="000000" w:themeColor="text1"/>
          <w:kern w:val="0"/>
        </w:rPr>
        <w:t>-</w:t>
      </w:r>
      <w:r>
        <w:rPr>
          <w:rFonts w:ascii="Times New Roman" w:eastAsia="標楷體" w:hAnsi="Times New Roman" w:cs="Times New Roman" w:hint="eastAsia"/>
          <w:color w:val="000000" w:themeColor="text1"/>
          <w:kern w:val="0"/>
        </w:rPr>
        <w:t>可</w:t>
      </w:r>
      <w:r>
        <w:rPr>
          <w:rFonts w:ascii="Times New Roman" w:eastAsia="標楷體" w:hAnsi="Times New Roman" w:cs="Times New Roman" w:hint="eastAsia"/>
          <w:color w:val="000000" w:themeColor="text1"/>
          <w:kern w:val="0"/>
        </w:rPr>
        <w:t>/</w:t>
      </w:r>
      <w:r>
        <w:rPr>
          <w:rFonts w:ascii="Times New Roman" w:eastAsia="標楷體" w:hAnsi="Times New Roman" w:cs="Times New Roman" w:hint="eastAsia"/>
          <w:color w:val="000000" w:themeColor="text1"/>
          <w:kern w:val="0"/>
        </w:rPr>
        <w:t>不可積水區域與實際積水區域</w:t>
      </w:r>
      <w:r>
        <w:rPr>
          <w:rFonts w:ascii="Times New Roman" w:eastAsia="標楷體" w:hAnsi="Times New Roman" w:cs="Times New Roman" w:hint="eastAsia"/>
          <w:color w:val="000000" w:themeColor="text1"/>
          <w:kern w:val="0"/>
        </w:rPr>
        <w:t>-</w:t>
      </w:r>
      <w:r>
        <w:rPr>
          <w:rFonts w:ascii="Times New Roman" w:eastAsia="標楷體" w:hAnsi="Times New Roman" w:cs="Times New Roman" w:hint="eastAsia"/>
          <w:color w:val="000000" w:themeColor="text1"/>
          <w:kern w:val="0"/>
        </w:rPr>
        <w:t>、建築體與室內學習環境</w:t>
      </w:r>
      <w:r>
        <w:rPr>
          <w:rFonts w:ascii="Times New Roman" w:eastAsia="標楷體" w:hAnsi="Times New Roman" w:cs="Times New Roman"/>
          <w:color w:val="000000" w:themeColor="text1"/>
          <w:kern w:val="0"/>
        </w:rPr>
        <w:t>…</w:t>
      </w:r>
      <w:r>
        <w:rPr>
          <w:rFonts w:ascii="Times New Roman" w:eastAsia="標楷體" w:hAnsi="Times New Roman" w:cs="Times New Roman" w:hint="eastAsia"/>
          <w:color w:val="000000" w:themeColor="text1"/>
          <w:kern w:val="0"/>
        </w:rPr>
        <w:t>等</w:t>
      </w:r>
      <w:proofErr w:type="gramStart"/>
      <w:r>
        <w:rPr>
          <w:rFonts w:ascii="Times New Roman" w:eastAsia="標楷體" w:hAnsi="Times New Roman" w:cs="Times New Roman" w:hint="eastAsia"/>
          <w:color w:val="000000" w:themeColor="text1"/>
          <w:kern w:val="0"/>
        </w:rPr>
        <w:t>）</w:t>
      </w:r>
      <w:proofErr w:type="gramEnd"/>
      <w:r w:rsidRPr="00F7798A">
        <w:rPr>
          <w:rFonts w:ascii="Times New Roman" w:eastAsia="標楷體" w:hAnsi="Times New Roman" w:cs="Times New Roman" w:hint="eastAsia"/>
          <w:color w:val="000000" w:themeColor="text1"/>
          <w:kern w:val="0"/>
        </w:rPr>
        <w:t>。</w:t>
      </w:r>
    </w:p>
    <w:p w14:paraId="5CFD2BF1" w14:textId="6532375B" w:rsidR="00224C0C" w:rsidRPr="00EE581B" w:rsidRDefault="00224C0C" w:rsidP="00153B2E">
      <w:pPr>
        <w:numPr>
          <w:ilvl w:val="1"/>
          <w:numId w:val="32"/>
        </w:numPr>
        <w:tabs>
          <w:tab w:val="left" w:pos="1418"/>
        </w:tabs>
        <w:suppressAutoHyphens/>
        <w:autoSpaceDN w:val="0"/>
        <w:spacing w:after="240" w:line="400" w:lineRule="exact"/>
        <w:jc w:val="both"/>
        <w:textAlignment w:val="baseline"/>
        <w:rPr>
          <w:rFonts w:ascii="Times New Roman" w:eastAsia="標楷體" w:hAnsi="Times New Roman" w:cs="Times New Roman"/>
          <w:color w:val="000000" w:themeColor="text1"/>
          <w:kern w:val="0"/>
        </w:rPr>
      </w:pPr>
      <w:r>
        <w:rPr>
          <w:rFonts w:ascii="Times New Roman" w:eastAsia="標楷體" w:hAnsi="Times New Roman" w:cs="Times New Roman" w:hint="eastAsia"/>
          <w:b/>
          <w:bCs/>
          <w:color w:val="000000" w:themeColor="text1"/>
          <w:kern w:val="0"/>
        </w:rPr>
        <w:t>規劃</w:t>
      </w:r>
      <w:r w:rsidRPr="000320F4">
        <w:rPr>
          <w:rFonts w:ascii="Times New Roman" w:eastAsia="標楷體" w:hAnsi="Times New Roman" w:cs="Times New Roman" w:hint="eastAsia"/>
          <w:b/>
          <w:bCs/>
          <w:color w:val="000000" w:themeColor="text1"/>
          <w:kern w:val="0"/>
        </w:rPr>
        <w:t>四大面向校園環境探索與特色發展自主盤點表</w:t>
      </w:r>
      <w:r>
        <w:rPr>
          <w:rFonts w:ascii="Times New Roman" w:eastAsia="標楷體" w:hAnsi="Times New Roman" w:cs="Times New Roman" w:hint="eastAsia"/>
          <w:b/>
          <w:bCs/>
          <w:color w:val="000000" w:themeColor="text1"/>
          <w:kern w:val="0"/>
        </w:rPr>
        <w:t>：</w:t>
      </w:r>
      <w:r w:rsidRPr="008D1862">
        <w:rPr>
          <w:rFonts w:ascii="Times New Roman" w:eastAsia="標楷體" w:hAnsi="Times New Roman" w:cs="Times New Roman" w:hint="eastAsia"/>
          <w:color w:val="000000" w:themeColor="text1"/>
          <w:kern w:val="0"/>
        </w:rPr>
        <w:t>校方對於學校推動智慧化氣候友善校園的主題項目</w:t>
      </w:r>
      <w:r>
        <w:rPr>
          <w:rFonts w:ascii="Times New Roman" w:eastAsia="標楷體" w:hAnsi="Times New Roman" w:cs="Times New Roman" w:hint="eastAsia"/>
          <w:color w:val="000000" w:themeColor="text1"/>
          <w:kern w:val="0"/>
        </w:rPr>
        <w:t>，</w:t>
      </w:r>
      <w:r w:rsidRPr="00EE581B">
        <w:rPr>
          <w:rFonts w:ascii="Times New Roman" w:eastAsia="標楷體" w:hAnsi="Times New Roman" w:cs="Times New Roman" w:hint="eastAsia"/>
          <w:color w:val="000000" w:themeColor="text1"/>
          <w:kern w:val="0"/>
        </w:rPr>
        <w:t>學校</w:t>
      </w:r>
      <w:r w:rsidRPr="00452A40">
        <w:rPr>
          <w:rFonts w:ascii="Times New Roman" w:eastAsia="標楷體" w:hAnsi="Times New Roman" w:cs="Times New Roman" w:hint="eastAsia"/>
          <w:color w:val="000000" w:themeColor="text1"/>
          <w:kern w:val="0"/>
          <w:u w:val="double"/>
        </w:rPr>
        <w:t>勾選預計執行的主題</w:t>
      </w:r>
      <w:r>
        <w:rPr>
          <w:rFonts w:ascii="Times New Roman" w:eastAsia="標楷體" w:hAnsi="Times New Roman" w:cs="Times New Roman" w:hint="eastAsia"/>
          <w:color w:val="000000" w:themeColor="text1"/>
          <w:kern w:val="0"/>
        </w:rPr>
        <w:t>（以能源與微氣候為主，資源與碳循環、水與綠系統、環境與健康為輔）進行規劃說明。（</w:t>
      </w:r>
      <w:r w:rsidRPr="00452A40">
        <w:rPr>
          <w:rFonts w:ascii="Times New Roman" w:eastAsia="標楷體" w:hAnsi="Times New Roman" w:cs="Times New Roman" w:hint="eastAsia"/>
          <w:color w:val="000000" w:themeColor="text1"/>
          <w:kern w:val="0"/>
          <w:shd w:val="pct15" w:color="auto" w:fill="FFFFFF"/>
        </w:rPr>
        <w:t>搭配附件一</w:t>
      </w:r>
      <w:r w:rsidR="0006547B" w:rsidRPr="00452A40">
        <w:rPr>
          <w:rFonts w:ascii="Times New Roman" w:eastAsia="標楷體" w:hAnsi="Times New Roman" w:cs="Times New Roman" w:hint="eastAsia"/>
          <w:color w:val="000000" w:themeColor="text1"/>
          <w:kern w:val="0"/>
          <w:shd w:val="pct15" w:color="auto" w:fill="FFFFFF"/>
        </w:rPr>
        <w:t>，填寫與此</w:t>
      </w:r>
      <w:r w:rsidR="002C6D9E" w:rsidRPr="00452A40">
        <w:rPr>
          <w:rFonts w:ascii="Times New Roman" w:eastAsia="標楷體" w:hAnsi="Times New Roman" w:cs="Times New Roman" w:hint="eastAsia"/>
          <w:color w:val="000000" w:themeColor="text1"/>
          <w:kern w:val="0"/>
          <w:shd w:val="pct15" w:color="auto" w:fill="FFFFFF"/>
        </w:rPr>
        <w:t>，僅須保留勾選主題</w:t>
      </w:r>
      <w:r>
        <w:rPr>
          <w:rFonts w:ascii="Times New Roman" w:eastAsia="標楷體" w:hAnsi="Times New Roman" w:cs="Times New Roman" w:hint="eastAsia"/>
          <w:color w:val="000000" w:themeColor="text1"/>
          <w:kern w:val="0"/>
        </w:rPr>
        <w:t>）</w:t>
      </w:r>
    </w:p>
    <w:p w14:paraId="7DE21242" w14:textId="7F034552" w:rsidR="005533A9" w:rsidRDefault="005533A9" w:rsidP="00153B2E">
      <w:pPr>
        <w:numPr>
          <w:ilvl w:val="0"/>
          <w:numId w:val="31"/>
        </w:numPr>
        <w:suppressAutoHyphens/>
        <w:autoSpaceDN w:val="0"/>
        <w:spacing w:after="240" w:line="400" w:lineRule="exact"/>
        <w:jc w:val="both"/>
        <w:textAlignment w:val="baseline"/>
        <w:rPr>
          <w:rFonts w:ascii="Times New Roman" w:eastAsia="標楷體" w:hAnsi="Times New Roman" w:cs="Times New Roman"/>
          <w:color w:val="000000" w:themeColor="text1"/>
          <w:kern w:val="0"/>
        </w:rPr>
      </w:pPr>
      <w:r w:rsidRPr="0006547B">
        <w:rPr>
          <w:rFonts w:ascii="Times New Roman" w:eastAsia="標楷體" w:hAnsi="Times New Roman" w:cs="Times New Roman" w:hint="eastAsia"/>
          <w:b/>
          <w:bCs/>
          <w:color w:val="000000" w:themeColor="text1"/>
          <w:kern w:val="0"/>
        </w:rPr>
        <w:t>規劃聯合國永續發展目標（</w:t>
      </w:r>
      <w:r w:rsidRPr="0006547B">
        <w:rPr>
          <w:rFonts w:ascii="Times New Roman" w:eastAsia="標楷體" w:hAnsi="Times New Roman" w:cs="Times New Roman" w:hint="eastAsia"/>
          <w:b/>
          <w:bCs/>
          <w:color w:val="000000" w:themeColor="text1"/>
          <w:kern w:val="0"/>
        </w:rPr>
        <w:t>S</w:t>
      </w:r>
      <w:r w:rsidRPr="0006547B">
        <w:rPr>
          <w:rFonts w:ascii="Times New Roman" w:eastAsia="標楷體" w:hAnsi="Times New Roman" w:cs="Times New Roman"/>
          <w:b/>
          <w:bCs/>
          <w:color w:val="000000" w:themeColor="text1"/>
          <w:kern w:val="0"/>
        </w:rPr>
        <w:t>DGs</w:t>
      </w:r>
      <w:r w:rsidRPr="0006547B">
        <w:rPr>
          <w:rFonts w:ascii="Times New Roman" w:eastAsia="標楷體" w:hAnsi="Times New Roman" w:cs="Times New Roman" w:hint="eastAsia"/>
          <w:b/>
          <w:bCs/>
          <w:color w:val="000000" w:themeColor="text1"/>
          <w:kern w:val="0"/>
        </w:rPr>
        <w:t>）盤查</w:t>
      </w:r>
      <w:r w:rsidRPr="0006547B">
        <w:rPr>
          <w:rFonts w:ascii="Times New Roman" w:eastAsia="標楷體" w:hAnsi="Times New Roman" w:cs="Times New Roman" w:hint="eastAsia"/>
          <w:color w:val="000000" w:themeColor="text1"/>
          <w:kern w:val="0"/>
        </w:rPr>
        <w:t>：校</w:t>
      </w:r>
      <w:r w:rsidRPr="00F7798A">
        <w:rPr>
          <w:rFonts w:ascii="Times New Roman" w:eastAsia="標楷體" w:hAnsi="Times New Roman" w:cs="Times New Roman" w:hint="eastAsia"/>
          <w:color w:val="000000" w:themeColor="text1"/>
          <w:kern w:val="0"/>
        </w:rPr>
        <w:t>園環境基礎資料調查以及問題盤點需要與</w:t>
      </w:r>
      <w:r w:rsidRPr="00F7798A">
        <w:rPr>
          <w:rFonts w:ascii="Times New Roman" w:eastAsia="標楷體" w:hAnsi="Times New Roman" w:cs="Times New Roman" w:hint="eastAsia"/>
          <w:color w:val="000000" w:themeColor="text1"/>
          <w:kern w:val="0"/>
        </w:rPr>
        <w:t>SDGs</w:t>
      </w:r>
      <w:r w:rsidRPr="00F7798A">
        <w:rPr>
          <w:rFonts w:ascii="Times New Roman" w:eastAsia="標楷體" w:hAnsi="Times New Roman" w:cs="Times New Roman" w:hint="eastAsia"/>
          <w:color w:val="000000" w:themeColor="text1"/>
          <w:kern w:val="0"/>
        </w:rPr>
        <w:t>相關目標提出方案，展現於學校本位課程（既有</w:t>
      </w:r>
      <w:r w:rsidRPr="00F7798A">
        <w:rPr>
          <w:rFonts w:ascii="Times New Roman" w:eastAsia="標楷體" w:hAnsi="Times New Roman" w:cs="Times New Roman" w:hint="eastAsia"/>
          <w:color w:val="000000" w:themeColor="text1"/>
          <w:kern w:val="0"/>
        </w:rPr>
        <w:t>/</w:t>
      </w:r>
      <w:r w:rsidRPr="00F7798A">
        <w:rPr>
          <w:rFonts w:ascii="Times New Roman" w:eastAsia="標楷體" w:hAnsi="Times New Roman" w:cs="Times New Roman" w:hint="eastAsia"/>
          <w:color w:val="000000" w:themeColor="text1"/>
          <w:kern w:val="0"/>
        </w:rPr>
        <w:t>調整課程）進行</w:t>
      </w:r>
      <w:r w:rsidRPr="00452A40">
        <w:rPr>
          <w:rFonts w:ascii="Times New Roman" w:eastAsia="標楷體" w:hAnsi="Times New Roman" w:cs="Times New Roman" w:hint="eastAsia"/>
          <w:color w:val="000000" w:themeColor="text1"/>
          <w:kern w:val="0"/>
          <w:u w:val="double"/>
        </w:rPr>
        <w:t>連結的方式說明</w:t>
      </w:r>
      <w:r w:rsidRPr="00831EA6">
        <w:rPr>
          <w:rFonts w:ascii="Times New Roman" w:eastAsia="標楷體" w:hAnsi="Times New Roman" w:cs="Times New Roman" w:hint="eastAsia"/>
          <w:color w:val="000000" w:themeColor="text1"/>
          <w:kern w:val="0"/>
        </w:rPr>
        <w:t>。</w:t>
      </w:r>
      <w:r>
        <w:rPr>
          <w:rFonts w:ascii="Times New Roman" w:eastAsia="標楷體" w:hAnsi="Times New Roman" w:cs="Times New Roman" w:hint="eastAsia"/>
          <w:color w:val="000000" w:themeColor="text1"/>
          <w:kern w:val="0"/>
        </w:rPr>
        <w:t>（</w:t>
      </w:r>
      <w:r w:rsidRPr="00452A40">
        <w:rPr>
          <w:rFonts w:ascii="Times New Roman" w:eastAsia="標楷體" w:hAnsi="Times New Roman" w:cs="Times New Roman" w:hint="eastAsia"/>
          <w:color w:val="000000" w:themeColor="text1"/>
          <w:kern w:val="0"/>
          <w:shd w:val="pct15" w:color="auto" w:fill="FFFFFF"/>
        </w:rPr>
        <w:t>搭配附件二，填寫與此</w:t>
      </w:r>
      <w:r w:rsidR="002C6D9E" w:rsidRPr="00452A40">
        <w:rPr>
          <w:rFonts w:ascii="Times New Roman" w:eastAsia="標楷體" w:hAnsi="Times New Roman" w:cs="Times New Roman" w:hint="eastAsia"/>
          <w:color w:val="000000" w:themeColor="text1"/>
          <w:kern w:val="0"/>
          <w:shd w:val="pct15" w:color="auto" w:fill="FFFFFF"/>
        </w:rPr>
        <w:t>，僅須保留勾選目標</w:t>
      </w:r>
      <w:r>
        <w:rPr>
          <w:rFonts w:ascii="Times New Roman" w:eastAsia="標楷體" w:hAnsi="Times New Roman" w:cs="Times New Roman" w:hint="eastAsia"/>
          <w:color w:val="000000" w:themeColor="text1"/>
          <w:kern w:val="0"/>
        </w:rPr>
        <w:t>）</w:t>
      </w:r>
    </w:p>
    <w:p w14:paraId="13A5D043" w14:textId="64E368EF" w:rsidR="005533A9" w:rsidRPr="005533A9" w:rsidRDefault="00224C0C" w:rsidP="00153B2E">
      <w:pPr>
        <w:numPr>
          <w:ilvl w:val="0"/>
          <w:numId w:val="31"/>
        </w:numPr>
        <w:suppressAutoHyphens/>
        <w:autoSpaceDN w:val="0"/>
        <w:spacing w:after="240" w:line="400" w:lineRule="exact"/>
        <w:jc w:val="both"/>
        <w:textAlignment w:val="baseline"/>
        <w:rPr>
          <w:rFonts w:ascii="Times New Roman" w:eastAsia="標楷體" w:hAnsi="Times New Roman" w:cs="Times New Roman"/>
          <w:color w:val="000000" w:themeColor="text1"/>
          <w:kern w:val="0"/>
        </w:rPr>
      </w:pPr>
      <w:r w:rsidRPr="0006547B">
        <w:rPr>
          <w:rFonts w:ascii="Times New Roman" w:eastAsia="標楷體" w:hAnsi="Times New Roman" w:cs="Times New Roman"/>
          <w:b/>
          <w:bCs/>
          <w:color w:val="000000" w:themeColor="text1"/>
          <w:kern w:val="0"/>
        </w:rPr>
        <w:t>規劃學校</w:t>
      </w:r>
      <w:proofErr w:type="gramStart"/>
      <w:r w:rsidRPr="0006547B">
        <w:rPr>
          <w:rFonts w:ascii="Times New Roman" w:eastAsia="標楷體" w:hAnsi="Times New Roman" w:cs="Times New Roman"/>
          <w:b/>
          <w:bCs/>
          <w:color w:val="000000" w:themeColor="text1"/>
          <w:kern w:val="0"/>
        </w:rPr>
        <w:t>簡易碳</w:t>
      </w:r>
      <w:proofErr w:type="gramEnd"/>
      <w:r w:rsidRPr="0006547B">
        <w:rPr>
          <w:rFonts w:ascii="Times New Roman" w:eastAsia="標楷體" w:hAnsi="Times New Roman" w:cs="Times New Roman"/>
          <w:b/>
          <w:bCs/>
          <w:color w:val="000000" w:themeColor="text1"/>
          <w:kern w:val="0"/>
        </w:rPr>
        <w:t>盤查</w:t>
      </w:r>
      <w:r w:rsidRPr="0006547B">
        <w:rPr>
          <w:rFonts w:ascii="Times New Roman" w:eastAsia="標楷體" w:hAnsi="Times New Roman" w:cs="Times New Roman"/>
          <w:color w:val="000000" w:themeColor="text1"/>
          <w:kern w:val="0"/>
        </w:rPr>
        <w:t>：</w:t>
      </w:r>
      <w:r w:rsidRPr="0006547B">
        <w:rPr>
          <w:rFonts w:ascii="Times New Roman" w:eastAsia="標楷體" w:hAnsi="Times New Roman" w:cs="Times New Roman" w:hint="eastAsia"/>
          <w:color w:val="A6A6A6" w:themeColor="background1" w:themeShade="A6"/>
          <w:kern w:val="0"/>
        </w:rPr>
        <w:t>【</w:t>
      </w:r>
      <w:r w:rsidRPr="0006547B">
        <w:rPr>
          <w:rFonts w:ascii="Times New Roman" w:eastAsia="標楷體" w:hAnsi="Times New Roman" w:cs="Times New Roman" w:hint="eastAsia"/>
          <w:color w:val="A6A6A6" w:themeColor="background1" w:themeShade="A6"/>
          <w:kern w:val="0"/>
        </w:rPr>
        <w:t>D</w:t>
      </w:r>
      <w:r w:rsidRPr="00C578F9">
        <w:rPr>
          <w:rFonts w:ascii="Times New Roman" w:eastAsia="標楷體" w:hAnsi="Times New Roman" w:cs="Times New Roman" w:hint="eastAsia"/>
          <w:color w:val="A6A6A6" w:themeColor="background1" w:themeShade="A6"/>
          <w:kern w:val="0"/>
        </w:rPr>
        <w:t>】將校園碳盤查之概念與方法融入課程內容，使學生理解校園碳排放來源，以及碳盤查的工具使用，進而創發</w:t>
      </w:r>
      <w:proofErr w:type="gramStart"/>
      <w:r w:rsidRPr="00C578F9">
        <w:rPr>
          <w:rFonts w:ascii="Times New Roman" w:eastAsia="標楷體" w:hAnsi="Times New Roman" w:cs="Times New Roman" w:hint="eastAsia"/>
          <w:color w:val="A6A6A6" w:themeColor="background1" w:themeShade="A6"/>
          <w:kern w:val="0"/>
        </w:rPr>
        <w:t>校園減碳行動</w:t>
      </w:r>
      <w:proofErr w:type="gramEnd"/>
      <w:r w:rsidRPr="00C578F9">
        <w:rPr>
          <w:rFonts w:ascii="Times New Roman" w:eastAsia="標楷體" w:hAnsi="Times New Roman" w:cs="Times New Roman" w:hint="eastAsia"/>
          <w:color w:val="A6A6A6" w:themeColor="background1" w:themeShade="A6"/>
          <w:kern w:val="0"/>
        </w:rPr>
        <w:t>。</w:t>
      </w:r>
      <w:r w:rsidR="0009614A">
        <w:rPr>
          <w:rFonts w:ascii="Times New Roman" w:eastAsia="標楷體" w:hAnsi="Times New Roman" w:cs="Times New Roman"/>
          <w:color w:val="000000" w:themeColor="text1"/>
          <w:kern w:val="0"/>
        </w:rPr>
        <w:br/>
      </w:r>
      <w:r w:rsidR="0009614A">
        <w:rPr>
          <w:rFonts w:ascii="Times New Roman" w:eastAsia="標楷體" w:hAnsi="Times New Roman" w:cs="Times New Roman" w:hint="eastAsia"/>
          <w:color w:val="000000" w:themeColor="text1"/>
          <w:kern w:val="0"/>
        </w:rPr>
        <w:t>由</w:t>
      </w:r>
      <w:r w:rsidRPr="00831EA6">
        <w:rPr>
          <w:rFonts w:ascii="Times New Roman" w:eastAsia="標楷體" w:hAnsi="Times New Roman" w:cs="Times New Roman"/>
          <w:color w:val="000000" w:themeColor="text1"/>
          <w:kern w:val="0"/>
        </w:rPr>
        <w:t>計畫辦公</w:t>
      </w:r>
      <w:r w:rsidR="00960B00">
        <w:rPr>
          <w:rFonts w:ascii="Times New Roman" w:eastAsia="標楷體" w:hAnsi="Times New Roman" w:cs="Times New Roman" w:hint="eastAsia"/>
          <w:color w:val="000000" w:themeColor="text1"/>
          <w:kern w:val="0"/>
        </w:rPr>
        <w:t>室</w:t>
      </w:r>
      <w:r w:rsidRPr="00831EA6">
        <w:rPr>
          <w:rFonts w:ascii="Times New Roman" w:eastAsia="標楷體" w:hAnsi="Times New Roman" w:cs="Times New Roman" w:hint="eastAsia"/>
          <w:color w:val="000000" w:themeColor="text1"/>
          <w:kern w:val="0"/>
        </w:rPr>
        <w:t>提供</w:t>
      </w:r>
      <w:r w:rsidRPr="00831EA6">
        <w:rPr>
          <w:rFonts w:ascii="Times New Roman" w:eastAsia="標楷體" w:hAnsi="Times New Roman" w:cs="Times New Roman"/>
          <w:color w:val="000000" w:themeColor="text1"/>
          <w:kern w:val="0"/>
        </w:rPr>
        <w:t>學校</w:t>
      </w:r>
      <w:proofErr w:type="gramStart"/>
      <w:r w:rsidRPr="00831EA6">
        <w:rPr>
          <w:rFonts w:ascii="Times New Roman" w:eastAsia="標楷體" w:hAnsi="Times New Roman" w:cs="Times New Roman"/>
          <w:color w:val="000000" w:themeColor="text1"/>
          <w:kern w:val="0"/>
        </w:rPr>
        <w:t>簡易碳</w:t>
      </w:r>
      <w:proofErr w:type="gramEnd"/>
      <w:r w:rsidRPr="00831EA6">
        <w:rPr>
          <w:rFonts w:ascii="Times New Roman" w:eastAsia="標楷體" w:hAnsi="Times New Roman" w:cs="Times New Roman"/>
          <w:color w:val="000000" w:themeColor="text1"/>
          <w:kern w:val="0"/>
        </w:rPr>
        <w:t>盤查</w:t>
      </w:r>
      <w:r w:rsidR="0009614A">
        <w:rPr>
          <w:rFonts w:ascii="Times New Roman" w:eastAsia="標楷體" w:hAnsi="Times New Roman" w:cs="Times New Roman" w:hint="eastAsia"/>
          <w:color w:val="000000" w:themeColor="text1"/>
          <w:kern w:val="0"/>
        </w:rPr>
        <w:t>工具表</w:t>
      </w:r>
      <w:r w:rsidRPr="00831EA6">
        <w:rPr>
          <w:rFonts w:ascii="Times New Roman" w:eastAsia="標楷體" w:hAnsi="Times New Roman" w:cs="Times New Roman"/>
          <w:color w:val="000000" w:themeColor="text1"/>
          <w:kern w:val="0"/>
        </w:rPr>
        <w:t>，</w:t>
      </w:r>
      <w:r w:rsidRPr="00831EA6">
        <w:rPr>
          <w:rFonts w:ascii="Times New Roman" w:eastAsia="標楷體" w:hAnsi="Times New Roman" w:cs="Times New Roman" w:hint="eastAsia"/>
          <w:color w:val="000000" w:themeColor="text1"/>
          <w:kern w:val="0"/>
        </w:rPr>
        <w:t>進行</w:t>
      </w:r>
      <w:r w:rsidRPr="00831EA6">
        <w:rPr>
          <w:rFonts w:ascii="Times New Roman" w:eastAsia="標楷體" w:hAnsi="Times New Roman" w:cs="Times New Roman"/>
          <w:color w:val="000000" w:themeColor="text1"/>
          <w:kern w:val="0"/>
        </w:rPr>
        <w:t>規劃</w:t>
      </w:r>
      <w:r w:rsidRPr="00831EA6">
        <w:rPr>
          <w:rFonts w:ascii="Times New Roman" w:eastAsia="標楷體" w:hAnsi="Times New Roman" w:cs="Times New Roman" w:hint="eastAsia"/>
          <w:color w:val="000000" w:themeColor="text1"/>
          <w:kern w:val="0"/>
        </w:rPr>
        <w:t>，同時也需要</w:t>
      </w:r>
      <w:r w:rsidR="0009614A">
        <w:rPr>
          <w:rFonts w:ascii="Times New Roman" w:eastAsia="標楷體" w:hAnsi="Times New Roman" w:cs="Times New Roman" w:hint="eastAsia"/>
          <w:color w:val="000000" w:themeColor="text1"/>
          <w:kern w:val="0"/>
        </w:rPr>
        <w:t>以</w:t>
      </w:r>
      <w:r w:rsidRPr="00831EA6">
        <w:rPr>
          <w:rFonts w:ascii="Times New Roman" w:eastAsia="標楷體" w:hAnsi="Times New Roman" w:cs="Times New Roman" w:hint="eastAsia"/>
          <w:color w:val="000000" w:themeColor="text1"/>
          <w:kern w:val="0"/>
        </w:rPr>
        <w:t>教育方式</w:t>
      </w:r>
      <w:r w:rsidRPr="00831EA6">
        <w:rPr>
          <w:rFonts w:ascii="Times New Roman" w:eastAsia="標楷體" w:hAnsi="Times New Roman" w:cs="Times New Roman" w:hint="eastAsia"/>
          <w:b/>
          <w:bCs/>
          <w:color w:val="000000" w:themeColor="text1"/>
          <w:kern w:val="0"/>
        </w:rPr>
        <w:t>讓學生瞭解</w:t>
      </w:r>
      <w:proofErr w:type="gramStart"/>
      <w:r w:rsidRPr="00831EA6">
        <w:rPr>
          <w:rFonts w:ascii="Times New Roman" w:eastAsia="標楷體" w:hAnsi="Times New Roman" w:cs="Times New Roman"/>
          <w:b/>
          <w:bCs/>
          <w:color w:val="000000" w:themeColor="text1"/>
          <w:kern w:val="0"/>
        </w:rPr>
        <w:t>”</w:t>
      </w:r>
      <w:proofErr w:type="gramEnd"/>
      <w:r w:rsidRPr="00831EA6">
        <w:rPr>
          <w:rFonts w:ascii="Times New Roman" w:eastAsia="標楷體" w:hAnsi="Times New Roman" w:cs="Times New Roman" w:hint="eastAsia"/>
          <w:b/>
          <w:bCs/>
          <w:color w:val="000000" w:themeColor="text1"/>
          <w:kern w:val="0"/>
        </w:rPr>
        <w:t>碳</w:t>
      </w:r>
      <w:proofErr w:type="gramStart"/>
      <w:r w:rsidRPr="00831EA6">
        <w:rPr>
          <w:rFonts w:ascii="Times New Roman" w:eastAsia="標楷體" w:hAnsi="Times New Roman" w:cs="Times New Roman"/>
          <w:b/>
          <w:bCs/>
          <w:color w:val="000000" w:themeColor="text1"/>
          <w:kern w:val="0"/>
        </w:rPr>
        <w:t>”</w:t>
      </w:r>
      <w:proofErr w:type="gramEnd"/>
      <w:r w:rsidRPr="00831EA6">
        <w:rPr>
          <w:rFonts w:ascii="Times New Roman" w:eastAsia="標楷體" w:hAnsi="Times New Roman" w:cs="Times New Roman" w:hint="eastAsia"/>
          <w:b/>
          <w:bCs/>
          <w:color w:val="000000" w:themeColor="text1"/>
          <w:kern w:val="0"/>
        </w:rPr>
        <w:t>全面與整體性</w:t>
      </w:r>
      <w:r w:rsidRPr="00831EA6">
        <w:rPr>
          <w:rFonts w:ascii="Times New Roman" w:eastAsia="標楷體" w:hAnsi="Times New Roman" w:cs="Times New Roman" w:hint="eastAsia"/>
          <w:color w:val="000000" w:themeColor="text1"/>
          <w:kern w:val="0"/>
        </w:rPr>
        <w:t>。</w:t>
      </w:r>
    </w:p>
    <w:p w14:paraId="2EFB63A3" w14:textId="77777777" w:rsidR="005533A9" w:rsidRDefault="00224C0C" w:rsidP="00153B2E">
      <w:pPr>
        <w:numPr>
          <w:ilvl w:val="0"/>
          <w:numId w:val="31"/>
        </w:numPr>
        <w:suppressAutoHyphens/>
        <w:autoSpaceDN w:val="0"/>
        <w:spacing w:after="240" w:line="400" w:lineRule="exact"/>
        <w:jc w:val="both"/>
        <w:textAlignment w:val="baseline"/>
        <w:rPr>
          <w:rFonts w:ascii="Times New Roman" w:eastAsia="標楷體" w:hAnsi="Times New Roman" w:cs="Times New Roman"/>
          <w:color w:val="000000" w:themeColor="text1"/>
          <w:kern w:val="0"/>
        </w:rPr>
      </w:pPr>
      <w:proofErr w:type="gramStart"/>
      <w:r w:rsidRPr="0006547B">
        <w:rPr>
          <w:rFonts w:ascii="Times New Roman" w:eastAsia="標楷體" w:hAnsi="Times New Roman" w:cs="Times New Roman" w:hint="eastAsia"/>
          <w:b/>
          <w:bCs/>
          <w:kern w:val="0"/>
        </w:rPr>
        <w:t>規劃減碳行動</w:t>
      </w:r>
      <w:proofErr w:type="gramEnd"/>
      <w:r w:rsidRPr="0006547B">
        <w:rPr>
          <w:rFonts w:ascii="Times New Roman" w:eastAsia="標楷體" w:hAnsi="Times New Roman" w:cs="Times New Roman"/>
          <w:b/>
          <w:bCs/>
          <w:kern w:val="0"/>
        </w:rPr>
        <w:t>/</w:t>
      </w:r>
      <w:r w:rsidRPr="0006547B">
        <w:rPr>
          <w:rFonts w:ascii="Times New Roman" w:eastAsia="標楷體" w:hAnsi="Times New Roman" w:cs="Times New Roman" w:hint="eastAsia"/>
          <w:b/>
          <w:bCs/>
          <w:kern w:val="0"/>
        </w:rPr>
        <w:t>作為</w:t>
      </w:r>
      <w:r w:rsidRPr="0006547B">
        <w:rPr>
          <w:rFonts w:ascii="Times New Roman" w:eastAsia="標楷體" w:hAnsi="Times New Roman" w:cs="Times New Roman" w:hint="eastAsia"/>
          <w:color w:val="000000" w:themeColor="text1"/>
          <w:kern w:val="0"/>
        </w:rPr>
        <w:t>：</w:t>
      </w:r>
      <w:r w:rsidRPr="00C578F9">
        <w:rPr>
          <w:rFonts w:ascii="Times New Roman" w:eastAsia="標楷體" w:hAnsi="Times New Roman" w:cs="Times New Roman" w:hint="eastAsia"/>
          <w:color w:val="A6A6A6" w:themeColor="background1" w:themeShade="A6"/>
          <w:kern w:val="0"/>
        </w:rPr>
        <w:t>【</w:t>
      </w:r>
      <w:r w:rsidRPr="00C578F9">
        <w:rPr>
          <w:rFonts w:ascii="Times New Roman" w:eastAsia="標楷體" w:hAnsi="Times New Roman" w:cs="Times New Roman" w:hint="eastAsia"/>
          <w:color w:val="A6A6A6" w:themeColor="background1" w:themeShade="A6"/>
          <w:kern w:val="0"/>
        </w:rPr>
        <w:t>A</w:t>
      </w:r>
      <w:r w:rsidRPr="00C578F9">
        <w:rPr>
          <w:rFonts w:ascii="Times New Roman" w:eastAsia="標楷體" w:hAnsi="Times New Roman" w:cs="Times New Roman" w:hint="eastAsia"/>
          <w:color w:val="A6A6A6" w:themeColor="background1" w:themeShade="A6"/>
          <w:kern w:val="0"/>
        </w:rPr>
        <w:t>】制定學校及社區推廣策略，帶領學生</w:t>
      </w:r>
      <w:proofErr w:type="gramStart"/>
      <w:r w:rsidRPr="00C578F9">
        <w:rPr>
          <w:rFonts w:ascii="Times New Roman" w:eastAsia="標楷體" w:hAnsi="Times New Roman" w:cs="Times New Roman" w:hint="eastAsia"/>
          <w:color w:val="A6A6A6" w:themeColor="background1" w:themeShade="A6"/>
          <w:kern w:val="0"/>
        </w:rPr>
        <w:t>落實減碳行動</w:t>
      </w:r>
      <w:proofErr w:type="gramEnd"/>
      <w:r w:rsidRPr="00C578F9">
        <w:rPr>
          <w:rFonts w:ascii="Times New Roman" w:eastAsia="標楷體" w:hAnsi="Times New Roman" w:cs="Times New Roman" w:hint="eastAsia"/>
          <w:color w:val="A6A6A6" w:themeColor="background1" w:themeShade="A6"/>
          <w:kern w:val="0"/>
        </w:rPr>
        <w:t>。</w:t>
      </w:r>
      <w:r>
        <w:rPr>
          <w:rFonts w:ascii="Times New Roman" w:eastAsia="標楷體" w:hAnsi="Times New Roman" w:cs="Times New Roman"/>
          <w:color w:val="000000" w:themeColor="text1"/>
          <w:kern w:val="0"/>
        </w:rPr>
        <w:br/>
      </w:r>
      <w:r w:rsidRPr="00E412D7">
        <w:rPr>
          <w:rFonts w:ascii="Times New Roman" w:eastAsia="標楷體" w:hAnsi="Times New Roman" w:cs="Times New Roman" w:hint="eastAsia"/>
          <w:color w:val="000000" w:themeColor="text1"/>
          <w:kern w:val="0"/>
        </w:rPr>
        <w:t>透過探索智慧化氣候友善永續校園</w:t>
      </w:r>
      <w:proofErr w:type="gramStart"/>
      <w:r w:rsidRPr="00E412D7">
        <w:rPr>
          <w:rFonts w:ascii="Times New Roman" w:eastAsia="標楷體" w:hAnsi="Times New Roman" w:cs="Times New Roman" w:hint="eastAsia"/>
          <w:color w:val="000000" w:themeColor="text1"/>
          <w:kern w:val="0"/>
        </w:rPr>
        <w:t>提出減碳行動</w:t>
      </w:r>
      <w:proofErr w:type="gramEnd"/>
      <w:r w:rsidRPr="00E412D7">
        <w:rPr>
          <w:rFonts w:ascii="Times New Roman" w:eastAsia="標楷體" w:hAnsi="Times New Roman" w:cs="Times New Roman"/>
          <w:color w:val="000000" w:themeColor="text1"/>
          <w:kern w:val="0"/>
        </w:rPr>
        <w:t>/</w:t>
      </w:r>
      <w:r w:rsidRPr="00E412D7">
        <w:rPr>
          <w:rFonts w:ascii="Times New Roman" w:eastAsia="標楷體" w:hAnsi="Times New Roman" w:cs="Times New Roman" w:hint="eastAsia"/>
          <w:color w:val="000000" w:themeColor="text1"/>
          <w:kern w:val="0"/>
        </w:rPr>
        <w:t>作為規劃。</w:t>
      </w:r>
    </w:p>
    <w:p w14:paraId="2005FEAD" w14:textId="62C18FA5" w:rsidR="00224C0C" w:rsidRDefault="00224C0C" w:rsidP="005533A9">
      <w:pPr>
        <w:suppressAutoHyphens/>
        <w:autoSpaceDN w:val="0"/>
        <w:spacing w:line="400" w:lineRule="exact"/>
        <w:jc w:val="both"/>
        <w:textAlignment w:val="baseline"/>
        <w:rPr>
          <w:rFonts w:ascii="Times New Roman" w:eastAsia="標楷體" w:hAnsi="Times New Roman" w:cs="Times New Roman"/>
          <w:color w:val="000000" w:themeColor="text1"/>
          <w:kern w:val="0"/>
        </w:rPr>
      </w:pPr>
    </w:p>
    <w:p w14:paraId="0F6E8991" w14:textId="4C6F85C9" w:rsidR="00E412D7" w:rsidRDefault="00E412D7">
      <w:pPr>
        <w:widowControl/>
        <w:rPr>
          <w:rFonts w:ascii="Times New Roman" w:eastAsia="標楷體" w:hAnsi="Times New Roman" w:cs="Times New Roman"/>
          <w:color w:val="000000" w:themeColor="text1"/>
          <w:kern w:val="0"/>
        </w:rPr>
      </w:pPr>
      <w:r>
        <w:rPr>
          <w:rFonts w:ascii="Times New Roman" w:eastAsia="標楷體" w:hAnsi="Times New Roman" w:cs="Times New Roman"/>
          <w:color w:val="000000" w:themeColor="text1"/>
          <w:kern w:val="0"/>
        </w:rPr>
        <w:br w:type="page"/>
      </w:r>
    </w:p>
    <w:p w14:paraId="7B645A6E" w14:textId="4610D73A" w:rsidR="004F1054" w:rsidRPr="008A3641" w:rsidRDefault="00DC5102" w:rsidP="00DC5102">
      <w:pPr>
        <w:pStyle w:val="3"/>
      </w:pPr>
      <w:bookmarkStart w:id="4" w:name="_Ref149206352"/>
      <w:r w:rsidRPr="00831EA6">
        <w:rPr>
          <w:rFonts w:hint="eastAsia"/>
          <w:color w:val="000000" w:themeColor="text1"/>
        </w:rPr>
        <w:lastRenderedPageBreak/>
        <w:t>四</w:t>
      </w:r>
      <w:r w:rsidR="004F1054" w:rsidRPr="00831EA6">
        <w:rPr>
          <w:color w:val="000000" w:themeColor="text1"/>
        </w:rPr>
        <w:t>、工作執行計畫</w:t>
      </w:r>
      <w:r w:rsidR="004F1054" w:rsidRPr="008A3641">
        <w:t>與經費規劃與預期成果（含經費表）</w:t>
      </w:r>
      <w:bookmarkEnd w:id="4"/>
    </w:p>
    <w:p w14:paraId="53EE25FF" w14:textId="18E48BEB" w:rsidR="004F1054" w:rsidRPr="008A3641" w:rsidRDefault="004F1054" w:rsidP="00153B2E">
      <w:pPr>
        <w:numPr>
          <w:ilvl w:val="0"/>
          <w:numId w:val="8"/>
        </w:numPr>
        <w:suppressAutoHyphens/>
        <w:autoSpaceDN w:val="0"/>
        <w:spacing w:line="341" w:lineRule="exact"/>
        <w:ind w:left="567" w:right="-23" w:hanging="567"/>
        <w:textAlignment w:val="baseline"/>
        <w:rPr>
          <w:rFonts w:ascii="Times New Roman" w:eastAsia="標楷體" w:hAnsi="Times New Roman" w:cs="Times New Roman"/>
          <w:kern w:val="3"/>
          <w:szCs w:val="24"/>
        </w:rPr>
      </w:pPr>
      <w:r w:rsidRPr="008A3641">
        <w:rPr>
          <w:rFonts w:ascii="Times New Roman" w:eastAsia="標楷體" w:hAnsi="Times New Roman" w:cs="Times New Roman"/>
          <w:kern w:val="0"/>
          <w:szCs w:val="28"/>
        </w:rPr>
        <w:t>計畫執行工作項目規劃</w:t>
      </w:r>
      <w:hyperlink r:id="rId15" w:history="1">
        <w:r w:rsidRPr="008A3641">
          <w:rPr>
            <w:rFonts w:ascii="Times New Roman" w:eastAsia="標楷體" w:hAnsi="Times New Roman" w:cs="Times New Roman"/>
            <w:b/>
            <w:kern w:val="0"/>
            <w:szCs w:val="28"/>
            <w:u w:val="double" w:color="FF0000"/>
          </w:rPr>
          <w:t>甘特圖</w:t>
        </w:r>
      </w:hyperlink>
    </w:p>
    <w:tbl>
      <w:tblPr>
        <w:tblStyle w:val="af5"/>
        <w:tblW w:w="5000" w:type="pct"/>
        <w:tblLook w:val="04A0" w:firstRow="1" w:lastRow="0" w:firstColumn="1" w:lastColumn="0" w:noHBand="0" w:noVBand="1"/>
      </w:tblPr>
      <w:tblGrid>
        <w:gridCol w:w="3567"/>
        <w:gridCol w:w="457"/>
        <w:gridCol w:w="457"/>
        <w:gridCol w:w="457"/>
        <w:gridCol w:w="457"/>
        <w:gridCol w:w="457"/>
        <w:gridCol w:w="457"/>
        <w:gridCol w:w="457"/>
        <w:gridCol w:w="457"/>
        <w:gridCol w:w="458"/>
        <w:gridCol w:w="460"/>
        <w:gridCol w:w="460"/>
        <w:gridCol w:w="460"/>
      </w:tblGrid>
      <w:tr w:rsidR="008A3641" w:rsidRPr="008A3641" w14:paraId="24965B8F" w14:textId="6E7D2063" w:rsidTr="0003085A">
        <w:trPr>
          <w:trHeight w:val="444"/>
        </w:trPr>
        <w:tc>
          <w:tcPr>
            <w:tcW w:w="1969" w:type="pct"/>
            <w:tcBorders>
              <w:tl2br w:val="single" w:sz="4" w:space="0" w:color="auto"/>
            </w:tcBorders>
          </w:tcPr>
          <w:p w14:paraId="706F3C36" w14:textId="77777777" w:rsidR="004B7F7C" w:rsidRPr="008A3641" w:rsidRDefault="004B7F7C" w:rsidP="004B7F7C">
            <w:pPr>
              <w:suppressAutoHyphens/>
              <w:autoSpaceDN w:val="0"/>
              <w:ind w:right="-23"/>
              <w:jc w:val="right"/>
              <w:textAlignment w:val="baseline"/>
              <w:rPr>
                <w:rFonts w:ascii="Times New Roman" w:eastAsia="標楷體" w:hAnsi="Times New Roman" w:cs="Times New Roman"/>
                <w:b/>
                <w:bCs/>
                <w:kern w:val="3"/>
                <w:szCs w:val="24"/>
              </w:rPr>
            </w:pPr>
            <w:r w:rsidRPr="008A3641">
              <w:rPr>
                <w:rFonts w:ascii="Times New Roman" w:eastAsia="標楷體" w:hAnsi="Times New Roman" w:cs="Times New Roman" w:hint="eastAsia"/>
                <w:b/>
                <w:bCs/>
                <w:kern w:val="3"/>
                <w:szCs w:val="24"/>
              </w:rPr>
              <w:t>月份</w:t>
            </w:r>
          </w:p>
          <w:p w14:paraId="44E2162D" w14:textId="7665E936" w:rsidR="004B7F7C" w:rsidRPr="008A3641" w:rsidRDefault="004B7F7C" w:rsidP="004B7F7C">
            <w:pPr>
              <w:suppressAutoHyphens/>
              <w:autoSpaceDN w:val="0"/>
              <w:ind w:right="-23"/>
              <w:textAlignment w:val="baseline"/>
              <w:rPr>
                <w:rFonts w:ascii="Times New Roman" w:eastAsia="標楷體" w:hAnsi="Times New Roman" w:cs="Times New Roman"/>
                <w:kern w:val="3"/>
                <w:szCs w:val="24"/>
              </w:rPr>
            </w:pPr>
            <w:r w:rsidRPr="008A3641">
              <w:rPr>
                <w:rFonts w:ascii="Times New Roman" w:eastAsia="標楷體" w:hAnsi="Times New Roman" w:cs="Times New Roman" w:hint="eastAsia"/>
                <w:b/>
                <w:bCs/>
                <w:kern w:val="3"/>
                <w:szCs w:val="24"/>
              </w:rPr>
              <w:t>工項</w:t>
            </w:r>
          </w:p>
        </w:tc>
        <w:tc>
          <w:tcPr>
            <w:tcW w:w="253" w:type="pct"/>
            <w:vAlign w:val="center"/>
          </w:tcPr>
          <w:p w14:paraId="30799D4E" w14:textId="24333662" w:rsidR="004B7F7C" w:rsidRPr="008A3641" w:rsidRDefault="004B7F7C" w:rsidP="004B7F7C">
            <w:pPr>
              <w:suppressAutoHyphens/>
              <w:autoSpaceDN w:val="0"/>
              <w:spacing w:line="341" w:lineRule="exact"/>
              <w:ind w:right="-23"/>
              <w:jc w:val="center"/>
              <w:textAlignment w:val="baseline"/>
              <w:rPr>
                <w:szCs w:val="24"/>
              </w:rPr>
            </w:pPr>
            <w:r w:rsidRPr="008A3641">
              <w:rPr>
                <w:rFonts w:hint="eastAsia"/>
                <w:szCs w:val="24"/>
              </w:rPr>
              <w:t>1</w:t>
            </w:r>
          </w:p>
        </w:tc>
        <w:tc>
          <w:tcPr>
            <w:tcW w:w="253" w:type="pct"/>
            <w:vAlign w:val="center"/>
          </w:tcPr>
          <w:p w14:paraId="449494D3" w14:textId="0A3294A8"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2</w:t>
            </w:r>
          </w:p>
        </w:tc>
        <w:tc>
          <w:tcPr>
            <w:tcW w:w="253" w:type="pct"/>
            <w:vAlign w:val="center"/>
          </w:tcPr>
          <w:p w14:paraId="131E342D" w14:textId="5E6466A5"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3</w:t>
            </w:r>
          </w:p>
        </w:tc>
        <w:tc>
          <w:tcPr>
            <w:tcW w:w="253" w:type="pct"/>
            <w:vAlign w:val="center"/>
          </w:tcPr>
          <w:p w14:paraId="08C46DCE" w14:textId="62D09B4D"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4</w:t>
            </w:r>
          </w:p>
        </w:tc>
        <w:tc>
          <w:tcPr>
            <w:tcW w:w="253" w:type="pct"/>
            <w:vAlign w:val="center"/>
          </w:tcPr>
          <w:p w14:paraId="72B527F0" w14:textId="4EEFC75D"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5</w:t>
            </w:r>
          </w:p>
        </w:tc>
        <w:tc>
          <w:tcPr>
            <w:tcW w:w="253" w:type="pct"/>
            <w:vAlign w:val="center"/>
          </w:tcPr>
          <w:p w14:paraId="2ACA138E" w14:textId="6773C954" w:rsidR="004B7F7C" w:rsidRPr="008A3641" w:rsidRDefault="004B7F7C" w:rsidP="004B7F7C">
            <w:pPr>
              <w:suppressAutoHyphens/>
              <w:autoSpaceDN w:val="0"/>
              <w:spacing w:line="341" w:lineRule="exact"/>
              <w:ind w:right="-23"/>
              <w:jc w:val="center"/>
              <w:textAlignment w:val="baseline"/>
              <w:rPr>
                <w:rFonts w:ascii="Times New Roman" w:eastAsia="標楷體" w:hAnsi="Times New Roman" w:cs="Times New Roman"/>
                <w:kern w:val="3"/>
                <w:sz w:val="20"/>
                <w:szCs w:val="18"/>
              </w:rPr>
            </w:pPr>
            <w:r w:rsidRPr="008A3641">
              <w:rPr>
                <w:rFonts w:hint="eastAsia"/>
              </w:rPr>
              <w:t>6</w:t>
            </w:r>
          </w:p>
        </w:tc>
        <w:tc>
          <w:tcPr>
            <w:tcW w:w="253" w:type="pct"/>
            <w:vAlign w:val="center"/>
          </w:tcPr>
          <w:p w14:paraId="255D01AF" w14:textId="69D24CDC" w:rsidR="004B7F7C" w:rsidRPr="008A3641" w:rsidRDefault="004B7F7C" w:rsidP="004B7F7C">
            <w:pPr>
              <w:suppressAutoHyphens/>
              <w:autoSpaceDN w:val="0"/>
              <w:spacing w:line="341" w:lineRule="exact"/>
              <w:ind w:right="-23"/>
              <w:jc w:val="center"/>
              <w:textAlignment w:val="baseline"/>
              <w:rPr>
                <w:rFonts w:ascii="Times New Roman" w:eastAsia="標楷體" w:hAnsi="Times New Roman" w:cs="Times New Roman"/>
                <w:kern w:val="3"/>
                <w:sz w:val="20"/>
                <w:szCs w:val="18"/>
              </w:rPr>
            </w:pPr>
            <w:r w:rsidRPr="008A3641">
              <w:rPr>
                <w:rFonts w:hint="eastAsia"/>
              </w:rPr>
              <w:t>7</w:t>
            </w:r>
          </w:p>
        </w:tc>
        <w:tc>
          <w:tcPr>
            <w:tcW w:w="253" w:type="pct"/>
            <w:vAlign w:val="center"/>
          </w:tcPr>
          <w:p w14:paraId="7C165AE8" w14:textId="5A0D9E73"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8</w:t>
            </w:r>
          </w:p>
        </w:tc>
        <w:tc>
          <w:tcPr>
            <w:tcW w:w="253" w:type="pct"/>
            <w:vAlign w:val="center"/>
          </w:tcPr>
          <w:p w14:paraId="00AA694D" w14:textId="141F04B0"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9</w:t>
            </w:r>
          </w:p>
        </w:tc>
        <w:tc>
          <w:tcPr>
            <w:tcW w:w="253" w:type="pct"/>
            <w:vAlign w:val="center"/>
          </w:tcPr>
          <w:p w14:paraId="68F40FD0" w14:textId="76F55691"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10</w:t>
            </w:r>
          </w:p>
        </w:tc>
        <w:tc>
          <w:tcPr>
            <w:tcW w:w="253" w:type="pct"/>
            <w:vAlign w:val="center"/>
          </w:tcPr>
          <w:p w14:paraId="6C685A75" w14:textId="5102106A"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11</w:t>
            </w:r>
          </w:p>
        </w:tc>
        <w:tc>
          <w:tcPr>
            <w:tcW w:w="253" w:type="pct"/>
            <w:vAlign w:val="center"/>
          </w:tcPr>
          <w:p w14:paraId="515077F7" w14:textId="48D2A4A6" w:rsidR="004B7F7C" w:rsidRPr="008A3641" w:rsidRDefault="004B7F7C" w:rsidP="004B7F7C">
            <w:pPr>
              <w:suppressAutoHyphens/>
              <w:autoSpaceDN w:val="0"/>
              <w:spacing w:line="341" w:lineRule="exact"/>
              <w:ind w:right="-23"/>
              <w:jc w:val="center"/>
              <w:textAlignment w:val="baseline"/>
              <w:rPr>
                <w:sz w:val="20"/>
                <w:szCs w:val="18"/>
              </w:rPr>
            </w:pPr>
            <w:r w:rsidRPr="008A3641">
              <w:rPr>
                <w:rFonts w:hint="eastAsia"/>
              </w:rPr>
              <w:t>12</w:t>
            </w:r>
          </w:p>
        </w:tc>
      </w:tr>
      <w:tr w:rsidR="008A3641" w:rsidRPr="008A3641" w14:paraId="3F2DBBA8" w14:textId="17171E44" w:rsidTr="0003085A">
        <w:tc>
          <w:tcPr>
            <w:tcW w:w="1969" w:type="pct"/>
          </w:tcPr>
          <w:p w14:paraId="37433359"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2815BDBB"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651C6960" w14:textId="07DB04B3"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0E037BCB"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6B0CE26"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7E15282"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5A2722BC" w14:textId="2E47442D"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2A6C7A83" w14:textId="3BB6B4B2"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1EA4C2DE"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1D478DE"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50111976"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47E1F0C4"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6CF0E0E1"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r>
      <w:tr w:rsidR="008A3641" w:rsidRPr="008A3641" w14:paraId="075D49B1" w14:textId="77777777" w:rsidTr="0003085A">
        <w:tc>
          <w:tcPr>
            <w:tcW w:w="1969" w:type="pct"/>
          </w:tcPr>
          <w:p w14:paraId="6057BA79"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20998CE6"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DBF1E55"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67FB875B"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7849E27"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75B40DD0"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1782E7FD"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140A9F78"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769467CD"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65F1FEE"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7A58BC0F"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9337A0B"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06DDD5BC" w14:textId="77777777" w:rsidR="0003085A" w:rsidRPr="008A3641" w:rsidRDefault="0003085A" w:rsidP="004B7F7C">
            <w:pPr>
              <w:suppressAutoHyphens/>
              <w:autoSpaceDN w:val="0"/>
              <w:spacing w:line="341" w:lineRule="exact"/>
              <w:ind w:right="-23"/>
              <w:textAlignment w:val="baseline"/>
              <w:rPr>
                <w:rFonts w:ascii="Times New Roman" w:eastAsia="標楷體" w:hAnsi="Times New Roman" w:cs="Times New Roman"/>
                <w:kern w:val="3"/>
                <w:szCs w:val="24"/>
              </w:rPr>
            </w:pPr>
          </w:p>
        </w:tc>
      </w:tr>
      <w:tr w:rsidR="008A3641" w:rsidRPr="008A3641" w14:paraId="77D304E1" w14:textId="6FF01132" w:rsidTr="0003085A">
        <w:tc>
          <w:tcPr>
            <w:tcW w:w="1969" w:type="pct"/>
          </w:tcPr>
          <w:p w14:paraId="58850228" w14:textId="530A5683" w:rsidR="004B7F7C" w:rsidRPr="008A3641" w:rsidRDefault="00F72C86" w:rsidP="0003085A">
            <w:pPr>
              <w:suppressAutoHyphens/>
              <w:autoSpaceDN w:val="0"/>
              <w:spacing w:line="341" w:lineRule="exact"/>
              <w:ind w:right="-23"/>
              <w:jc w:val="right"/>
              <w:textAlignment w:val="baseline"/>
              <w:rPr>
                <w:rFonts w:ascii="Times New Roman" w:eastAsia="標楷體" w:hAnsi="Times New Roman" w:cs="Times New Roman"/>
                <w:kern w:val="3"/>
                <w:szCs w:val="24"/>
              </w:rPr>
            </w:pPr>
            <w:r w:rsidRPr="008A3641">
              <w:rPr>
                <w:rFonts w:ascii="Times New Roman" w:eastAsia="標楷體" w:hAnsi="Times New Roman" w:cs="Times New Roman"/>
                <w:kern w:val="0"/>
                <w:sz w:val="20"/>
                <w:szCs w:val="24"/>
              </w:rPr>
              <w:t>(</w:t>
            </w:r>
            <w:r w:rsidRPr="008A3641">
              <w:rPr>
                <w:rFonts w:ascii="Times New Roman" w:eastAsia="標楷體" w:hAnsi="Times New Roman" w:cs="Times New Roman"/>
                <w:kern w:val="0"/>
                <w:sz w:val="20"/>
                <w:szCs w:val="24"/>
              </w:rPr>
              <w:t>自行增補</w:t>
            </w:r>
            <w:r w:rsidRPr="008A3641">
              <w:rPr>
                <w:rFonts w:ascii="Times New Roman" w:eastAsia="標楷體" w:hAnsi="Times New Roman" w:cs="Times New Roman" w:hint="eastAsia"/>
                <w:kern w:val="0"/>
                <w:sz w:val="20"/>
                <w:szCs w:val="24"/>
              </w:rPr>
              <w:t>工作項目</w:t>
            </w:r>
            <w:r w:rsidRPr="008A3641">
              <w:rPr>
                <w:rFonts w:ascii="Times New Roman" w:eastAsia="標楷體" w:hAnsi="Times New Roman" w:cs="Times New Roman"/>
                <w:kern w:val="0"/>
                <w:sz w:val="20"/>
                <w:szCs w:val="24"/>
                <w:lang w:eastAsia="en-US"/>
              </w:rPr>
              <w:t>)</w:t>
            </w:r>
          </w:p>
        </w:tc>
        <w:tc>
          <w:tcPr>
            <w:tcW w:w="253" w:type="pct"/>
          </w:tcPr>
          <w:p w14:paraId="01B0A87A"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713C1208"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288CA237"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3637D25A"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168D8D48"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4F71BAAD"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59136F8A"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59AAE22A"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0BB347B8"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221FF11E"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0B1D6BEF"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c>
          <w:tcPr>
            <w:tcW w:w="253" w:type="pct"/>
          </w:tcPr>
          <w:p w14:paraId="67D095EF" w14:textId="77777777" w:rsidR="004B7F7C" w:rsidRPr="008A3641" w:rsidRDefault="004B7F7C" w:rsidP="004B7F7C">
            <w:pPr>
              <w:suppressAutoHyphens/>
              <w:autoSpaceDN w:val="0"/>
              <w:spacing w:line="341" w:lineRule="exact"/>
              <w:ind w:right="-23"/>
              <w:textAlignment w:val="baseline"/>
              <w:rPr>
                <w:rFonts w:ascii="Times New Roman" w:eastAsia="標楷體" w:hAnsi="Times New Roman" w:cs="Times New Roman"/>
                <w:kern w:val="3"/>
                <w:szCs w:val="24"/>
              </w:rPr>
            </w:pPr>
          </w:p>
        </w:tc>
      </w:tr>
    </w:tbl>
    <w:p w14:paraId="7234812C" w14:textId="77777777" w:rsidR="004F1054" w:rsidRPr="008A3641" w:rsidRDefault="004F1054" w:rsidP="00153B2E">
      <w:pPr>
        <w:numPr>
          <w:ilvl w:val="0"/>
          <w:numId w:val="8"/>
        </w:numPr>
        <w:suppressAutoHyphens/>
        <w:autoSpaceDN w:val="0"/>
        <w:spacing w:before="240" w:line="341" w:lineRule="exact"/>
        <w:ind w:left="567" w:right="-23" w:hanging="567"/>
        <w:textAlignment w:val="baseline"/>
        <w:rPr>
          <w:rFonts w:ascii="Times New Roman" w:eastAsia="標楷體" w:hAnsi="Times New Roman" w:cs="Times New Roman"/>
          <w:b/>
          <w:bCs/>
          <w:kern w:val="0"/>
          <w:szCs w:val="28"/>
        </w:rPr>
      </w:pPr>
      <w:r w:rsidRPr="008A3641">
        <w:rPr>
          <w:rFonts w:ascii="Times New Roman" w:eastAsia="標楷體" w:hAnsi="Times New Roman" w:cs="Times New Roman"/>
          <w:b/>
          <w:bCs/>
          <w:kern w:val="0"/>
          <w:szCs w:val="28"/>
        </w:rPr>
        <w:t>補助經費運用計畫</w:t>
      </w:r>
    </w:p>
    <w:p w14:paraId="634C7782" w14:textId="77777777" w:rsidR="004F1054" w:rsidRPr="008A3641" w:rsidRDefault="004F1054" w:rsidP="004F1054">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kern w:val="0"/>
          <w:szCs w:val="28"/>
        </w:rPr>
        <w:t>依學校增能規劃與年度工作執行計畫，核實詳列經常門運用計畫。</w:t>
      </w:r>
      <w:r w:rsidRPr="008A3641">
        <w:rPr>
          <w:rFonts w:ascii="Times New Roman" w:eastAsia="標楷體" w:hAnsi="Times New Roman" w:cs="Times New Roman"/>
          <w:kern w:val="0"/>
          <w:szCs w:val="28"/>
        </w:rPr>
        <w:br/>
      </w:r>
      <w:r w:rsidRPr="008A3641">
        <w:rPr>
          <w:rFonts w:ascii="Times New Roman" w:eastAsia="標楷體" w:hAnsi="Times New Roman" w:cs="Times New Roman"/>
          <w:kern w:val="0"/>
          <w:szCs w:val="28"/>
        </w:rPr>
        <w:t>（如增能課程、工作坊</w:t>
      </w:r>
      <w:r w:rsidRPr="008A3641">
        <w:rPr>
          <w:rFonts w:ascii="Times New Roman" w:eastAsia="標楷體" w:hAnsi="Times New Roman" w:cs="Times New Roman"/>
          <w:kern w:val="0"/>
          <w:szCs w:val="28"/>
        </w:rPr>
        <w:t xml:space="preserve"> </w:t>
      </w:r>
      <w:r w:rsidRPr="008A3641">
        <w:rPr>
          <w:rFonts w:ascii="Times New Roman" w:eastAsia="標楷體" w:hAnsi="Times New Roman" w:cs="Times New Roman"/>
          <w:kern w:val="0"/>
          <w:szCs w:val="28"/>
        </w:rPr>
        <w:t>、校園盤查費、</w:t>
      </w:r>
      <w:r w:rsidRPr="008A3641">
        <w:rPr>
          <w:rFonts w:ascii="Times New Roman" w:eastAsia="標楷體" w:hAnsi="Times New Roman" w:cs="Times New Roman"/>
          <w:kern w:val="0"/>
          <w:szCs w:val="28"/>
        </w:rPr>
        <w:t xml:space="preserve"> </w:t>
      </w:r>
      <w:r w:rsidRPr="008A3641">
        <w:rPr>
          <w:rFonts w:ascii="Times New Roman" w:eastAsia="標楷體" w:hAnsi="Times New Roman" w:cs="Times New Roman"/>
          <w:kern w:val="0"/>
          <w:szCs w:val="28"/>
        </w:rPr>
        <w:t>長期陪伴輔導諮詢</w:t>
      </w:r>
      <w:r w:rsidRPr="008A3641">
        <w:rPr>
          <w:rFonts w:ascii="Times New Roman" w:eastAsia="標楷體" w:hAnsi="Times New Roman" w:cs="Times New Roman"/>
          <w:kern w:val="0"/>
          <w:szCs w:val="28"/>
        </w:rPr>
        <w:t xml:space="preserve"> </w:t>
      </w:r>
      <w:r w:rsidRPr="008A3641">
        <w:rPr>
          <w:rFonts w:ascii="Times New Roman" w:eastAsia="標楷體" w:hAnsi="Times New Roman" w:cs="Times New Roman"/>
          <w:kern w:val="0"/>
          <w:szCs w:val="28"/>
        </w:rPr>
        <w:t>、參訪</w:t>
      </w:r>
      <w:r w:rsidRPr="008A3641">
        <w:rPr>
          <w:rFonts w:ascii="Times New Roman" w:eastAsia="標楷體" w:hAnsi="Times New Roman" w:cs="Times New Roman"/>
          <w:kern w:val="0"/>
          <w:szCs w:val="28"/>
        </w:rPr>
        <w:t>…</w:t>
      </w:r>
      <w:r w:rsidRPr="008A3641">
        <w:rPr>
          <w:rFonts w:ascii="Times New Roman" w:eastAsia="標楷體" w:hAnsi="Times New Roman" w:cs="Times New Roman"/>
          <w:kern w:val="0"/>
          <w:szCs w:val="28"/>
        </w:rPr>
        <w:t>等費用）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9"/>
        <w:gridCol w:w="1153"/>
        <w:gridCol w:w="1153"/>
        <w:gridCol w:w="1410"/>
        <w:gridCol w:w="3396"/>
      </w:tblGrid>
      <w:tr w:rsidR="008A3641" w:rsidRPr="008A3641" w14:paraId="0607AE6E" w14:textId="77777777" w:rsidTr="00620BBD">
        <w:trPr>
          <w:trHeight w:val="459"/>
          <w:jc w:val="center"/>
        </w:trPr>
        <w:tc>
          <w:tcPr>
            <w:tcW w:w="1075" w:type="pct"/>
            <w:shd w:val="clear" w:color="auto" w:fill="EEECE1"/>
            <w:tcMar>
              <w:top w:w="0" w:type="dxa"/>
              <w:left w:w="108" w:type="dxa"/>
              <w:bottom w:w="0" w:type="dxa"/>
              <w:right w:w="108" w:type="dxa"/>
            </w:tcMar>
            <w:vAlign w:val="center"/>
          </w:tcPr>
          <w:p w14:paraId="0791A041" w14:textId="5BC28B06"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r w:rsidRPr="008A3641">
              <w:rPr>
                <w:rFonts w:ascii="Times New Roman" w:eastAsia="標楷體" w:hAnsi="Times New Roman" w:cs="Times New Roman"/>
                <w:kern w:val="0"/>
                <w:szCs w:val="24"/>
              </w:rPr>
              <w:t>項目</w:t>
            </w:r>
          </w:p>
        </w:tc>
        <w:tc>
          <w:tcPr>
            <w:tcW w:w="636" w:type="pct"/>
            <w:shd w:val="clear" w:color="auto" w:fill="EEECE1"/>
            <w:tcMar>
              <w:top w:w="0" w:type="dxa"/>
              <w:left w:w="108" w:type="dxa"/>
              <w:bottom w:w="0" w:type="dxa"/>
              <w:right w:w="108" w:type="dxa"/>
            </w:tcMar>
            <w:vAlign w:val="center"/>
          </w:tcPr>
          <w:p w14:paraId="78BD91E9"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r w:rsidRPr="008A3641">
              <w:rPr>
                <w:rFonts w:ascii="Times New Roman" w:eastAsia="標楷體" w:hAnsi="Times New Roman" w:cs="Times New Roman"/>
                <w:kern w:val="0"/>
                <w:szCs w:val="24"/>
              </w:rPr>
              <w:t>時間</w:t>
            </w:r>
          </w:p>
        </w:tc>
        <w:tc>
          <w:tcPr>
            <w:tcW w:w="636" w:type="pct"/>
            <w:shd w:val="clear" w:color="auto" w:fill="EEECE1"/>
            <w:tcMar>
              <w:top w:w="0" w:type="dxa"/>
              <w:left w:w="108" w:type="dxa"/>
              <w:bottom w:w="0" w:type="dxa"/>
              <w:right w:w="108" w:type="dxa"/>
            </w:tcMar>
            <w:vAlign w:val="center"/>
          </w:tcPr>
          <w:p w14:paraId="1B938F9B"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r w:rsidRPr="008A3641">
              <w:rPr>
                <w:rFonts w:ascii="Times New Roman" w:eastAsia="標楷體" w:hAnsi="Times New Roman" w:cs="Times New Roman"/>
                <w:kern w:val="0"/>
                <w:szCs w:val="24"/>
              </w:rPr>
              <w:t>地點</w:t>
            </w:r>
          </w:p>
        </w:tc>
        <w:tc>
          <w:tcPr>
            <w:tcW w:w="778" w:type="pct"/>
            <w:shd w:val="clear" w:color="auto" w:fill="EEECE1"/>
            <w:tcMar>
              <w:top w:w="0" w:type="dxa"/>
              <w:left w:w="108" w:type="dxa"/>
              <w:bottom w:w="0" w:type="dxa"/>
              <w:right w:w="108" w:type="dxa"/>
            </w:tcMar>
            <w:vAlign w:val="center"/>
          </w:tcPr>
          <w:p w14:paraId="06F8FFCF" w14:textId="5F3C63ED"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r w:rsidRPr="008A3641">
              <w:rPr>
                <w:rFonts w:ascii="Times New Roman" w:eastAsia="標楷體" w:hAnsi="Times New Roman" w:cs="Times New Roman"/>
                <w:kern w:val="0"/>
                <w:szCs w:val="24"/>
              </w:rPr>
              <w:t>對象</w:t>
            </w:r>
            <w:r w:rsidR="00620BBD" w:rsidRPr="008A3641">
              <w:rPr>
                <w:rFonts w:ascii="Times New Roman" w:eastAsia="標楷體" w:hAnsi="Times New Roman" w:cs="Times New Roman" w:hint="eastAsia"/>
                <w:kern w:val="0"/>
                <w:szCs w:val="24"/>
              </w:rPr>
              <w:t>及人數</w:t>
            </w:r>
          </w:p>
        </w:tc>
        <w:tc>
          <w:tcPr>
            <w:tcW w:w="1874" w:type="pct"/>
            <w:shd w:val="clear" w:color="auto" w:fill="EEECE1"/>
            <w:tcMar>
              <w:top w:w="0" w:type="dxa"/>
              <w:left w:w="108" w:type="dxa"/>
              <w:bottom w:w="0" w:type="dxa"/>
              <w:right w:w="108" w:type="dxa"/>
            </w:tcMar>
            <w:vAlign w:val="center"/>
          </w:tcPr>
          <w:p w14:paraId="197A5B27" w14:textId="73580C5A"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r w:rsidRPr="008A3641">
              <w:rPr>
                <w:rFonts w:ascii="Times New Roman" w:eastAsia="標楷體" w:hAnsi="Times New Roman" w:cs="Times New Roman"/>
                <w:kern w:val="0"/>
                <w:szCs w:val="24"/>
              </w:rPr>
              <w:t>預期效益</w:t>
            </w:r>
          </w:p>
        </w:tc>
      </w:tr>
      <w:tr w:rsidR="008A3641" w:rsidRPr="008A3641" w14:paraId="38180382" w14:textId="77777777" w:rsidTr="00620BBD">
        <w:trPr>
          <w:trHeight w:val="567"/>
          <w:jc w:val="center"/>
        </w:trPr>
        <w:tc>
          <w:tcPr>
            <w:tcW w:w="1075" w:type="pct"/>
            <w:tcMar>
              <w:top w:w="0" w:type="dxa"/>
              <w:left w:w="108" w:type="dxa"/>
              <w:bottom w:w="0" w:type="dxa"/>
              <w:right w:w="108" w:type="dxa"/>
            </w:tcMar>
            <w:vAlign w:val="center"/>
          </w:tcPr>
          <w:p w14:paraId="6FBB5B78"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01B0FC90"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7DD5DE6D"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778" w:type="pct"/>
            <w:tcMar>
              <w:top w:w="0" w:type="dxa"/>
              <w:left w:w="108" w:type="dxa"/>
              <w:bottom w:w="0" w:type="dxa"/>
              <w:right w:w="108" w:type="dxa"/>
            </w:tcMar>
            <w:vAlign w:val="center"/>
          </w:tcPr>
          <w:p w14:paraId="10C2EBB2"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1874" w:type="pct"/>
            <w:tcMar>
              <w:top w:w="0" w:type="dxa"/>
              <w:left w:w="108" w:type="dxa"/>
              <w:bottom w:w="0" w:type="dxa"/>
              <w:right w:w="108" w:type="dxa"/>
            </w:tcMar>
            <w:vAlign w:val="center"/>
          </w:tcPr>
          <w:p w14:paraId="20D8CC08"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r>
      <w:tr w:rsidR="008A3641" w:rsidRPr="008A3641" w14:paraId="3341E5E0" w14:textId="77777777" w:rsidTr="00620BBD">
        <w:trPr>
          <w:trHeight w:val="567"/>
          <w:jc w:val="center"/>
        </w:trPr>
        <w:tc>
          <w:tcPr>
            <w:tcW w:w="1075" w:type="pct"/>
            <w:tcMar>
              <w:top w:w="0" w:type="dxa"/>
              <w:left w:w="108" w:type="dxa"/>
              <w:bottom w:w="0" w:type="dxa"/>
              <w:right w:w="108" w:type="dxa"/>
            </w:tcMar>
            <w:vAlign w:val="center"/>
          </w:tcPr>
          <w:p w14:paraId="0C4B5956"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41AEFA2E"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70C08A8E"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778" w:type="pct"/>
            <w:tcMar>
              <w:top w:w="0" w:type="dxa"/>
              <w:left w:w="108" w:type="dxa"/>
              <w:bottom w:w="0" w:type="dxa"/>
              <w:right w:w="108" w:type="dxa"/>
            </w:tcMar>
            <w:vAlign w:val="center"/>
          </w:tcPr>
          <w:p w14:paraId="25904D3E"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1874" w:type="pct"/>
            <w:tcMar>
              <w:top w:w="0" w:type="dxa"/>
              <w:left w:w="108" w:type="dxa"/>
              <w:bottom w:w="0" w:type="dxa"/>
              <w:right w:w="108" w:type="dxa"/>
            </w:tcMar>
            <w:vAlign w:val="center"/>
          </w:tcPr>
          <w:p w14:paraId="2BF00D7B"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r>
      <w:tr w:rsidR="008A3641" w:rsidRPr="008A3641" w14:paraId="36A811C5" w14:textId="77777777" w:rsidTr="00620BBD">
        <w:trPr>
          <w:trHeight w:val="567"/>
          <w:jc w:val="center"/>
        </w:trPr>
        <w:tc>
          <w:tcPr>
            <w:tcW w:w="1075" w:type="pct"/>
            <w:tcMar>
              <w:top w:w="0" w:type="dxa"/>
              <w:left w:w="108" w:type="dxa"/>
              <w:bottom w:w="0" w:type="dxa"/>
              <w:right w:w="108" w:type="dxa"/>
            </w:tcMar>
            <w:vAlign w:val="center"/>
          </w:tcPr>
          <w:p w14:paraId="021C9314"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1D430B6F"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301A5866"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778" w:type="pct"/>
            <w:tcMar>
              <w:top w:w="0" w:type="dxa"/>
              <w:left w:w="108" w:type="dxa"/>
              <w:bottom w:w="0" w:type="dxa"/>
              <w:right w:w="108" w:type="dxa"/>
            </w:tcMar>
            <w:vAlign w:val="center"/>
          </w:tcPr>
          <w:p w14:paraId="7DBE1EF0"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1874" w:type="pct"/>
            <w:tcMar>
              <w:top w:w="0" w:type="dxa"/>
              <w:left w:w="108" w:type="dxa"/>
              <w:bottom w:w="0" w:type="dxa"/>
              <w:right w:w="108" w:type="dxa"/>
            </w:tcMar>
            <w:vAlign w:val="center"/>
          </w:tcPr>
          <w:p w14:paraId="01B5CDE2"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r>
      <w:tr w:rsidR="008A3641" w:rsidRPr="008A3641" w14:paraId="02A90FB4" w14:textId="77777777" w:rsidTr="00620BBD">
        <w:trPr>
          <w:trHeight w:val="567"/>
          <w:jc w:val="center"/>
        </w:trPr>
        <w:tc>
          <w:tcPr>
            <w:tcW w:w="1075" w:type="pct"/>
            <w:tcMar>
              <w:top w:w="0" w:type="dxa"/>
              <w:left w:w="108" w:type="dxa"/>
              <w:bottom w:w="0" w:type="dxa"/>
              <w:right w:w="108" w:type="dxa"/>
            </w:tcMar>
            <w:vAlign w:val="center"/>
          </w:tcPr>
          <w:p w14:paraId="68BE9506"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7267EB95"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17C59C42"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778" w:type="pct"/>
            <w:tcMar>
              <w:top w:w="0" w:type="dxa"/>
              <w:left w:w="108" w:type="dxa"/>
              <w:bottom w:w="0" w:type="dxa"/>
              <w:right w:w="108" w:type="dxa"/>
            </w:tcMar>
            <w:vAlign w:val="center"/>
          </w:tcPr>
          <w:p w14:paraId="13083D76"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1874" w:type="pct"/>
            <w:tcMar>
              <w:top w:w="0" w:type="dxa"/>
              <w:left w:w="108" w:type="dxa"/>
              <w:bottom w:w="0" w:type="dxa"/>
              <w:right w:w="108" w:type="dxa"/>
            </w:tcMar>
            <w:vAlign w:val="center"/>
          </w:tcPr>
          <w:p w14:paraId="3E2A9529"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r>
      <w:tr w:rsidR="008A3641" w:rsidRPr="008A3641" w14:paraId="243DD8B1" w14:textId="77777777" w:rsidTr="00620BBD">
        <w:trPr>
          <w:trHeight w:val="567"/>
          <w:jc w:val="center"/>
        </w:trPr>
        <w:tc>
          <w:tcPr>
            <w:tcW w:w="1075" w:type="pct"/>
            <w:tcMar>
              <w:top w:w="0" w:type="dxa"/>
              <w:left w:w="108" w:type="dxa"/>
              <w:bottom w:w="0" w:type="dxa"/>
              <w:right w:w="108" w:type="dxa"/>
            </w:tcMar>
            <w:vAlign w:val="center"/>
          </w:tcPr>
          <w:p w14:paraId="2ACC1CA5"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7373BEE1"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636" w:type="pct"/>
            <w:tcMar>
              <w:top w:w="0" w:type="dxa"/>
              <w:left w:w="108" w:type="dxa"/>
              <w:bottom w:w="0" w:type="dxa"/>
              <w:right w:w="108" w:type="dxa"/>
            </w:tcMar>
            <w:vAlign w:val="center"/>
          </w:tcPr>
          <w:p w14:paraId="3A6EC5E2"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778" w:type="pct"/>
            <w:tcMar>
              <w:top w:w="0" w:type="dxa"/>
              <w:left w:w="108" w:type="dxa"/>
              <w:bottom w:w="0" w:type="dxa"/>
              <w:right w:w="108" w:type="dxa"/>
            </w:tcMar>
            <w:vAlign w:val="center"/>
          </w:tcPr>
          <w:p w14:paraId="46AA4A97" w14:textId="77777777" w:rsidR="004F1054" w:rsidRPr="008A3641" w:rsidRDefault="004F1054" w:rsidP="004F1054">
            <w:pPr>
              <w:suppressAutoHyphens/>
              <w:autoSpaceDN w:val="0"/>
              <w:spacing w:line="341" w:lineRule="exact"/>
              <w:ind w:right="-20"/>
              <w:jc w:val="center"/>
              <w:textAlignment w:val="baseline"/>
              <w:rPr>
                <w:rFonts w:ascii="Times New Roman" w:eastAsia="標楷體" w:hAnsi="Times New Roman" w:cs="Times New Roman"/>
                <w:kern w:val="0"/>
                <w:szCs w:val="24"/>
              </w:rPr>
            </w:pPr>
          </w:p>
        </w:tc>
        <w:tc>
          <w:tcPr>
            <w:tcW w:w="1874" w:type="pct"/>
            <w:tcMar>
              <w:top w:w="0" w:type="dxa"/>
              <w:left w:w="108" w:type="dxa"/>
              <w:bottom w:w="0" w:type="dxa"/>
              <w:right w:w="108" w:type="dxa"/>
            </w:tcMar>
            <w:vAlign w:val="bottom"/>
          </w:tcPr>
          <w:p w14:paraId="0DFC5461" w14:textId="225C2CF7" w:rsidR="004F1054" w:rsidRPr="008A3641" w:rsidRDefault="004F1054" w:rsidP="004F1054">
            <w:pPr>
              <w:suppressAutoHyphens/>
              <w:autoSpaceDN w:val="0"/>
              <w:spacing w:line="341" w:lineRule="exact"/>
              <w:ind w:right="-20"/>
              <w:jc w:val="right"/>
              <w:textAlignment w:val="baseline"/>
              <w:rPr>
                <w:rFonts w:ascii="Times New Roman" w:eastAsia="標楷體" w:hAnsi="Times New Roman" w:cs="Times New Roman"/>
                <w:kern w:val="3"/>
                <w:szCs w:val="24"/>
              </w:rPr>
            </w:pPr>
            <w:r w:rsidRPr="008A3641">
              <w:rPr>
                <w:rFonts w:ascii="Times New Roman" w:eastAsia="標楷體" w:hAnsi="Times New Roman" w:cs="Times New Roman"/>
                <w:kern w:val="0"/>
                <w:sz w:val="20"/>
                <w:szCs w:val="24"/>
              </w:rPr>
              <w:t>(</w:t>
            </w:r>
            <w:r w:rsidRPr="008A3641">
              <w:rPr>
                <w:rFonts w:ascii="Times New Roman" w:eastAsia="標楷體" w:hAnsi="Times New Roman" w:cs="Times New Roman"/>
                <w:kern w:val="0"/>
                <w:sz w:val="20"/>
                <w:szCs w:val="24"/>
              </w:rPr>
              <w:t>自行增補</w:t>
            </w:r>
            <w:r w:rsidRPr="008A3641">
              <w:rPr>
                <w:rFonts w:ascii="Times New Roman" w:eastAsia="標楷體" w:hAnsi="Times New Roman" w:cs="Times New Roman"/>
                <w:kern w:val="0"/>
                <w:sz w:val="20"/>
                <w:szCs w:val="24"/>
              </w:rPr>
              <w:t>/</w:t>
            </w:r>
            <w:r w:rsidRPr="008A3641">
              <w:rPr>
                <w:rFonts w:ascii="Times New Roman" w:eastAsia="標楷體" w:hAnsi="Times New Roman" w:cs="Times New Roman"/>
                <w:kern w:val="0"/>
                <w:sz w:val="20"/>
                <w:szCs w:val="24"/>
              </w:rPr>
              <w:t>調整標題</w:t>
            </w:r>
            <w:r w:rsidRPr="008A3641">
              <w:rPr>
                <w:rFonts w:ascii="Times New Roman" w:eastAsia="標楷體" w:hAnsi="Times New Roman" w:cs="Times New Roman"/>
                <w:kern w:val="0"/>
                <w:sz w:val="20"/>
                <w:szCs w:val="24"/>
                <w:lang w:eastAsia="en-US"/>
              </w:rPr>
              <w:t>)</w:t>
            </w:r>
          </w:p>
        </w:tc>
      </w:tr>
    </w:tbl>
    <w:p w14:paraId="73AED4C4" w14:textId="5422AF74" w:rsidR="004F1054" w:rsidRPr="008A3641" w:rsidRDefault="004F1054" w:rsidP="00153B2E">
      <w:pPr>
        <w:numPr>
          <w:ilvl w:val="0"/>
          <w:numId w:val="8"/>
        </w:numPr>
        <w:suppressAutoHyphens/>
        <w:autoSpaceDN w:val="0"/>
        <w:spacing w:before="240" w:line="341" w:lineRule="exact"/>
        <w:ind w:left="567" w:right="-23" w:hanging="567"/>
        <w:textAlignment w:val="baseline"/>
        <w:rPr>
          <w:rFonts w:ascii="Times New Roman" w:eastAsia="標楷體" w:hAnsi="Times New Roman" w:cs="Times New Roman"/>
          <w:kern w:val="0"/>
          <w:szCs w:val="28"/>
        </w:rPr>
      </w:pPr>
      <w:r w:rsidRPr="008A3641">
        <w:rPr>
          <w:rFonts w:ascii="Times New Roman" w:eastAsia="標楷體" w:hAnsi="Times New Roman" w:cs="Times New Roman"/>
          <w:b/>
          <w:bCs/>
          <w:kern w:val="0"/>
          <w:szCs w:val="28"/>
        </w:rPr>
        <w:t>預期成果與效益</w:t>
      </w:r>
      <w:r w:rsidRPr="008A3641">
        <w:rPr>
          <w:rFonts w:ascii="Times New Roman" w:eastAsia="標楷體" w:hAnsi="Times New Roman" w:cs="Times New Roman"/>
          <w:kern w:val="0"/>
          <w:szCs w:val="28"/>
        </w:rPr>
        <w:t>（質量化描述）</w:t>
      </w:r>
    </w:p>
    <w:p w14:paraId="51B1D35D" w14:textId="6E3FBB9C" w:rsidR="00543B6B" w:rsidRPr="008A3641" w:rsidRDefault="00F16147"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hint="eastAsia"/>
          <w:kern w:val="0"/>
          <w:szCs w:val="28"/>
        </w:rPr>
        <w:t>1</w:t>
      </w:r>
      <w:r w:rsidRPr="008A3641">
        <w:rPr>
          <w:rFonts w:ascii="Times New Roman" w:eastAsia="標楷體" w:hAnsi="Times New Roman" w:cs="Times New Roman"/>
          <w:kern w:val="0"/>
          <w:szCs w:val="28"/>
        </w:rPr>
        <w:t>.</w:t>
      </w:r>
    </w:p>
    <w:p w14:paraId="479A219E" w14:textId="00287144" w:rsidR="00543B6B" w:rsidRPr="008A3641" w:rsidRDefault="00F16147"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hint="eastAsia"/>
          <w:kern w:val="0"/>
          <w:szCs w:val="28"/>
        </w:rPr>
        <w:t>2</w:t>
      </w:r>
      <w:r w:rsidRPr="008A3641">
        <w:rPr>
          <w:rFonts w:ascii="Times New Roman" w:eastAsia="標楷體" w:hAnsi="Times New Roman" w:cs="Times New Roman"/>
          <w:kern w:val="0"/>
          <w:szCs w:val="28"/>
        </w:rPr>
        <w:t>.</w:t>
      </w:r>
    </w:p>
    <w:p w14:paraId="03C0559B" w14:textId="227E627B" w:rsidR="00543B6B" w:rsidRPr="008A3641" w:rsidRDefault="00F16147"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hint="eastAsia"/>
          <w:kern w:val="0"/>
          <w:szCs w:val="28"/>
        </w:rPr>
        <w:t>3</w:t>
      </w:r>
      <w:r w:rsidRPr="008A3641">
        <w:rPr>
          <w:rFonts w:ascii="Times New Roman" w:eastAsia="標楷體" w:hAnsi="Times New Roman" w:cs="Times New Roman"/>
          <w:kern w:val="0"/>
          <w:szCs w:val="28"/>
        </w:rPr>
        <w:t>.</w:t>
      </w:r>
    </w:p>
    <w:p w14:paraId="5EC3B531" w14:textId="0F2DFFDF" w:rsidR="00543B6B" w:rsidRPr="008A3641" w:rsidRDefault="00F16147"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hint="eastAsia"/>
          <w:kern w:val="0"/>
          <w:szCs w:val="28"/>
        </w:rPr>
        <w:t>4.</w:t>
      </w:r>
    </w:p>
    <w:p w14:paraId="72BDBDAA" w14:textId="303A2280" w:rsidR="00F16147" w:rsidRPr="008A3641" w:rsidRDefault="00F16147"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hint="eastAsia"/>
          <w:kern w:val="0"/>
          <w:szCs w:val="28"/>
        </w:rPr>
        <w:t>5</w:t>
      </w:r>
      <w:r w:rsidRPr="008A3641">
        <w:rPr>
          <w:rFonts w:ascii="Times New Roman" w:eastAsia="標楷體" w:hAnsi="Times New Roman" w:cs="Times New Roman"/>
          <w:kern w:val="0"/>
          <w:szCs w:val="28"/>
        </w:rPr>
        <w:t>.</w:t>
      </w:r>
    </w:p>
    <w:p w14:paraId="414A62B7" w14:textId="73DB8220" w:rsidR="0089384E" w:rsidRPr="008A3641" w:rsidRDefault="0089384E"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kern w:val="0"/>
          <w:szCs w:val="28"/>
        </w:rPr>
        <w:t>6.</w:t>
      </w:r>
    </w:p>
    <w:p w14:paraId="3609C8DD" w14:textId="2C46B929" w:rsidR="0089384E" w:rsidRPr="008A3641" w:rsidRDefault="0089384E" w:rsidP="00543B6B">
      <w:pPr>
        <w:suppressAutoHyphens/>
        <w:autoSpaceDN w:val="0"/>
        <w:spacing w:line="341" w:lineRule="exact"/>
        <w:ind w:right="-23"/>
        <w:textAlignment w:val="baseline"/>
        <w:rPr>
          <w:rFonts w:ascii="Times New Roman" w:eastAsia="標楷體" w:hAnsi="Times New Roman" w:cs="Times New Roman"/>
          <w:kern w:val="0"/>
          <w:szCs w:val="28"/>
        </w:rPr>
      </w:pPr>
      <w:r w:rsidRPr="008A3641">
        <w:rPr>
          <w:rFonts w:ascii="Times New Roman" w:eastAsia="標楷體" w:hAnsi="Times New Roman" w:cs="Times New Roman"/>
          <w:kern w:val="0"/>
          <w:sz w:val="20"/>
          <w:szCs w:val="24"/>
        </w:rPr>
        <w:t>(</w:t>
      </w:r>
      <w:r w:rsidRPr="008A3641">
        <w:rPr>
          <w:rFonts w:ascii="Times New Roman" w:eastAsia="標楷體" w:hAnsi="Times New Roman" w:cs="Times New Roman"/>
          <w:kern w:val="0"/>
          <w:sz w:val="20"/>
          <w:szCs w:val="24"/>
        </w:rPr>
        <w:t>自行增補</w:t>
      </w:r>
      <w:r w:rsidRPr="008A3641">
        <w:rPr>
          <w:rFonts w:ascii="Times New Roman" w:eastAsia="標楷體" w:hAnsi="Times New Roman" w:cs="Times New Roman"/>
          <w:kern w:val="0"/>
          <w:sz w:val="20"/>
          <w:szCs w:val="24"/>
        </w:rPr>
        <w:t>)</w:t>
      </w:r>
    </w:p>
    <w:p w14:paraId="63C5A450" w14:textId="1EA03481" w:rsidR="00E412D7" w:rsidRDefault="00E412D7">
      <w:pPr>
        <w:widowControl/>
        <w:rPr>
          <w:rFonts w:ascii="Times New Roman" w:eastAsia="標楷體" w:hAnsi="Times New Roman" w:cs="Times New Roman"/>
          <w:b/>
          <w:color w:val="000000" w:themeColor="text1"/>
          <w:kern w:val="0"/>
          <w:sz w:val="28"/>
          <w:szCs w:val="28"/>
        </w:rPr>
      </w:pPr>
      <w:r>
        <w:rPr>
          <w:color w:val="000000" w:themeColor="text1"/>
          <w:kern w:val="0"/>
          <w:szCs w:val="28"/>
        </w:rPr>
        <w:br w:type="page"/>
      </w:r>
    </w:p>
    <w:p w14:paraId="25435886" w14:textId="77777777" w:rsidR="00543B6B" w:rsidRPr="00831EA6" w:rsidRDefault="00543B6B" w:rsidP="00543B6B">
      <w:pPr>
        <w:pStyle w:val="3"/>
        <w:rPr>
          <w:color w:val="000000" w:themeColor="text1"/>
        </w:rPr>
      </w:pPr>
      <w:bookmarkStart w:id="5" w:name="_Ref149206359"/>
      <w:r w:rsidRPr="00831EA6">
        <w:rPr>
          <w:rFonts w:hint="eastAsia"/>
          <w:color w:val="000000" w:themeColor="text1"/>
        </w:rPr>
        <w:lastRenderedPageBreak/>
        <w:t>五</w:t>
      </w:r>
      <w:r w:rsidRPr="00831EA6">
        <w:rPr>
          <w:color w:val="000000" w:themeColor="text1"/>
        </w:rPr>
        <w:t>、補充說明</w:t>
      </w:r>
      <w:bookmarkEnd w:id="5"/>
    </w:p>
    <w:p w14:paraId="23A7CB53" w14:textId="77777777" w:rsidR="00543B6B" w:rsidRPr="00831EA6" w:rsidRDefault="00543B6B" w:rsidP="00543B6B">
      <w:pPr>
        <w:suppressAutoHyphens/>
        <w:autoSpaceDN w:val="0"/>
        <w:ind w:left="118" w:right="-20"/>
        <w:textAlignment w:val="baseline"/>
        <w:rPr>
          <w:rFonts w:ascii="Times New Roman" w:eastAsia="標楷體" w:hAnsi="Times New Roman" w:cs="Times New Roman"/>
          <w:color w:val="000000" w:themeColor="text1"/>
          <w:kern w:val="3"/>
          <w:szCs w:val="28"/>
        </w:rPr>
      </w:pPr>
      <w:r w:rsidRPr="00831EA6">
        <w:rPr>
          <w:rFonts w:ascii="Times New Roman" w:eastAsia="標楷體" w:hAnsi="Times New Roman" w:cs="Times New Roman"/>
          <w:color w:val="000000" w:themeColor="text1"/>
          <w:kern w:val="3"/>
          <w:szCs w:val="28"/>
        </w:rPr>
        <w:t>說明：條列近三年與永續校園、碳盤查、</w:t>
      </w:r>
      <w:r w:rsidRPr="00831EA6">
        <w:rPr>
          <w:rFonts w:ascii="Times New Roman" w:eastAsia="標楷體" w:hAnsi="Times New Roman" w:cs="Times New Roman"/>
          <w:color w:val="000000" w:themeColor="text1"/>
          <w:kern w:val="3"/>
          <w:szCs w:val="28"/>
        </w:rPr>
        <w:t>SDGs</w:t>
      </w:r>
      <w:r w:rsidRPr="00831EA6">
        <w:rPr>
          <w:rFonts w:ascii="Times New Roman" w:eastAsia="標楷體" w:hAnsi="Times New Roman" w:cs="Times New Roman"/>
          <w:color w:val="000000" w:themeColor="text1"/>
          <w:kern w:val="3"/>
          <w:szCs w:val="28"/>
        </w:rPr>
        <w:t>相關計畫及簡述成效。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53"/>
        <w:gridCol w:w="1814"/>
        <w:gridCol w:w="3356"/>
        <w:gridCol w:w="2738"/>
      </w:tblGrid>
      <w:tr w:rsidR="00543B6B" w:rsidRPr="00831EA6" w14:paraId="58A3DB45" w14:textId="77777777" w:rsidTr="00A54139">
        <w:tc>
          <w:tcPr>
            <w:tcW w:w="636" w:type="pct"/>
            <w:shd w:val="clear" w:color="auto" w:fill="D0CECE"/>
            <w:tcMar>
              <w:top w:w="0" w:type="dxa"/>
              <w:left w:w="108" w:type="dxa"/>
              <w:bottom w:w="0" w:type="dxa"/>
              <w:right w:w="108" w:type="dxa"/>
            </w:tcMar>
          </w:tcPr>
          <w:p w14:paraId="772FF3EF" w14:textId="77777777" w:rsidR="00543B6B" w:rsidRPr="00831EA6" w:rsidRDefault="00543B6B" w:rsidP="001E16F8">
            <w:pPr>
              <w:suppressAutoHyphens/>
              <w:autoSpaceDN w:val="0"/>
              <w:ind w:right="-20"/>
              <w:jc w:val="center"/>
              <w:textAlignment w:val="baseline"/>
              <w:rPr>
                <w:rFonts w:ascii="Times New Roman" w:eastAsia="標楷體" w:hAnsi="Times New Roman" w:cs="Times New Roman"/>
                <w:color w:val="000000" w:themeColor="text1"/>
                <w:kern w:val="3"/>
                <w:szCs w:val="28"/>
              </w:rPr>
            </w:pPr>
            <w:r w:rsidRPr="00831EA6">
              <w:rPr>
                <w:rFonts w:ascii="Times New Roman" w:eastAsia="標楷體" w:hAnsi="Times New Roman" w:cs="Times New Roman"/>
                <w:color w:val="000000" w:themeColor="text1"/>
                <w:kern w:val="3"/>
                <w:szCs w:val="28"/>
              </w:rPr>
              <w:t>年度</w:t>
            </w:r>
          </w:p>
        </w:tc>
        <w:tc>
          <w:tcPr>
            <w:tcW w:w="1001" w:type="pct"/>
            <w:shd w:val="clear" w:color="auto" w:fill="D0CECE"/>
            <w:tcMar>
              <w:top w:w="0" w:type="dxa"/>
              <w:left w:w="108" w:type="dxa"/>
              <w:bottom w:w="0" w:type="dxa"/>
              <w:right w:w="108" w:type="dxa"/>
            </w:tcMar>
          </w:tcPr>
          <w:p w14:paraId="05AE0E4A" w14:textId="77777777" w:rsidR="00543B6B" w:rsidRPr="00831EA6" w:rsidRDefault="00543B6B" w:rsidP="001E16F8">
            <w:pPr>
              <w:suppressAutoHyphens/>
              <w:autoSpaceDN w:val="0"/>
              <w:ind w:right="-20"/>
              <w:jc w:val="center"/>
              <w:textAlignment w:val="baseline"/>
              <w:rPr>
                <w:rFonts w:ascii="Times New Roman" w:eastAsia="標楷體" w:hAnsi="Times New Roman" w:cs="Times New Roman"/>
                <w:color w:val="000000" w:themeColor="text1"/>
                <w:kern w:val="3"/>
                <w:szCs w:val="28"/>
              </w:rPr>
            </w:pPr>
            <w:r w:rsidRPr="00831EA6">
              <w:rPr>
                <w:rFonts w:ascii="Times New Roman" w:eastAsia="標楷體" w:hAnsi="Times New Roman" w:cs="Times New Roman"/>
                <w:color w:val="000000" w:themeColor="text1"/>
                <w:kern w:val="3"/>
                <w:szCs w:val="28"/>
              </w:rPr>
              <w:t>補助單位</w:t>
            </w:r>
          </w:p>
        </w:tc>
        <w:tc>
          <w:tcPr>
            <w:tcW w:w="1852" w:type="pct"/>
            <w:shd w:val="clear" w:color="auto" w:fill="D0CECE"/>
            <w:tcMar>
              <w:top w:w="0" w:type="dxa"/>
              <w:left w:w="108" w:type="dxa"/>
              <w:bottom w:w="0" w:type="dxa"/>
              <w:right w:w="108" w:type="dxa"/>
            </w:tcMar>
          </w:tcPr>
          <w:p w14:paraId="0166E71B" w14:textId="77777777" w:rsidR="00543B6B" w:rsidRPr="00831EA6" w:rsidRDefault="00543B6B" w:rsidP="001E16F8">
            <w:pPr>
              <w:suppressAutoHyphens/>
              <w:autoSpaceDN w:val="0"/>
              <w:ind w:right="-20"/>
              <w:jc w:val="center"/>
              <w:textAlignment w:val="baseline"/>
              <w:rPr>
                <w:rFonts w:ascii="Times New Roman" w:eastAsia="標楷體" w:hAnsi="Times New Roman" w:cs="Times New Roman"/>
                <w:color w:val="000000" w:themeColor="text1"/>
                <w:kern w:val="3"/>
                <w:szCs w:val="28"/>
              </w:rPr>
            </w:pPr>
            <w:r w:rsidRPr="00831EA6">
              <w:rPr>
                <w:rFonts w:ascii="Times New Roman" w:eastAsia="標楷體" w:hAnsi="Times New Roman" w:cs="Times New Roman"/>
                <w:color w:val="000000" w:themeColor="text1"/>
                <w:kern w:val="3"/>
                <w:szCs w:val="28"/>
              </w:rPr>
              <w:t>計畫名稱</w:t>
            </w:r>
          </w:p>
        </w:tc>
        <w:tc>
          <w:tcPr>
            <w:tcW w:w="1511" w:type="pct"/>
            <w:shd w:val="clear" w:color="auto" w:fill="D0CECE"/>
            <w:tcMar>
              <w:top w:w="0" w:type="dxa"/>
              <w:left w:w="108" w:type="dxa"/>
              <w:bottom w:w="0" w:type="dxa"/>
              <w:right w:w="108" w:type="dxa"/>
            </w:tcMar>
          </w:tcPr>
          <w:p w14:paraId="63BCAF74" w14:textId="77777777" w:rsidR="00543B6B" w:rsidRPr="00831EA6" w:rsidRDefault="00543B6B" w:rsidP="001E16F8">
            <w:pPr>
              <w:suppressAutoHyphens/>
              <w:autoSpaceDN w:val="0"/>
              <w:ind w:right="-20"/>
              <w:jc w:val="center"/>
              <w:textAlignment w:val="baseline"/>
              <w:rPr>
                <w:rFonts w:ascii="Times New Roman" w:eastAsia="標楷體" w:hAnsi="Times New Roman" w:cs="Times New Roman"/>
                <w:color w:val="000000" w:themeColor="text1"/>
                <w:kern w:val="3"/>
                <w:szCs w:val="28"/>
              </w:rPr>
            </w:pPr>
            <w:r w:rsidRPr="00831EA6">
              <w:rPr>
                <w:rFonts w:ascii="Times New Roman" w:eastAsia="標楷體" w:hAnsi="Times New Roman" w:cs="Times New Roman"/>
                <w:color w:val="000000" w:themeColor="text1"/>
                <w:kern w:val="3"/>
                <w:szCs w:val="28"/>
              </w:rPr>
              <w:t>簡述成效</w:t>
            </w:r>
          </w:p>
        </w:tc>
      </w:tr>
      <w:tr w:rsidR="00543B6B" w:rsidRPr="00831EA6" w14:paraId="7A407B7C" w14:textId="77777777" w:rsidTr="00A54139">
        <w:trPr>
          <w:trHeight w:val="567"/>
        </w:trPr>
        <w:tc>
          <w:tcPr>
            <w:tcW w:w="636" w:type="pct"/>
            <w:vMerge w:val="restart"/>
            <w:tcMar>
              <w:top w:w="0" w:type="dxa"/>
              <w:left w:w="108" w:type="dxa"/>
              <w:bottom w:w="0" w:type="dxa"/>
              <w:right w:w="108" w:type="dxa"/>
            </w:tcMar>
            <w:vAlign w:val="center"/>
          </w:tcPr>
          <w:p w14:paraId="211FBB1D" w14:textId="7D6DB453" w:rsidR="00543B6B" w:rsidRPr="008A3641" w:rsidRDefault="00543B6B" w:rsidP="001E16F8">
            <w:pPr>
              <w:suppressAutoHyphens/>
              <w:autoSpaceDN w:val="0"/>
              <w:ind w:right="-20"/>
              <w:jc w:val="center"/>
              <w:textAlignment w:val="baseline"/>
              <w:rPr>
                <w:rFonts w:ascii="Times New Roman" w:eastAsia="標楷體" w:hAnsi="Times New Roman" w:cs="Times New Roman"/>
                <w:kern w:val="3"/>
                <w:szCs w:val="28"/>
              </w:rPr>
            </w:pPr>
            <w:r w:rsidRPr="008A3641">
              <w:rPr>
                <w:rFonts w:ascii="Times New Roman" w:eastAsia="標楷體" w:hAnsi="Times New Roman" w:cs="Times New Roman"/>
                <w:kern w:val="3"/>
                <w:szCs w:val="28"/>
              </w:rPr>
              <w:t>11</w:t>
            </w:r>
            <w:r w:rsidR="00D26F51" w:rsidRPr="008A3641">
              <w:rPr>
                <w:rFonts w:ascii="Times New Roman" w:eastAsia="標楷體" w:hAnsi="Times New Roman" w:cs="Times New Roman"/>
                <w:kern w:val="3"/>
                <w:szCs w:val="28"/>
              </w:rPr>
              <w:t>2</w:t>
            </w:r>
          </w:p>
        </w:tc>
        <w:tc>
          <w:tcPr>
            <w:tcW w:w="1001" w:type="pct"/>
            <w:tcMar>
              <w:top w:w="0" w:type="dxa"/>
              <w:left w:w="108" w:type="dxa"/>
              <w:bottom w:w="0" w:type="dxa"/>
              <w:right w:w="108" w:type="dxa"/>
            </w:tcMar>
          </w:tcPr>
          <w:p w14:paraId="595A013B" w14:textId="77777777" w:rsidR="00543B6B" w:rsidRPr="008A3641" w:rsidRDefault="00543B6B" w:rsidP="001E16F8">
            <w:pPr>
              <w:suppressAutoHyphens/>
              <w:autoSpaceDN w:val="0"/>
              <w:ind w:right="-20"/>
              <w:textAlignment w:val="baseline"/>
              <w:rPr>
                <w:rFonts w:ascii="Times New Roman" w:eastAsia="標楷體" w:hAnsi="Times New Roman" w:cs="Times New Roman"/>
                <w:kern w:val="3"/>
                <w:szCs w:val="28"/>
              </w:rPr>
            </w:pPr>
          </w:p>
        </w:tc>
        <w:tc>
          <w:tcPr>
            <w:tcW w:w="1852" w:type="pct"/>
            <w:tcMar>
              <w:top w:w="0" w:type="dxa"/>
              <w:left w:w="108" w:type="dxa"/>
              <w:bottom w:w="0" w:type="dxa"/>
              <w:right w:w="108" w:type="dxa"/>
            </w:tcMar>
          </w:tcPr>
          <w:p w14:paraId="6CEE0906"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511" w:type="pct"/>
            <w:tcMar>
              <w:top w:w="0" w:type="dxa"/>
              <w:left w:w="108" w:type="dxa"/>
              <w:bottom w:w="0" w:type="dxa"/>
              <w:right w:w="108" w:type="dxa"/>
            </w:tcMar>
          </w:tcPr>
          <w:p w14:paraId="02DD2E29"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r>
      <w:tr w:rsidR="00543B6B" w:rsidRPr="00831EA6" w14:paraId="0A663FFD" w14:textId="77777777" w:rsidTr="00A54139">
        <w:trPr>
          <w:trHeight w:val="567"/>
        </w:trPr>
        <w:tc>
          <w:tcPr>
            <w:tcW w:w="636" w:type="pct"/>
            <w:vMerge/>
            <w:tcMar>
              <w:top w:w="0" w:type="dxa"/>
              <w:left w:w="108" w:type="dxa"/>
              <w:bottom w:w="0" w:type="dxa"/>
              <w:right w:w="108" w:type="dxa"/>
            </w:tcMar>
            <w:vAlign w:val="center"/>
          </w:tcPr>
          <w:p w14:paraId="16CE44C7" w14:textId="77777777" w:rsidR="00543B6B" w:rsidRPr="008A3641" w:rsidRDefault="00543B6B" w:rsidP="001E16F8">
            <w:pPr>
              <w:suppressAutoHyphens/>
              <w:autoSpaceDN w:val="0"/>
              <w:ind w:right="-20"/>
              <w:jc w:val="center"/>
              <w:textAlignment w:val="baseline"/>
              <w:rPr>
                <w:rFonts w:ascii="Times New Roman" w:eastAsia="標楷體" w:hAnsi="Times New Roman" w:cs="Times New Roman"/>
                <w:kern w:val="3"/>
                <w:szCs w:val="28"/>
              </w:rPr>
            </w:pPr>
          </w:p>
        </w:tc>
        <w:tc>
          <w:tcPr>
            <w:tcW w:w="1001" w:type="pct"/>
            <w:tcMar>
              <w:top w:w="0" w:type="dxa"/>
              <w:left w:w="108" w:type="dxa"/>
              <w:bottom w:w="0" w:type="dxa"/>
              <w:right w:w="108" w:type="dxa"/>
            </w:tcMar>
          </w:tcPr>
          <w:p w14:paraId="02315319" w14:textId="77777777" w:rsidR="00543B6B" w:rsidRPr="008A3641" w:rsidRDefault="00543B6B" w:rsidP="001E16F8">
            <w:pPr>
              <w:suppressAutoHyphens/>
              <w:autoSpaceDN w:val="0"/>
              <w:ind w:right="-20"/>
              <w:textAlignment w:val="baseline"/>
              <w:rPr>
                <w:rFonts w:ascii="Times New Roman" w:eastAsia="標楷體" w:hAnsi="Times New Roman" w:cs="Times New Roman"/>
                <w:kern w:val="3"/>
                <w:szCs w:val="28"/>
              </w:rPr>
            </w:pPr>
          </w:p>
        </w:tc>
        <w:tc>
          <w:tcPr>
            <w:tcW w:w="1852" w:type="pct"/>
            <w:tcMar>
              <w:top w:w="0" w:type="dxa"/>
              <w:left w:w="108" w:type="dxa"/>
              <w:bottom w:w="0" w:type="dxa"/>
              <w:right w:w="108" w:type="dxa"/>
            </w:tcMar>
          </w:tcPr>
          <w:p w14:paraId="394DA087"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511" w:type="pct"/>
            <w:tcMar>
              <w:top w:w="0" w:type="dxa"/>
              <w:left w:w="108" w:type="dxa"/>
              <w:bottom w:w="0" w:type="dxa"/>
              <w:right w:w="108" w:type="dxa"/>
            </w:tcMar>
          </w:tcPr>
          <w:p w14:paraId="72142898"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r>
      <w:tr w:rsidR="00543B6B" w:rsidRPr="00831EA6" w14:paraId="4C25CCA1" w14:textId="77777777" w:rsidTr="00A54139">
        <w:trPr>
          <w:trHeight w:val="567"/>
        </w:trPr>
        <w:tc>
          <w:tcPr>
            <w:tcW w:w="636" w:type="pct"/>
            <w:vMerge w:val="restart"/>
            <w:tcMar>
              <w:top w:w="0" w:type="dxa"/>
              <w:left w:w="108" w:type="dxa"/>
              <w:bottom w:w="0" w:type="dxa"/>
              <w:right w:w="108" w:type="dxa"/>
            </w:tcMar>
            <w:vAlign w:val="center"/>
          </w:tcPr>
          <w:p w14:paraId="0FB18EA0" w14:textId="7F911248" w:rsidR="00543B6B" w:rsidRPr="008A3641" w:rsidRDefault="00543B6B" w:rsidP="001E16F8">
            <w:pPr>
              <w:suppressAutoHyphens/>
              <w:autoSpaceDN w:val="0"/>
              <w:ind w:right="-20"/>
              <w:jc w:val="center"/>
              <w:textAlignment w:val="baseline"/>
              <w:rPr>
                <w:rFonts w:ascii="Times New Roman" w:eastAsia="標楷體" w:hAnsi="Times New Roman" w:cs="Times New Roman"/>
                <w:kern w:val="3"/>
                <w:szCs w:val="28"/>
              </w:rPr>
            </w:pPr>
            <w:r w:rsidRPr="008A3641">
              <w:rPr>
                <w:rFonts w:ascii="Times New Roman" w:eastAsia="標楷體" w:hAnsi="Times New Roman" w:cs="Times New Roman"/>
                <w:kern w:val="3"/>
                <w:szCs w:val="28"/>
              </w:rPr>
              <w:t>11</w:t>
            </w:r>
            <w:r w:rsidR="00D26F51" w:rsidRPr="008A3641">
              <w:rPr>
                <w:rFonts w:ascii="Times New Roman" w:eastAsia="標楷體" w:hAnsi="Times New Roman" w:cs="Times New Roman"/>
                <w:kern w:val="3"/>
                <w:szCs w:val="28"/>
              </w:rPr>
              <w:t>3</w:t>
            </w:r>
          </w:p>
        </w:tc>
        <w:tc>
          <w:tcPr>
            <w:tcW w:w="1001" w:type="pct"/>
            <w:tcMar>
              <w:top w:w="0" w:type="dxa"/>
              <w:left w:w="108" w:type="dxa"/>
              <w:bottom w:w="0" w:type="dxa"/>
              <w:right w:w="108" w:type="dxa"/>
            </w:tcMar>
          </w:tcPr>
          <w:p w14:paraId="29B94F11" w14:textId="77777777" w:rsidR="00543B6B" w:rsidRPr="008A3641" w:rsidRDefault="00543B6B" w:rsidP="001E16F8">
            <w:pPr>
              <w:suppressAutoHyphens/>
              <w:autoSpaceDN w:val="0"/>
              <w:ind w:right="-20"/>
              <w:textAlignment w:val="baseline"/>
              <w:rPr>
                <w:rFonts w:ascii="Times New Roman" w:eastAsia="標楷體" w:hAnsi="Times New Roman" w:cs="Times New Roman"/>
                <w:kern w:val="3"/>
                <w:szCs w:val="28"/>
              </w:rPr>
            </w:pPr>
          </w:p>
        </w:tc>
        <w:tc>
          <w:tcPr>
            <w:tcW w:w="1852" w:type="pct"/>
            <w:tcMar>
              <w:top w:w="0" w:type="dxa"/>
              <w:left w:w="108" w:type="dxa"/>
              <w:bottom w:w="0" w:type="dxa"/>
              <w:right w:w="108" w:type="dxa"/>
            </w:tcMar>
          </w:tcPr>
          <w:p w14:paraId="451B08D5"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511" w:type="pct"/>
            <w:tcMar>
              <w:top w:w="0" w:type="dxa"/>
              <w:left w:w="108" w:type="dxa"/>
              <w:bottom w:w="0" w:type="dxa"/>
              <w:right w:w="108" w:type="dxa"/>
            </w:tcMar>
          </w:tcPr>
          <w:p w14:paraId="392E9C0F"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r>
      <w:tr w:rsidR="00543B6B" w:rsidRPr="00831EA6" w14:paraId="32A78F58" w14:textId="77777777" w:rsidTr="00A54139">
        <w:trPr>
          <w:trHeight w:val="567"/>
        </w:trPr>
        <w:tc>
          <w:tcPr>
            <w:tcW w:w="636" w:type="pct"/>
            <w:vMerge/>
            <w:tcMar>
              <w:top w:w="0" w:type="dxa"/>
              <w:left w:w="108" w:type="dxa"/>
              <w:bottom w:w="0" w:type="dxa"/>
              <w:right w:w="108" w:type="dxa"/>
            </w:tcMar>
            <w:vAlign w:val="center"/>
          </w:tcPr>
          <w:p w14:paraId="61282CE1" w14:textId="77777777" w:rsidR="00543B6B" w:rsidRPr="008A3641" w:rsidRDefault="00543B6B" w:rsidP="001E16F8">
            <w:pPr>
              <w:suppressAutoHyphens/>
              <w:autoSpaceDN w:val="0"/>
              <w:ind w:right="-20"/>
              <w:jc w:val="center"/>
              <w:textAlignment w:val="baseline"/>
              <w:rPr>
                <w:rFonts w:ascii="Times New Roman" w:eastAsia="標楷體" w:hAnsi="Times New Roman" w:cs="Times New Roman"/>
                <w:kern w:val="3"/>
                <w:szCs w:val="28"/>
              </w:rPr>
            </w:pPr>
          </w:p>
        </w:tc>
        <w:tc>
          <w:tcPr>
            <w:tcW w:w="1001" w:type="pct"/>
            <w:tcMar>
              <w:top w:w="0" w:type="dxa"/>
              <w:left w:w="108" w:type="dxa"/>
              <w:bottom w:w="0" w:type="dxa"/>
              <w:right w:w="108" w:type="dxa"/>
            </w:tcMar>
          </w:tcPr>
          <w:p w14:paraId="5D4E9F42" w14:textId="77777777" w:rsidR="00543B6B" w:rsidRPr="008A3641" w:rsidRDefault="00543B6B" w:rsidP="001E16F8">
            <w:pPr>
              <w:suppressAutoHyphens/>
              <w:autoSpaceDN w:val="0"/>
              <w:ind w:right="-20"/>
              <w:textAlignment w:val="baseline"/>
              <w:rPr>
                <w:rFonts w:ascii="Times New Roman" w:eastAsia="標楷體" w:hAnsi="Times New Roman" w:cs="Times New Roman"/>
                <w:kern w:val="3"/>
                <w:szCs w:val="28"/>
              </w:rPr>
            </w:pPr>
          </w:p>
        </w:tc>
        <w:tc>
          <w:tcPr>
            <w:tcW w:w="1852" w:type="pct"/>
            <w:tcMar>
              <w:top w:w="0" w:type="dxa"/>
              <w:left w:w="108" w:type="dxa"/>
              <w:bottom w:w="0" w:type="dxa"/>
              <w:right w:w="108" w:type="dxa"/>
            </w:tcMar>
          </w:tcPr>
          <w:p w14:paraId="2C4099EB"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511" w:type="pct"/>
            <w:tcMar>
              <w:top w:w="0" w:type="dxa"/>
              <w:left w:w="108" w:type="dxa"/>
              <w:bottom w:w="0" w:type="dxa"/>
              <w:right w:w="108" w:type="dxa"/>
            </w:tcMar>
          </w:tcPr>
          <w:p w14:paraId="455D9846"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r>
      <w:tr w:rsidR="00543B6B" w:rsidRPr="00831EA6" w14:paraId="7E0166A8" w14:textId="77777777" w:rsidTr="00A54139">
        <w:trPr>
          <w:trHeight w:val="567"/>
        </w:trPr>
        <w:tc>
          <w:tcPr>
            <w:tcW w:w="636" w:type="pct"/>
            <w:vMerge w:val="restart"/>
            <w:tcMar>
              <w:top w:w="0" w:type="dxa"/>
              <w:left w:w="108" w:type="dxa"/>
              <w:bottom w:w="0" w:type="dxa"/>
              <w:right w:w="108" w:type="dxa"/>
            </w:tcMar>
            <w:vAlign w:val="center"/>
          </w:tcPr>
          <w:p w14:paraId="6132FB9B" w14:textId="2B342772" w:rsidR="00543B6B" w:rsidRPr="008A3641" w:rsidRDefault="00543B6B" w:rsidP="001E16F8">
            <w:pPr>
              <w:suppressAutoHyphens/>
              <w:autoSpaceDN w:val="0"/>
              <w:ind w:right="-20"/>
              <w:jc w:val="center"/>
              <w:textAlignment w:val="baseline"/>
              <w:rPr>
                <w:rFonts w:ascii="Times New Roman" w:eastAsia="標楷體" w:hAnsi="Times New Roman" w:cs="Times New Roman"/>
                <w:kern w:val="3"/>
                <w:szCs w:val="28"/>
              </w:rPr>
            </w:pPr>
            <w:r w:rsidRPr="008A3641">
              <w:rPr>
                <w:rFonts w:ascii="Times New Roman" w:eastAsia="標楷體" w:hAnsi="Times New Roman" w:cs="Times New Roman" w:hint="eastAsia"/>
                <w:kern w:val="3"/>
                <w:szCs w:val="28"/>
              </w:rPr>
              <w:t>1</w:t>
            </w:r>
            <w:r w:rsidRPr="008A3641">
              <w:rPr>
                <w:rFonts w:ascii="Times New Roman" w:eastAsia="標楷體" w:hAnsi="Times New Roman" w:cs="Times New Roman"/>
                <w:kern w:val="3"/>
                <w:szCs w:val="28"/>
              </w:rPr>
              <w:t>1</w:t>
            </w:r>
            <w:r w:rsidR="00D26F51" w:rsidRPr="008A3641">
              <w:rPr>
                <w:rFonts w:ascii="Times New Roman" w:eastAsia="標楷體" w:hAnsi="Times New Roman" w:cs="Times New Roman"/>
                <w:kern w:val="3"/>
                <w:szCs w:val="28"/>
              </w:rPr>
              <w:t>4</w:t>
            </w:r>
          </w:p>
        </w:tc>
        <w:tc>
          <w:tcPr>
            <w:tcW w:w="1001" w:type="pct"/>
            <w:tcMar>
              <w:top w:w="0" w:type="dxa"/>
              <w:left w:w="108" w:type="dxa"/>
              <w:bottom w:w="0" w:type="dxa"/>
              <w:right w:w="108" w:type="dxa"/>
            </w:tcMar>
          </w:tcPr>
          <w:p w14:paraId="7BEB64F0" w14:textId="77777777" w:rsidR="00543B6B" w:rsidRPr="008A3641" w:rsidRDefault="00543B6B" w:rsidP="001E16F8">
            <w:pPr>
              <w:suppressAutoHyphens/>
              <w:autoSpaceDN w:val="0"/>
              <w:ind w:right="-20"/>
              <w:textAlignment w:val="baseline"/>
              <w:rPr>
                <w:rFonts w:ascii="Times New Roman" w:eastAsia="標楷體" w:hAnsi="Times New Roman" w:cs="Times New Roman"/>
                <w:kern w:val="3"/>
                <w:szCs w:val="28"/>
              </w:rPr>
            </w:pPr>
          </w:p>
        </w:tc>
        <w:tc>
          <w:tcPr>
            <w:tcW w:w="1852" w:type="pct"/>
            <w:tcMar>
              <w:top w:w="0" w:type="dxa"/>
              <w:left w:w="108" w:type="dxa"/>
              <w:bottom w:w="0" w:type="dxa"/>
              <w:right w:w="108" w:type="dxa"/>
            </w:tcMar>
          </w:tcPr>
          <w:p w14:paraId="108C4027"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511" w:type="pct"/>
            <w:tcMar>
              <w:top w:w="0" w:type="dxa"/>
              <w:left w:w="108" w:type="dxa"/>
              <w:bottom w:w="0" w:type="dxa"/>
              <w:right w:w="108" w:type="dxa"/>
            </w:tcMar>
          </w:tcPr>
          <w:p w14:paraId="6F85E079"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r>
      <w:tr w:rsidR="00543B6B" w:rsidRPr="00831EA6" w14:paraId="39E7F694" w14:textId="77777777" w:rsidTr="00A54139">
        <w:trPr>
          <w:trHeight w:val="567"/>
        </w:trPr>
        <w:tc>
          <w:tcPr>
            <w:tcW w:w="636" w:type="pct"/>
            <w:vMerge/>
            <w:tcMar>
              <w:top w:w="0" w:type="dxa"/>
              <w:left w:w="108" w:type="dxa"/>
              <w:bottom w:w="0" w:type="dxa"/>
              <w:right w:w="108" w:type="dxa"/>
            </w:tcMar>
            <w:vAlign w:val="center"/>
          </w:tcPr>
          <w:p w14:paraId="16CC4008"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001" w:type="pct"/>
            <w:tcMar>
              <w:top w:w="0" w:type="dxa"/>
              <w:left w:w="108" w:type="dxa"/>
              <w:bottom w:w="0" w:type="dxa"/>
              <w:right w:w="108" w:type="dxa"/>
            </w:tcMar>
          </w:tcPr>
          <w:p w14:paraId="34C13645"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852" w:type="pct"/>
            <w:tcMar>
              <w:top w:w="0" w:type="dxa"/>
              <w:left w:w="108" w:type="dxa"/>
              <w:bottom w:w="0" w:type="dxa"/>
              <w:right w:w="108" w:type="dxa"/>
            </w:tcMar>
          </w:tcPr>
          <w:p w14:paraId="734BB3DA" w14:textId="77777777" w:rsidR="00543B6B" w:rsidRPr="00831EA6" w:rsidRDefault="00543B6B" w:rsidP="001E16F8">
            <w:pPr>
              <w:suppressAutoHyphens/>
              <w:autoSpaceDN w:val="0"/>
              <w:ind w:right="-20"/>
              <w:textAlignment w:val="baseline"/>
              <w:rPr>
                <w:rFonts w:ascii="Times New Roman" w:eastAsia="標楷體" w:hAnsi="Times New Roman" w:cs="Times New Roman"/>
                <w:color w:val="000000" w:themeColor="text1"/>
                <w:kern w:val="3"/>
                <w:szCs w:val="28"/>
              </w:rPr>
            </w:pPr>
          </w:p>
        </w:tc>
        <w:tc>
          <w:tcPr>
            <w:tcW w:w="1511" w:type="pct"/>
            <w:tcMar>
              <w:top w:w="0" w:type="dxa"/>
              <w:left w:w="108" w:type="dxa"/>
              <w:bottom w:w="0" w:type="dxa"/>
              <w:right w:w="108" w:type="dxa"/>
            </w:tcMar>
            <w:vAlign w:val="bottom"/>
          </w:tcPr>
          <w:p w14:paraId="3A3FBAA4" w14:textId="77777777" w:rsidR="00543B6B" w:rsidRPr="00831EA6" w:rsidRDefault="00543B6B" w:rsidP="001E16F8">
            <w:pPr>
              <w:suppressAutoHyphens/>
              <w:autoSpaceDN w:val="0"/>
              <w:ind w:right="-20"/>
              <w:jc w:val="right"/>
              <w:textAlignment w:val="baseline"/>
              <w:rPr>
                <w:rFonts w:ascii="Times New Roman" w:eastAsia="標楷體" w:hAnsi="Times New Roman" w:cs="Times New Roman"/>
                <w:color w:val="000000" w:themeColor="text1"/>
                <w:kern w:val="3"/>
                <w:szCs w:val="24"/>
              </w:rPr>
            </w:pPr>
            <w:r w:rsidRPr="00831EA6">
              <w:rPr>
                <w:rFonts w:ascii="Times New Roman" w:eastAsia="標楷體" w:hAnsi="Times New Roman" w:cs="Times New Roman"/>
                <w:color w:val="000000" w:themeColor="text1"/>
                <w:kern w:val="3"/>
                <w:sz w:val="18"/>
                <w:szCs w:val="28"/>
              </w:rPr>
              <w:t>(</w:t>
            </w:r>
            <w:r w:rsidRPr="00831EA6">
              <w:rPr>
                <w:rFonts w:ascii="Times New Roman" w:eastAsia="標楷體" w:hAnsi="Times New Roman" w:cs="Times New Roman"/>
                <w:color w:val="000000" w:themeColor="text1"/>
                <w:kern w:val="3"/>
                <w:sz w:val="18"/>
                <w:szCs w:val="28"/>
              </w:rPr>
              <w:t>可自行增補</w:t>
            </w:r>
            <w:r w:rsidRPr="00831EA6">
              <w:rPr>
                <w:rFonts w:ascii="Times New Roman" w:eastAsia="標楷體" w:hAnsi="Times New Roman" w:cs="Times New Roman"/>
                <w:color w:val="000000" w:themeColor="text1"/>
                <w:kern w:val="3"/>
                <w:sz w:val="18"/>
                <w:szCs w:val="28"/>
              </w:rPr>
              <w:t>/</w:t>
            </w:r>
            <w:r w:rsidRPr="00831EA6">
              <w:rPr>
                <w:rFonts w:ascii="Times New Roman" w:eastAsia="標楷體" w:hAnsi="Times New Roman" w:cs="Times New Roman"/>
                <w:color w:val="000000" w:themeColor="text1"/>
                <w:kern w:val="3"/>
                <w:sz w:val="18"/>
                <w:szCs w:val="28"/>
              </w:rPr>
              <w:t>調整標題</w:t>
            </w:r>
            <w:r w:rsidRPr="00831EA6">
              <w:rPr>
                <w:rFonts w:ascii="Times New Roman" w:eastAsia="標楷體" w:hAnsi="Times New Roman" w:cs="Times New Roman"/>
                <w:color w:val="000000" w:themeColor="text1"/>
                <w:kern w:val="3"/>
                <w:sz w:val="18"/>
                <w:szCs w:val="28"/>
              </w:rPr>
              <w:t>)</w:t>
            </w:r>
          </w:p>
        </w:tc>
      </w:tr>
    </w:tbl>
    <w:p w14:paraId="4FC75703" w14:textId="77777777" w:rsidR="00E412D7" w:rsidRDefault="00E412D7">
      <w:r>
        <w:br w:type="page"/>
      </w:r>
    </w:p>
    <w:tbl>
      <w:tblPr>
        <w:tblW w:w="10065" w:type="dxa"/>
        <w:jc w:val="center"/>
        <w:tblLayout w:type="fixed"/>
        <w:tblCellMar>
          <w:left w:w="10" w:type="dxa"/>
          <w:right w:w="10" w:type="dxa"/>
        </w:tblCellMar>
        <w:tblLook w:val="0000" w:firstRow="0" w:lastRow="0" w:firstColumn="0" w:lastColumn="0" w:noHBand="0" w:noVBand="0"/>
      </w:tblPr>
      <w:tblGrid>
        <w:gridCol w:w="41"/>
        <w:gridCol w:w="946"/>
        <w:gridCol w:w="1082"/>
        <w:gridCol w:w="470"/>
        <w:gridCol w:w="1599"/>
        <w:gridCol w:w="869"/>
        <w:gridCol w:w="212"/>
        <w:gridCol w:w="1036"/>
        <w:gridCol w:w="975"/>
        <w:gridCol w:w="930"/>
        <w:gridCol w:w="1905"/>
      </w:tblGrid>
      <w:tr w:rsidR="00F0560C" w:rsidRPr="00831EA6" w14:paraId="6635540C" w14:textId="77777777" w:rsidTr="007A7F5C">
        <w:trPr>
          <w:trHeight w:val="320"/>
          <w:tblHeader/>
          <w:jc w:val="center"/>
        </w:trPr>
        <w:tc>
          <w:tcPr>
            <w:tcW w:w="41" w:type="dxa"/>
            <w:tcMar>
              <w:top w:w="0" w:type="dxa"/>
              <w:left w:w="10" w:type="dxa"/>
              <w:bottom w:w="0" w:type="dxa"/>
              <w:right w:w="10" w:type="dxa"/>
            </w:tcMar>
          </w:tcPr>
          <w:p w14:paraId="542A3822" w14:textId="556CF387" w:rsidR="00F0560C" w:rsidRPr="00831EA6" w:rsidRDefault="00F0560C" w:rsidP="002F3E34">
            <w:pPr>
              <w:spacing w:line="320" w:lineRule="exact"/>
              <w:rPr>
                <w:rFonts w:ascii="Times New Roman" w:eastAsia="標楷體" w:hAnsi="Times New Roman" w:cs="Times New Roman"/>
                <w:color w:val="000000" w:themeColor="text1"/>
              </w:rPr>
            </w:pPr>
          </w:p>
        </w:tc>
        <w:tc>
          <w:tcPr>
            <w:tcW w:w="7189" w:type="dxa"/>
            <w:gridSpan w:val="8"/>
            <w:tcMar>
              <w:top w:w="0" w:type="dxa"/>
              <w:left w:w="28" w:type="dxa"/>
              <w:bottom w:w="0" w:type="dxa"/>
              <w:right w:w="28" w:type="dxa"/>
            </w:tcMar>
          </w:tcPr>
          <w:p w14:paraId="72B85B0C" w14:textId="77777777" w:rsidR="00F0560C" w:rsidRPr="00831EA6" w:rsidRDefault="00F0560C" w:rsidP="002F3E34">
            <w:pPr>
              <w:spacing w:line="320" w:lineRule="exact"/>
              <w:rPr>
                <w:rFonts w:ascii="Times New Roman" w:eastAsia="標楷體" w:hAnsi="Times New Roman" w:cs="Times New Roman"/>
                <w:color w:val="000000" w:themeColor="text1"/>
              </w:rPr>
            </w:pPr>
          </w:p>
        </w:tc>
        <w:tc>
          <w:tcPr>
            <w:tcW w:w="2835" w:type="dxa"/>
            <w:gridSpan w:val="2"/>
            <w:tcMar>
              <w:top w:w="0" w:type="dxa"/>
              <w:left w:w="28" w:type="dxa"/>
              <w:bottom w:w="0" w:type="dxa"/>
              <w:right w:w="28" w:type="dxa"/>
            </w:tcMar>
          </w:tcPr>
          <w:p w14:paraId="32BF0BD2" w14:textId="008C6B31" w:rsidR="00F0560C" w:rsidRPr="008A3641" w:rsidRDefault="00F4662C" w:rsidP="007A7F5C">
            <w:pPr>
              <w:spacing w:before="240" w:line="320" w:lineRule="exact"/>
              <w:rPr>
                <w:rFonts w:ascii="Times New Roman" w:eastAsia="標楷體" w:hAnsi="Times New Roman" w:cs="Times New Roman"/>
                <w:sz w:val="32"/>
              </w:rPr>
            </w:pPr>
            <w:r w:rsidRPr="008A3641">
              <w:rPr>
                <w:rFonts w:ascii="Times New Roman" w:eastAsia="標楷體" w:hAnsi="Times New Roman" w:cs="Times New Roman" w:hint="eastAsia"/>
                <w:sz w:val="32"/>
              </w:rPr>
              <w:t>■</w:t>
            </w:r>
            <w:r w:rsidR="00F0560C" w:rsidRPr="008A3641">
              <w:rPr>
                <w:rFonts w:ascii="Times New Roman" w:eastAsia="標楷體" w:hAnsi="Times New Roman" w:cs="Times New Roman"/>
                <w:sz w:val="32"/>
              </w:rPr>
              <w:t>申請表</w:t>
            </w:r>
            <w:r w:rsidR="00F0560C" w:rsidRPr="008A3641">
              <w:rPr>
                <w:rFonts w:ascii="Times New Roman" w:eastAsia="標楷體" w:hAnsi="Times New Roman" w:cs="Times New Roman" w:hint="eastAsia"/>
                <w:sz w:val="32"/>
              </w:rPr>
              <w:t>/</w:t>
            </w:r>
            <w:r w:rsidR="00F0560C" w:rsidRPr="008A3641">
              <w:rPr>
                <w:rFonts w:ascii="Times New Roman" w:eastAsia="標楷體" w:hAnsi="Times New Roman" w:cs="Times New Roman" w:hint="eastAsia"/>
                <w:sz w:val="32"/>
              </w:rPr>
              <w:t>須用印</w:t>
            </w:r>
          </w:p>
        </w:tc>
      </w:tr>
      <w:tr w:rsidR="00F0560C" w:rsidRPr="00831EA6" w14:paraId="31515DC7" w14:textId="77777777" w:rsidTr="007A7F5C">
        <w:trPr>
          <w:trHeight w:val="551"/>
          <w:tblHeader/>
          <w:jc w:val="center"/>
        </w:trPr>
        <w:tc>
          <w:tcPr>
            <w:tcW w:w="41" w:type="dxa"/>
            <w:tcBorders>
              <w:bottom w:val="single" w:sz="4" w:space="0" w:color="auto"/>
            </w:tcBorders>
            <w:tcMar>
              <w:top w:w="0" w:type="dxa"/>
              <w:left w:w="10" w:type="dxa"/>
              <w:bottom w:w="0" w:type="dxa"/>
              <w:right w:w="10" w:type="dxa"/>
            </w:tcMar>
          </w:tcPr>
          <w:p w14:paraId="26E64B9E" w14:textId="77777777" w:rsidR="00F0560C" w:rsidRPr="00831EA6" w:rsidRDefault="00F0560C" w:rsidP="002F3E34">
            <w:pPr>
              <w:spacing w:line="320" w:lineRule="exact"/>
              <w:jc w:val="center"/>
              <w:rPr>
                <w:rFonts w:ascii="Times New Roman" w:eastAsia="標楷體" w:hAnsi="Times New Roman" w:cs="Times New Roman"/>
                <w:color w:val="000000" w:themeColor="text1"/>
                <w:sz w:val="32"/>
              </w:rPr>
            </w:pPr>
          </w:p>
        </w:tc>
        <w:tc>
          <w:tcPr>
            <w:tcW w:w="7189" w:type="dxa"/>
            <w:gridSpan w:val="8"/>
            <w:tcMar>
              <w:top w:w="0" w:type="dxa"/>
              <w:left w:w="28" w:type="dxa"/>
              <w:bottom w:w="0" w:type="dxa"/>
              <w:right w:w="28" w:type="dxa"/>
            </w:tcMar>
            <w:vAlign w:val="center"/>
          </w:tcPr>
          <w:p w14:paraId="6BEFBE84" w14:textId="7F867CFB" w:rsidR="00F0560C" w:rsidRPr="00831EA6" w:rsidRDefault="00F0560C" w:rsidP="002F3E34">
            <w:pPr>
              <w:jc w:val="center"/>
              <w:rPr>
                <w:rFonts w:ascii="Times New Roman" w:eastAsia="標楷體" w:hAnsi="Times New Roman" w:cs="Times New Roman"/>
                <w:b/>
                <w:color w:val="000000" w:themeColor="text1"/>
                <w:sz w:val="32"/>
              </w:rPr>
            </w:pPr>
            <w:r w:rsidRPr="00831EA6">
              <w:rPr>
                <w:rFonts w:ascii="Times New Roman" w:eastAsia="標楷體" w:hAnsi="Times New Roman" w:cs="Times New Roman"/>
                <w:b/>
                <w:color w:val="000000" w:themeColor="text1"/>
                <w:sz w:val="36"/>
              </w:rPr>
              <w:t>教育部補</w:t>
            </w:r>
            <w:r w:rsidRPr="00831EA6">
              <w:rPr>
                <w:rFonts w:ascii="Times New Roman" w:eastAsia="標楷體" w:hAnsi="Times New Roman" w:cs="Times New Roman"/>
                <w:b/>
                <w:color w:val="000000" w:themeColor="text1"/>
                <w:sz w:val="36"/>
              </w:rPr>
              <w:t>(</w:t>
            </w:r>
            <w:r w:rsidRPr="00831EA6">
              <w:rPr>
                <w:rFonts w:ascii="Times New Roman" w:eastAsia="標楷體" w:hAnsi="Times New Roman" w:cs="Times New Roman"/>
                <w:b/>
                <w:color w:val="000000" w:themeColor="text1"/>
                <w:sz w:val="36"/>
              </w:rPr>
              <w:t>捐</w:t>
            </w:r>
            <w:r w:rsidRPr="00831EA6">
              <w:rPr>
                <w:rFonts w:ascii="Times New Roman" w:eastAsia="標楷體" w:hAnsi="Times New Roman" w:cs="Times New Roman"/>
                <w:b/>
                <w:color w:val="000000" w:themeColor="text1"/>
                <w:sz w:val="36"/>
              </w:rPr>
              <w:t>)</w:t>
            </w:r>
            <w:r w:rsidRPr="00831EA6">
              <w:rPr>
                <w:rFonts w:ascii="Times New Roman" w:eastAsia="標楷體" w:hAnsi="Times New Roman" w:cs="Times New Roman"/>
                <w:b/>
                <w:color w:val="000000" w:themeColor="text1"/>
                <w:sz w:val="36"/>
              </w:rPr>
              <w:t>助計畫項目經費表</w:t>
            </w:r>
            <w:r w:rsidR="007A7F5C">
              <w:rPr>
                <w:rFonts w:eastAsia="標楷體"/>
                <w:color w:val="000000"/>
                <w:sz w:val="32"/>
              </w:rPr>
              <w:t>(</w:t>
            </w:r>
            <w:r w:rsidR="007A7F5C">
              <w:rPr>
                <w:rFonts w:eastAsia="標楷體"/>
                <w:color w:val="000000"/>
                <w:sz w:val="32"/>
              </w:rPr>
              <w:t>非民間團體</w:t>
            </w:r>
            <w:r w:rsidR="007A7F5C">
              <w:rPr>
                <w:rFonts w:eastAsia="標楷體"/>
                <w:color w:val="000000"/>
                <w:sz w:val="32"/>
              </w:rPr>
              <w:t>)</w:t>
            </w:r>
          </w:p>
        </w:tc>
        <w:tc>
          <w:tcPr>
            <w:tcW w:w="2835" w:type="dxa"/>
            <w:gridSpan w:val="2"/>
            <w:tcMar>
              <w:top w:w="0" w:type="dxa"/>
              <w:left w:w="28" w:type="dxa"/>
              <w:bottom w:w="0" w:type="dxa"/>
              <w:right w:w="28" w:type="dxa"/>
            </w:tcMar>
            <w:vAlign w:val="center"/>
          </w:tcPr>
          <w:p w14:paraId="54A0A11B" w14:textId="3F4F16E6" w:rsidR="00F0560C" w:rsidRPr="008A3641" w:rsidRDefault="00F4662C" w:rsidP="007A7F5C">
            <w:pPr>
              <w:spacing w:line="320" w:lineRule="exact"/>
              <w:rPr>
                <w:rFonts w:ascii="Times New Roman" w:eastAsia="標楷體" w:hAnsi="Times New Roman" w:cs="Times New Roman"/>
                <w:sz w:val="32"/>
              </w:rPr>
            </w:pPr>
            <w:r w:rsidRPr="008A3641">
              <w:rPr>
                <w:rFonts w:ascii="Times New Roman" w:eastAsia="標楷體" w:hAnsi="Times New Roman" w:cs="Times New Roman" w:hint="eastAsia"/>
                <w:sz w:val="32"/>
              </w:rPr>
              <w:t>□</w:t>
            </w:r>
            <w:r w:rsidR="00F0560C" w:rsidRPr="008A3641">
              <w:rPr>
                <w:rFonts w:ascii="Times New Roman" w:eastAsia="標楷體" w:hAnsi="Times New Roman" w:cs="Times New Roman"/>
                <w:sz w:val="32"/>
              </w:rPr>
              <w:t>核定表</w:t>
            </w:r>
          </w:p>
        </w:tc>
      </w:tr>
      <w:tr w:rsidR="00831EA6" w:rsidRPr="00831EA6" w14:paraId="22477BAA" w14:textId="77777777" w:rsidTr="000320F4">
        <w:trPr>
          <w:cantSplit/>
          <w:tblHeader/>
          <w:jc w:val="center"/>
        </w:trPr>
        <w:tc>
          <w:tcPr>
            <w:tcW w:w="5219"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877463" w14:textId="77777777" w:rsidR="00D038C3" w:rsidRPr="00831EA6" w:rsidRDefault="00D038C3" w:rsidP="002F3E34">
            <w:pPr>
              <w:jc w:val="both"/>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申請單位：</w:t>
            </w:r>
            <w:r w:rsidRPr="00257277">
              <w:rPr>
                <w:rFonts w:ascii="Times New Roman" w:eastAsia="標楷體" w:hAnsi="Times New Roman" w:cs="Times New Roman"/>
                <w:color w:val="808080" w:themeColor="background1" w:themeShade="80"/>
              </w:rPr>
              <w:t>(</w:t>
            </w:r>
            <w:r w:rsidRPr="00257277">
              <w:rPr>
                <w:rFonts w:ascii="Times New Roman" w:eastAsia="標楷體" w:hAnsi="Times New Roman" w:cs="Times New Roman"/>
                <w:color w:val="808080" w:themeColor="background1" w:themeShade="80"/>
              </w:rPr>
              <w:t>學校</w:t>
            </w:r>
            <w:proofErr w:type="gramStart"/>
            <w:r w:rsidRPr="00257277">
              <w:rPr>
                <w:rFonts w:ascii="Times New Roman" w:eastAsia="標楷體" w:hAnsi="Times New Roman" w:cs="Times New Roman"/>
                <w:color w:val="808080" w:themeColor="background1" w:themeShade="80"/>
              </w:rPr>
              <w:t>校</w:t>
            </w:r>
            <w:proofErr w:type="gramEnd"/>
            <w:r w:rsidRPr="00257277">
              <w:rPr>
                <w:rFonts w:ascii="Times New Roman" w:eastAsia="標楷體" w:hAnsi="Times New Roman" w:cs="Times New Roman"/>
                <w:color w:val="808080" w:themeColor="background1" w:themeShade="80"/>
              </w:rPr>
              <w:t>名全銜</w:t>
            </w:r>
            <w:r w:rsidRPr="00257277">
              <w:rPr>
                <w:rFonts w:ascii="Times New Roman" w:eastAsia="標楷體" w:hAnsi="Times New Roman" w:cs="Times New Roman"/>
                <w:color w:val="808080" w:themeColor="background1" w:themeShade="80"/>
              </w:rPr>
              <w:t>)</w:t>
            </w:r>
          </w:p>
        </w:tc>
        <w:tc>
          <w:tcPr>
            <w:tcW w:w="484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7C88AC50" w14:textId="017FA687" w:rsidR="00D038C3" w:rsidRPr="008A3641" w:rsidRDefault="00D038C3" w:rsidP="00F0560C">
            <w:pPr>
              <w:ind w:left="1195" w:hanging="1194"/>
              <w:rPr>
                <w:rFonts w:ascii="Times New Roman" w:eastAsia="標楷體" w:hAnsi="Times New Roman" w:cs="Times New Roman"/>
              </w:rPr>
            </w:pPr>
            <w:r w:rsidRPr="008A3641">
              <w:rPr>
                <w:rFonts w:ascii="Times New Roman" w:eastAsia="標楷體" w:hAnsi="Times New Roman" w:cs="Times New Roman"/>
              </w:rPr>
              <w:t>計畫名稱：建構智慧化氣候友善校園</w:t>
            </w:r>
            <w:r w:rsidR="00F0560C" w:rsidRPr="008A3641">
              <w:rPr>
                <w:rFonts w:ascii="Times New Roman" w:eastAsia="標楷體" w:hAnsi="Times New Roman" w:cs="Times New Roman"/>
              </w:rPr>
              <w:br/>
            </w:r>
            <w:r w:rsidRPr="008A3641">
              <w:rPr>
                <w:rFonts w:ascii="Times New Roman" w:eastAsia="標楷體" w:hAnsi="Times New Roman" w:cs="Times New Roman"/>
              </w:rPr>
              <w:t>先導型計畫</w:t>
            </w:r>
            <w:r w:rsidR="00F0560C" w:rsidRPr="008A3641">
              <w:rPr>
                <w:rFonts w:ascii="Times New Roman" w:eastAsia="標楷體" w:hAnsi="Times New Roman" w:cs="Times New Roman" w:hint="eastAsia"/>
              </w:rPr>
              <w:t>（</w:t>
            </w:r>
            <w:r w:rsidRPr="008A3641">
              <w:rPr>
                <w:rFonts w:ascii="Times New Roman" w:eastAsia="標楷體" w:hAnsi="Times New Roman" w:cs="Times New Roman"/>
              </w:rPr>
              <w:t>基礎計畫</w:t>
            </w:r>
            <w:r w:rsidR="00F0560C" w:rsidRPr="008A3641">
              <w:rPr>
                <w:rFonts w:ascii="Times New Roman" w:eastAsia="標楷體" w:hAnsi="Times New Roman" w:cs="Times New Roman" w:hint="eastAsia"/>
              </w:rPr>
              <w:t>）</w:t>
            </w:r>
          </w:p>
        </w:tc>
      </w:tr>
      <w:tr w:rsidR="00831EA6" w:rsidRPr="00831EA6" w14:paraId="1B0613A4" w14:textId="77777777" w:rsidTr="002F3E34">
        <w:trPr>
          <w:cantSplit/>
          <w:tblHeader/>
          <w:jc w:val="center"/>
        </w:trPr>
        <w:tc>
          <w:tcPr>
            <w:tcW w:w="1006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5FF350" w14:textId="126FFF95" w:rsidR="00D038C3" w:rsidRPr="008A3641" w:rsidRDefault="00D038C3" w:rsidP="002F3E34">
            <w:pPr>
              <w:ind w:left="-26" w:firstLine="26"/>
              <w:rPr>
                <w:rFonts w:ascii="Times New Roman" w:eastAsia="標楷體" w:hAnsi="Times New Roman" w:cs="Times New Roman"/>
              </w:rPr>
            </w:pPr>
            <w:r w:rsidRPr="008A3641">
              <w:rPr>
                <w:rFonts w:ascii="Times New Roman" w:eastAsia="標楷體" w:hAnsi="Times New Roman" w:cs="Times New Roman"/>
              </w:rPr>
              <w:t>計畫期程：自本部核定公文日起至</w:t>
            </w:r>
            <w:r w:rsidRPr="008A3641">
              <w:rPr>
                <w:rFonts w:ascii="Times New Roman" w:eastAsia="標楷體" w:hAnsi="Times New Roman" w:cs="Times New Roman"/>
              </w:rPr>
              <w:t>11</w:t>
            </w:r>
            <w:r w:rsidR="00257277" w:rsidRPr="008A3641">
              <w:rPr>
                <w:rFonts w:ascii="Times New Roman" w:eastAsia="標楷體" w:hAnsi="Times New Roman" w:cs="Times New Roman" w:hint="eastAsia"/>
              </w:rPr>
              <w:t>5</w:t>
            </w:r>
            <w:r w:rsidRPr="008A3641">
              <w:rPr>
                <w:rFonts w:ascii="Times New Roman" w:eastAsia="標楷體" w:hAnsi="Times New Roman" w:cs="Times New Roman" w:hint="eastAsia"/>
              </w:rPr>
              <w:t>年</w:t>
            </w:r>
            <w:r w:rsidRPr="008A3641">
              <w:rPr>
                <w:rFonts w:ascii="Times New Roman" w:eastAsia="標楷體" w:hAnsi="Times New Roman" w:cs="Times New Roman"/>
              </w:rPr>
              <w:t>12</w:t>
            </w:r>
            <w:r w:rsidRPr="008A3641">
              <w:rPr>
                <w:rFonts w:ascii="Times New Roman" w:eastAsia="標楷體" w:hAnsi="Times New Roman" w:cs="Times New Roman"/>
              </w:rPr>
              <w:t>月</w:t>
            </w:r>
            <w:r w:rsidRPr="008A3641">
              <w:rPr>
                <w:rFonts w:ascii="Times New Roman" w:eastAsia="標楷體" w:hAnsi="Times New Roman" w:cs="Times New Roman"/>
              </w:rPr>
              <w:t>31</w:t>
            </w:r>
            <w:r w:rsidRPr="008A3641">
              <w:rPr>
                <w:rFonts w:ascii="Times New Roman" w:eastAsia="標楷體" w:hAnsi="Times New Roman" w:cs="Times New Roman"/>
              </w:rPr>
              <w:t>日</w:t>
            </w:r>
          </w:p>
        </w:tc>
      </w:tr>
      <w:tr w:rsidR="00831EA6" w:rsidRPr="00831EA6" w14:paraId="605FE739" w14:textId="77777777" w:rsidTr="002F3E34">
        <w:trPr>
          <w:cantSplit/>
          <w:tblHeader/>
          <w:jc w:val="center"/>
        </w:trPr>
        <w:tc>
          <w:tcPr>
            <w:tcW w:w="1006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2C2A4E" w14:textId="100B977E" w:rsidR="00D038C3" w:rsidRPr="008A3641" w:rsidRDefault="00D038C3" w:rsidP="002F3E34">
            <w:pPr>
              <w:ind w:left="2904" w:hanging="2904"/>
              <w:rPr>
                <w:rFonts w:ascii="Times New Roman" w:eastAsia="標楷體" w:hAnsi="Times New Roman" w:cs="Times New Roman"/>
              </w:rPr>
            </w:pPr>
            <w:r w:rsidRPr="008A3641">
              <w:rPr>
                <w:rFonts w:ascii="Times New Roman" w:eastAsia="標楷體" w:hAnsi="Times New Roman" w:cs="Times New Roman"/>
                <w:spacing w:val="1"/>
                <w:position w:val="-1"/>
              </w:rPr>
              <w:t>計畫經費總額</w:t>
            </w:r>
            <w:r w:rsidRPr="008A3641">
              <w:rPr>
                <w:rFonts w:ascii="Times New Roman" w:eastAsia="標楷體" w:hAnsi="Times New Roman" w:cs="Times New Roman"/>
                <w:position w:val="-1"/>
              </w:rPr>
              <w:t>：</w:t>
            </w:r>
            <w:r w:rsidRPr="008A3641">
              <w:rPr>
                <w:rFonts w:ascii="Times New Roman" w:eastAsia="標楷體" w:hAnsi="Times New Roman" w:cs="Times New Roman"/>
                <w:position w:val="-1"/>
              </w:rPr>
              <w:tab/>
            </w:r>
            <w:r w:rsidRPr="008A3641">
              <w:rPr>
                <w:rFonts w:ascii="Times New Roman" w:eastAsia="標楷體" w:hAnsi="Times New Roman" w:cs="Times New Roman"/>
                <w:spacing w:val="1"/>
                <w:position w:val="-1"/>
              </w:rPr>
              <w:t>元，向本部申請補助金額</w:t>
            </w:r>
            <w:r w:rsidRPr="008A3641">
              <w:rPr>
                <w:rFonts w:ascii="Times New Roman" w:eastAsia="標楷體" w:hAnsi="Times New Roman" w:cs="Times New Roman"/>
                <w:position w:val="-1"/>
              </w:rPr>
              <w:t>：</w:t>
            </w:r>
            <w:r w:rsidRPr="008A3641">
              <w:rPr>
                <w:rFonts w:ascii="Times New Roman" w:eastAsia="標楷體" w:hAnsi="Times New Roman" w:cs="Times New Roman"/>
                <w:position w:val="-1"/>
              </w:rPr>
              <w:tab/>
            </w:r>
            <w:r w:rsidRPr="008A3641">
              <w:rPr>
                <w:rFonts w:ascii="Times New Roman" w:eastAsia="標楷體" w:hAnsi="Times New Roman" w:cs="Times New Roman"/>
                <w:spacing w:val="1"/>
                <w:position w:val="-1"/>
              </w:rPr>
              <w:t>元，自籌款</w:t>
            </w:r>
            <w:r w:rsidRPr="008A3641">
              <w:rPr>
                <w:rFonts w:ascii="Times New Roman" w:eastAsia="標楷體" w:hAnsi="Times New Roman" w:cs="Times New Roman"/>
                <w:position w:val="-1"/>
              </w:rPr>
              <w:t>：</w:t>
            </w:r>
            <w:r w:rsidRPr="008A3641">
              <w:rPr>
                <w:rFonts w:ascii="Times New Roman" w:eastAsia="標楷體" w:hAnsi="Times New Roman" w:cs="Times New Roman"/>
                <w:position w:val="-1"/>
              </w:rPr>
              <w:tab/>
            </w:r>
            <w:r w:rsidRPr="008A3641">
              <w:rPr>
                <w:rFonts w:ascii="Times New Roman" w:eastAsia="標楷體" w:hAnsi="Times New Roman" w:cs="Times New Roman"/>
                <w:position w:val="-1"/>
              </w:rPr>
              <w:t>元</w:t>
            </w:r>
          </w:p>
        </w:tc>
      </w:tr>
      <w:tr w:rsidR="00831EA6" w:rsidRPr="00831EA6" w14:paraId="72A767BC" w14:textId="77777777" w:rsidTr="002F3E34">
        <w:trPr>
          <w:cantSplit/>
          <w:jc w:val="center"/>
        </w:trPr>
        <w:tc>
          <w:tcPr>
            <w:tcW w:w="1006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365D55" w14:textId="2A929405" w:rsidR="00D038C3" w:rsidRPr="008A3641" w:rsidRDefault="00D038C3" w:rsidP="002F3E34">
            <w:pPr>
              <w:ind w:left="3780" w:hanging="3780"/>
              <w:rPr>
                <w:rFonts w:ascii="Times New Roman" w:eastAsia="標楷體" w:hAnsi="Times New Roman" w:cs="Times New Roman"/>
              </w:rPr>
            </w:pPr>
            <w:r w:rsidRPr="008A3641">
              <w:rPr>
                <w:rFonts w:ascii="Times New Roman" w:eastAsia="標楷體" w:hAnsi="Times New Roman" w:cs="Times New Roman"/>
              </w:rPr>
              <w:t>擬向其他機關與民間團體申請補助：</w:t>
            </w:r>
            <w:r w:rsidR="007A7F5C">
              <w:rPr>
                <w:rFonts w:ascii="Times New Roman" w:eastAsia="標楷體" w:hAnsi="Times New Roman" w:cs="Times New Roman" w:hint="eastAsia"/>
              </w:rPr>
              <w:t>□</w:t>
            </w:r>
            <w:r w:rsidRPr="008A3641">
              <w:rPr>
                <w:rFonts w:ascii="Times New Roman" w:eastAsia="標楷體" w:hAnsi="Times New Roman" w:cs="Times New Roman"/>
              </w:rPr>
              <w:t>無</w:t>
            </w:r>
            <w:r w:rsidR="007A7F5C">
              <w:rPr>
                <w:rFonts w:ascii="Times New Roman" w:eastAsia="標楷體" w:hAnsi="Times New Roman" w:cs="Times New Roman" w:hint="eastAsia"/>
              </w:rPr>
              <w:t xml:space="preserve"> </w:t>
            </w:r>
            <w:r w:rsidR="007A7F5C">
              <w:rPr>
                <w:rFonts w:ascii="Times New Roman" w:eastAsia="標楷體" w:hAnsi="Times New Roman" w:cs="Times New Roman" w:hint="eastAsia"/>
              </w:rPr>
              <w:t>□</w:t>
            </w:r>
            <w:r w:rsidRPr="008A3641">
              <w:rPr>
                <w:rFonts w:ascii="Times New Roman" w:eastAsia="標楷體" w:hAnsi="Times New Roman" w:cs="Times New Roman"/>
              </w:rPr>
              <w:t>有</w:t>
            </w:r>
          </w:p>
        </w:tc>
      </w:tr>
      <w:tr w:rsidR="00831EA6" w:rsidRPr="00831EA6" w14:paraId="64285940" w14:textId="77777777" w:rsidTr="007A7F5C">
        <w:trPr>
          <w:cantSplit/>
          <w:trHeight w:val="924"/>
          <w:jc w:val="center"/>
        </w:trPr>
        <w:tc>
          <w:tcPr>
            <w:tcW w:w="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4379AE" w14:textId="77777777" w:rsidR="00D038C3" w:rsidRPr="00831EA6" w:rsidRDefault="00D038C3" w:rsidP="002F3E34">
            <w:pPr>
              <w:jc w:val="center"/>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spacing w:val="1"/>
                <w:position w:val="-1"/>
              </w:rPr>
              <w:t>補</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捐</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助項目</w:t>
            </w:r>
          </w:p>
        </w:tc>
        <w:tc>
          <w:tcPr>
            <w:tcW w:w="1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9FCEB9" w14:textId="77777777" w:rsidR="00D038C3" w:rsidRPr="00831EA6" w:rsidRDefault="00D038C3" w:rsidP="002F3E34">
            <w:pPr>
              <w:jc w:val="center"/>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申請金額</w:t>
            </w:r>
            <w:r w:rsidRPr="00831EA6">
              <w:rPr>
                <w:rFonts w:ascii="Times New Roman" w:eastAsia="標楷體" w:hAnsi="Times New Roman" w:cs="Times New Roman"/>
                <w:color w:val="000000" w:themeColor="text1"/>
              </w:rPr>
              <w:br/>
              <w:t>(</w:t>
            </w:r>
            <w:r w:rsidRPr="00831EA6">
              <w:rPr>
                <w:rFonts w:ascii="Times New Roman" w:eastAsia="標楷體" w:hAnsi="Times New Roman" w:cs="Times New Roman"/>
                <w:color w:val="000000" w:themeColor="text1"/>
              </w:rPr>
              <w:t>元</w:t>
            </w:r>
            <w:r w:rsidRPr="00831EA6">
              <w:rPr>
                <w:rFonts w:ascii="Times New Roman" w:eastAsia="標楷體" w:hAnsi="Times New Roman" w:cs="Times New Roman"/>
                <w:color w:val="000000" w:themeColor="text1"/>
              </w:rPr>
              <w:t>)</w:t>
            </w:r>
          </w:p>
        </w:tc>
        <w:tc>
          <w:tcPr>
            <w:tcW w:w="1599" w:type="dxa"/>
            <w:tcBorders>
              <w:top w:val="single" w:sz="4" w:space="0" w:color="auto"/>
              <w:left w:val="single" w:sz="4" w:space="0" w:color="auto"/>
              <w:bottom w:val="single" w:sz="4" w:space="0" w:color="auto"/>
              <w:right w:val="single" w:sz="4" w:space="0" w:color="auto"/>
            </w:tcBorders>
            <w:vAlign w:val="center"/>
          </w:tcPr>
          <w:p w14:paraId="3BCA3FC3" w14:textId="77777777" w:rsidR="00D038C3" w:rsidRPr="00831EA6" w:rsidRDefault="00D038C3" w:rsidP="002F3E34">
            <w:pPr>
              <w:autoSpaceDE w:val="0"/>
              <w:adjustRightInd w:val="0"/>
              <w:jc w:val="center"/>
              <w:rPr>
                <w:rFonts w:ascii="Times New Roman" w:eastAsia="標楷體" w:hAnsi="Times New Roman" w:cs="Times New Roman"/>
                <w:color w:val="000000" w:themeColor="text1"/>
                <w:kern w:val="0"/>
              </w:rPr>
            </w:pPr>
            <w:r w:rsidRPr="00831EA6">
              <w:rPr>
                <w:rFonts w:ascii="Times New Roman" w:eastAsia="標楷體" w:hAnsi="Times New Roman" w:cs="Times New Roman"/>
                <w:color w:val="000000" w:themeColor="text1"/>
              </w:rPr>
              <w:t>核定計畫金額</w:t>
            </w:r>
            <w:r w:rsidRPr="00831EA6">
              <w:rPr>
                <w:rFonts w:ascii="Times New Roman" w:eastAsia="標楷體" w:hAnsi="Times New Roman" w:cs="Times New Roman"/>
                <w:color w:val="000000" w:themeColor="text1"/>
              </w:rPr>
              <w:br/>
            </w:r>
            <w:r w:rsidRPr="007A7F5C">
              <w:rPr>
                <w:rFonts w:ascii="Times New Roman" w:eastAsia="標楷體" w:hAnsi="Times New Roman" w:cs="Times New Roman"/>
                <w:color w:val="FF0000"/>
                <w:kern w:val="0"/>
              </w:rPr>
              <w:t>(</w:t>
            </w:r>
            <w:r w:rsidRPr="007A7F5C">
              <w:rPr>
                <w:rFonts w:ascii="Times New Roman" w:eastAsia="標楷體" w:hAnsi="Times New Roman" w:cs="Times New Roman"/>
                <w:color w:val="FF0000"/>
                <w:kern w:val="0"/>
              </w:rPr>
              <w:t>教育部填列</w:t>
            </w:r>
            <w:r w:rsidRPr="007A7F5C">
              <w:rPr>
                <w:rFonts w:ascii="Times New Roman" w:eastAsia="標楷體" w:hAnsi="Times New Roman" w:cs="Times New Roman"/>
                <w:color w:val="FF0000"/>
                <w:kern w:val="0"/>
              </w:rPr>
              <w:t>)</w:t>
            </w:r>
            <w:r w:rsidRPr="00831EA6">
              <w:rPr>
                <w:rFonts w:ascii="Times New Roman" w:eastAsia="標楷體" w:hAnsi="Times New Roman" w:cs="Times New Roman"/>
                <w:color w:val="000000" w:themeColor="text1"/>
                <w:kern w:val="0"/>
              </w:rPr>
              <w:br/>
            </w:r>
            <w:r w:rsidRPr="00831EA6">
              <w:rPr>
                <w:rFonts w:ascii="Times New Roman" w:eastAsia="標楷體" w:hAnsi="Times New Roman" w:cs="Times New Roman"/>
                <w:color w:val="000000" w:themeColor="text1"/>
              </w:rPr>
              <w:t>(</w:t>
            </w:r>
            <w:r w:rsidRPr="00831EA6">
              <w:rPr>
                <w:rFonts w:ascii="Times New Roman" w:eastAsia="標楷體" w:hAnsi="Times New Roman" w:cs="Times New Roman"/>
                <w:color w:val="000000" w:themeColor="text1"/>
              </w:rPr>
              <w:t>元</w:t>
            </w:r>
            <w:r w:rsidRPr="00831EA6">
              <w:rPr>
                <w:rFonts w:ascii="Times New Roman" w:eastAsia="標楷體" w:hAnsi="Times New Roman" w:cs="Times New Roman"/>
                <w:color w:val="000000" w:themeColor="text1"/>
              </w:rPr>
              <w:t>)</w:t>
            </w: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58FCEA4A" w14:textId="77777777" w:rsidR="00D038C3" w:rsidRPr="00831EA6" w:rsidRDefault="00D038C3" w:rsidP="002F3E34">
            <w:pPr>
              <w:autoSpaceDE w:val="0"/>
              <w:adjustRightInd w:val="0"/>
              <w:jc w:val="center"/>
              <w:rPr>
                <w:rFonts w:ascii="Times New Roman" w:eastAsia="標楷體" w:hAnsi="Times New Roman" w:cs="Times New Roman"/>
                <w:color w:val="000000" w:themeColor="text1"/>
                <w:kern w:val="0"/>
              </w:rPr>
            </w:pPr>
            <w:r w:rsidRPr="00831EA6">
              <w:rPr>
                <w:rFonts w:ascii="Times New Roman" w:eastAsia="標楷體" w:hAnsi="Times New Roman" w:cs="Times New Roman"/>
                <w:color w:val="000000" w:themeColor="text1"/>
                <w:kern w:val="0"/>
              </w:rPr>
              <w:t>核定補助金額</w:t>
            </w:r>
            <w:r w:rsidRPr="00831EA6">
              <w:rPr>
                <w:rFonts w:ascii="Times New Roman" w:eastAsia="標楷體" w:hAnsi="Times New Roman" w:cs="Times New Roman"/>
                <w:color w:val="000000" w:themeColor="text1"/>
                <w:kern w:val="0"/>
              </w:rPr>
              <w:br/>
            </w:r>
            <w:r w:rsidRPr="007A7F5C">
              <w:rPr>
                <w:rFonts w:ascii="Times New Roman" w:eastAsia="標楷體" w:hAnsi="Times New Roman" w:cs="Times New Roman"/>
                <w:color w:val="FF0000"/>
                <w:kern w:val="0"/>
              </w:rPr>
              <w:t>(</w:t>
            </w:r>
            <w:r w:rsidRPr="007A7F5C">
              <w:rPr>
                <w:rFonts w:ascii="Times New Roman" w:eastAsia="標楷體" w:hAnsi="Times New Roman" w:cs="Times New Roman"/>
                <w:color w:val="FF0000"/>
                <w:kern w:val="0"/>
              </w:rPr>
              <w:t>教育部填列</w:t>
            </w:r>
            <w:r w:rsidRPr="007A7F5C">
              <w:rPr>
                <w:rFonts w:ascii="Times New Roman" w:eastAsia="標楷體" w:hAnsi="Times New Roman" w:cs="Times New Roman"/>
                <w:color w:val="FF0000"/>
                <w:kern w:val="0"/>
              </w:rPr>
              <w:t>)</w:t>
            </w:r>
          </w:p>
          <w:p w14:paraId="79B4F98A" w14:textId="77777777" w:rsidR="00D038C3" w:rsidRPr="00831EA6" w:rsidRDefault="00D038C3" w:rsidP="002F3E34">
            <w:pPr>
              <w:autoSpaceDE w:val="0"/>
              <w:adjustRightInd w:val="0"/>
              <w:jc w:val="center"/>
              <w:rPr>
                <w:rFonts w:ascii="Times New Roman" w:eastAsia="標楷體" w:hAnsi="Times New Roman" w:cs="Times New Roman"/>
                <w:color w:val="000000" w:themeColor="text1"/>
                <w:kern w:val="0"/>
              </w:rPr>
            </w:pPr>
            <w:r w:rsidRPr="00831EA6">
              <w:rPr>
                <w:rFonts w:ascii="Times New Roman" w:eastAsia="標楷體" w:hAnsi="Times New Roman" w:cs="Times New Roman"/>
                <w:color w:val="000000" w:themeColor="text1"/>
                <w:kern w:val="0"/>
              </w:rPr>
              <w:t>(</w:t>
            </w:r>
            <w:r w:rsidRPr="00831EA6">
              <w:rPr>
                <w:rFonts w:ascii="Times New Roman" w:eastAsia="標楷體" w:hAnsi="Times New Roman" w:cs="Times New Roman"/>
                <w:color w:val="000000" w:themeColor="text1"/>
                <w:kern w:val="0"/>
              </w:rPr>
              <w:t>元</w:t>
            </w:r>
            <w:r w:rsidRPr="00831EA6">
              <w:rPr>
                <w:rFonts w:ascii="Times New Roman" w:eastAsia="標楷體" w:hAnsi="Times New Roman" w:cs="Times New Roman"/>
                <w:color w:val="000000" w:themeColor="text1"/>
                <w:kern w:val="0"/>
              </w:rPr>
              <w:t>)</w:t>
            </w:r>
          </w:p>
        </w:tc>
        <w:tc>
          <w:tcPr>
            <w:tcW w:w="381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D6091D" w14:textId="77777777" w:rsidR="00D038C3" w:rsidRPr="008A3641" w:rsidRDefault="00D038C3" w:rsidP="002F3E34">
            <w:pPr>
              <w:jc w:val="center"/>
              <w:rPr>
                <w:rFonts w:ascii="Times New Roman" w:eastAsia="標楷體" w:hAnsi="Times New Roman" w:cs="Times New Roman"/>
              </w:rPr>
            </w:pPr>
            <w:r w:rsidRPr="008A3641">
              <w:rPr>
                <w:rFonts w:ascii="Times New Roman" w:eastAsia="標楷體" w:hAnsi="Times New Roman" w:cs="Times New Roman"/>
                <w:b/>
                <w:sz w:val="28"/>
              </w:rPr>
              <w:t>說明</w:t>
            </w:r>
          </w:p>
        </w:tc>
      </w:tr>
      <w:tr w:rsidR="00E25EEE" w:rsidRPr="00831EA6" w14:paraId="461BE490" w14:textId="77777777" w:rsidTr="003D64E9">
        <w:trPr>
          <w:cantSplit/>
          <w:trHeight w:val="1901"/>
          <w:jc w:val="center"/>
        </w:trPr>
        <w:tc>
          <w:tcPr>
            <w:tcW w:w="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F4E388" w14:textId="77777777" w:rsidR="00E25EEE" w:rsidRPr="00831EA6" w:rsidRDefault="00E25EEE" w:rsidP="00E25EEE">
            <w:pPr>
              <w:snapToGrid w:val="0"/>
              <w:spacing w:line="240" w:lineRule="exact"/>
              <w:jc w:val="center"/>
              <w:rPr>
                <w:rFonts w:ascii="Times New Roman" w:eastAsia="標楷體" w:hAnsi="Times New Roman" w:cs="Times New Roman"/>
                <w:b/>
                <w:color w:val="000000" w:themeColor="text1"/>
              </w:rPr>
            </w:pPr>
            <w:bookmarkStart w:id="6" w:name="OLE_LINK70"/>
            <w:bookmarkStart w:id="7" w:name="OLE_LINK71"/>
            <w:bookmarkStart w:id="8" w:name="_Hlk528416892"/>
            <w:r w:rsidRPr="00831EA6">
              <w:rPr>
                <w:rFonts w:ascii="Times New Roman" w:eastAsia="標楷體" w:hAnsi="Times New Roman" w:cs="Times New Roman"/>
                <w:color w:val="000000" w:themeColor="text1"/>
              </w:rPr>
              <w:t>業務費</w:t>
            </w:r>
          </w:p>
        </w:tc>
        <w:tc>
          <w:tcPr>
            <w:tcW w:w="1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C9DF34" w14:textId="77777777" w:rsidR="00E25EEE" w:rsidRPr="00831EA6" w:rsidRDefault="00E25EEE" w:rsidP="00E25EEE">
            <w:pPr>
              <w:snapToGrid w:val="0"/>
              <w:spacing w:line="240" w:lineRule="exact"/>
              <w:jc w:val="both"/>
              <w:rPr>
                <w:rFonts w:ascii="Times New Roman" w:eastAsia="標楷體" w:hAnsi="Times New Roman" w:cs="Times New Roman"/>
                <w:color w:val="000000" w:themeColor="text1"/>
              </w:rPr>
            </w:pPr>
          </w:p>
        </w:tc>
        <w:tc>
          <w:tcPr>
            <w:tcW w:w="15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849F0A" w14:textId="77777777" w:rsidR="00E25EEE" w:rsidRPr="00831EA6" w:rsidRDefault="00E25EEE" w:rsidP="00E25EEE">
            <w:pPr>
              <w:snapToGrid w:val="0"/>
              <w:spacing w:line="240" w:lineRule="exact"/>
              <w:jc w:val="both"/>
              <w:rPr>
                <w:rFonts w:ascii="Times New Roman" w:eastAsia="標楷體" w:hAnsi="Times New Roman" w:cs="Times New Roman"/>
                <w:color w:val="000000" w:themeColor="text1"/>
              </w:rPr>
            </w:pPr>
          </w:p>
        </w:tc>
        <w:tc>
          <w:tcPr>
            <w:tcW w:w="211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D6119B" w14:textId="77777777" w:rsidR="00E25EEE" w:rsidRPr="00831EA6" w:rsidRDefault="00E25EEE" w:rsidP="00E25EEE">
            <w:pPr>
              <w:snapToGrid w:val="0"/>
              <w:spacing w:line="240" w:lineRule="exact"/>
              <w:jc w:val="right"/>
              <w:rPr>
                <w:rFonts w:ascii="Times New Roman" w:eastAsia="標楷體" w:hAnsi="Times New Roman" w:cs="Times New Roman"/>
                <w:b/>
                <w:color w:val="000000" w:themeColor="text1"/>
                <w:sz w:val="16"/>
                <w:szCs w:val="20"/>
              </w:rPr>
            </w:pPr>
          </w:p>
        </w:tc>
        <w:tc>
          <w:tcPr>
            <w:tcW w:w="3810" w:type="dxa"/>
            <w:gridSpan w:val="3"/>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227AC3C4" w14:textId="77777777" w:rsidR="00E25EEE" w:rsidRPr="008A3641" w:rsidRDefault="00E25EEE" w:rsidP="00E25EEE">
            <w:pPr>
              <w:snapToGrid w:val="0"/>
              <w:rPr>
                <w:rFonts w:ascii="Times New Roman" w:eastAsia="標楷體" w:hAnsi="Times New Roman" w:cs="Times New Roman"/>
              </w:rPr>
            </w:pPr>
            <w:r w:rsidRPr="008A3641">
              <w:rPr>
                <w:rFonts w:ascii="Times New Roman" w:eastAsia="標楷體" w:hAnsi="Times New Roman" w:cs="Times New Roman"/>
              </w:rPr>
              <w:t>本案經費項目為</w:t>
            </w:r>
            <w:r w:rsidRPr="008A3641">
              <w:rPr>
                <w:rFonts w:ascii="Times New Roman" w:eastAsia="標楷體" w:hAnsi="Times New Roman" w:cs="Times New Roman"/>
              </w:rPr>
              <w:t>:</w:t>
            </w:r>
          </w:p>
          <w:p w14:paraId="165B42BC" w14:textId="5AB4F31E" w:rsidR="00E25EEE" w:rsidRPr="008A3641" w:rsidRDefault="00E25EEE" w:rsidP="00E25EEE">
            <w:pPr>
              <w:pStyle w:val="Web"/>
              <w:spacing w:before="0" w:beforeAutospacing="0" w:after="0" w:line="238" w:lineRule="atLeast"/>
            </w:pPr>
            <w:r w:rsidRPr="008A3641">
              <w:rPr>
                <w:rFonts w:ascii="Times New Roman" w:eastAsia="標楷體" w:hAnsi="Times New Roman" w:cs="Times New Roman"/>
              </w:rPr>
              <w:tab/>
            </w:r>
            <w:r w:rsidRPr="008A3641">
              <w:rPr>
                <w:rFonts w:ascii="Times New Roman" w:eastAsia="標楷體" w:hAnsi="Times New Roman" w:cs="Times New Roman"/>
              </w:rPr>
              <w:t>差旅費、膳費、雜支、租車費、講師鐘點費、助教鐘點費、二代健保補充保費、印刷費、教材費、場地布置費、住宿費、材料費、工作費、資料蒐集費、出席費、交通費、教材教具費、設計規劃費、校園盤查費等，共</w:t>
            </w:r>
            <w:r w:rsidRPr="008A3641">
              <w:rPr>
                <w:rFonts w:ascii="Times New Roman" w:eastAsia="標楷體" w:hAnsi="Times New Roman" w:cs="Times New Roman"/>
              </w:rPr>
              <w:t>__</w:t>
            </w:r>
            <w:r w:rsidRPr="008A3641">
              <w:rPr>
                <w:rFonts w:ascii="Times New Roman" w:eastAsia="標楷體" w:hAnsi="Times New Roman" w:cs="Times New Roman"/>
              </w:rPr>
              <w:t>項</w:t>
            </w:r>
            <w:r w:rsidRPr="00B46D4A">
              <w:rPr>
                <w:rFonts w:ascii="Times New Roman" w:eastAsia="標楷體" w:hAnsi="Times New Roman" w:cs="Times New Roman"/>
                <w:color w:val="FF0000"/>
                <w:highlight w:val="yellow"/>
              </w:rPr>
              <w:t>(</w:t>
            </w:r>
            <w:r w:rsidRPr="00B46D4A">
              <w:rPr>
                <w:rFonts w:ascii="Times New Roman" w:eastAsia="標楷體" w:hAnsi="Times New Roman" w:cs="Times New Roman"/>
                <w:color w:val="FF0000"/>
                <w:highlight w:val="yellow"/>
              </w:rPr>
              <w:t>範例參考，請</w:t>
            </w:r>
            <w:r w:rsidRPr="00B46D4A">
              <w:rPr>
                <w:rFonts w:ascii="Times New Roman" w:eastAsia="標楷體" w:hAnsi="Times New Roman" w:cs="Times New Roman"/>
                <w:b/>
                <w:bCs/>
                <w:color w:val="FF0000"/>
                <w:highlight w:val="yellow"/>
              </w:rPr>
              <w:t>自行刪減</w:t>
            </w:r>
            <w:r w:rsidRPr="00B46D4A">
              <w:rPr>
                <w:rFonts w:ascii="Times New Roman" w:eastAsia="標楷體" w:hAnsi="Times New Roman" w:cs="Times New Roman"/>
                <w:color w:val="FF0000"/>
                <w:highlight w:val="yellow"/>
              </w:rPr>
              <w:t>無須編列項目，所列項目</w:t>
            </w:r>
            <w:r w:rsidRPr="00B46D4A">
              <w:rPr>
                <w:rFonts w:ascii="Times New Roman" w:eastAsia="標楷體" w:hAnsi="Times New Roman" w:cs="Times New Roman"/>
                <w:b/>
                <w:bCs/>
                <w:color w:val="FF0000"/>
                <w:highlight w:val="yellow"/>
              </w:rPr>
              <w:t>需與經費配置表一致</w:t>
            </w:r>
            <w:r w:rsidRPr="00B46D4A">
              <w:rPr>
                <w:rFonts w:ascii="Times New Roman" w:eastAsia="標楷體" w:hAnsi="Times New Roman" w:cs="Times New Roman"/>
                <w:color w:val="FF0000"/>
                <w:highlight w:val="yellow"/>
              </w:rPr>
              <w:t>，如需新增上述未列項目，請洽教育部承辦人，避免會計單位無法核定</w:t>
            </w:r>
            <w:r w:rsidRPr="00B46D4A">
              <w:rPr>
                <w:rFonts w:ascii="Times New Roman" w:eastAsia="標楷體" w:hAnsi="Times New Roman" w:cs="Times New Roman"/>
                <w:color w:val="FF0000"/>
                <w:highlight w:val="yellow"/>
              </w:rPr>
              <w:t>)</w:t>
            </w:r>
          </w:p>
        </w:tc>
      </w:tr>
      <w:bookmarkEnd w:id="6"/>
      <w:bookmarkEnd w:id="7"/>
      <w:bookmarkEnd w:id="8"/>
      <w:tr w:rsidR="00621DA2" w:rsidRPr="00831EA6" w14:paraId="4D0642F9" w14:textId="77777777" w:rsidTr="003D64E9">
        <w:trPr>
          <w:cantSplit/>
          <w:trHeight w:val="1901"/>
          <w:jc w:val="center"/>
        </w:trPr>
        <w:tc>
          <w:tcPr>
            <w:tcW w:w="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1C3FFB" w14:textId="77777777" w:rsidR="00621DA2" w:rsidRPr="00831EA6" w:rsidRDefault="00621DA2" w:rsidP="002F3E34">
            <w:pPr>
              <w:snapToGrid w:val="0"/>
              <w:spacing w:line="240" w:lineRule="exact"/>
              <w:jc w:val="center"/>
              <w:rPr>
                <w:rFonts w:ascii="Times New Roman" w:eastAsia="標楷體" w:hAnsi="Times New Roman" w:cs="Times New Roman"/>
                <w:b/>
                <w:color w:val="000000" w:themeColor="text1"/>
                <w:sz w:val="20"/>
                <w:szCs w:val="20"/>
              </w:rPr>
            </w:pPr>
            <w:r w:rsidRPr="00831EA6">
              <w:rPr>
                <w:rFonts w:ascii="Times New Roman" w:eastAsia="標楷體" w:hAnsi="Times New Roman" w:cs="Times New Roman"/>
                <w:color w:val="000000" w:themeColor="text1"/>
              </w:rPr>
              <w:t>設備及投資</w:t>
            </w:r>
          </w:p>
        </w:tc>
        <w:tc>
          <w:tcPr>
            <w:tcW w:w="1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CF4797" w14:textId="77777777" w:rsidR="00621DA2" w:rsidRPr="00831EA6" w:rsidRDefault="00621DA2" w:rsidP="002F3E34">
            <w:pPr>
              <w:snapToGrid w:val="0"/>
              <w:spacing w:line="240" w:lineRule="exact"/>
              <w:jc w:val="both"/>
              <w:rPr>
                <w:rFonts w:ascii="Times New Roman" w:eastAsia="標楷體" w:hAnsi="Times New Roman" w:cs="Times New Roman"/>
                <w:b/>
                <w:color w:val="000000" w:themeColor="text1"/>
                <w:shd w:val="clear" w:color="auto" w:fill="FFFFFF"/>
              </w:rPr>
            </w:pPr>
          </w:p>
        </w:tc>
        <w:tc>
          <w:tcPr>
            <w:tcW w:w="15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FA49AB" w14:textId="77777777" w:rsidR="00621DA2" w:rsidRPr="00831EA6" w:rsidRDefault="00621DA2" w:rsidP="002F3E34">
            <w:pPr>
              <w:snapToGrid w:val="0"/>
              <w:spacing w:line="240" w:lineRule="exact"/>
              <w:jc w:val="both"/>
              <w:rPr>
                <w:rFonts w:ascii="Times New Roman" w:eastAsia="標楷體" w:hAnsi="Times New Roman" w:cs="Times New Roman"/>
                <w:b/>
                <w:color w:val="000000" w:themeColor="text1"/>
                <w:shd w:val="clear" w:color="auto" w:fill="FFFFFF"/>
              </w:rPr>
            </w:pPr>
          </w:p>
        </w:tc>
        <w:tc>
          <w:tcPr>
            <w:tcW w:w="211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E8E87B" w14:textId="77777777" w:rsidR="00621DA2" w:rsidRPr="00831EA6" w:rsidRDefault="00621DA2" w:rsidP="002F3E34">
            <w:pPr>
              <w:snapToGrid w:val="0"/>
              <w:spacing w:line="240" w:lineRule="exact"/>
              <w:jc w:val="right"/>
              <w:rPr>
                <w:rFonts w:ascii="Times New Roman" w:eastAsia="標楷體" w:hAnsi="Times New Roman" w:cs="Times New Roman"/>
                <w:b/>
                <w:color w:val="000000" w:themeColor="text1"/>
                <w:sz w:val="16"/>
                <w:szCs w:val="20"/>
              </w:rPr>
            </w:pPr>
          </w:p>
        </w:tc>
        <w:tc>
          <w:tcPr>
            <w:tcW w:w="3810" w:type="dxa"/>
            <w:gridSpan w:val="3"/>
            <w:vMerge/>
            <w:tcBorders>
              <w:left w:val="single" w:sz="4" w:space="0" w:color="auto"/>
              <w:right w:val="single" w:sz="4" w:space="0" w:color="auto"/>
            </w:tcBorders>
            <w:tcMar>
              <w:top w:w="0" w:type="dxa"/>
              <w:left w:w="28" w:type="dxa"/>
              <w:bottom w:w="0" w:type="dxa"/>
              <w:right w:w="28" w:type="dxa"/>
            </w:tcMar>
            <w:vAlign w:val="center"/>
          </w:tcPr>
          <w:p w14:paraId="3D2B9BD6" w14:textId="77777777" w:rsidR="00621DA2" w:rsidRPr="00831EA6" w:rsidRDefault="00621DA2" w:rsidP="002F3E34">
            <w:pPr>
              <w:snapToGrid w:val="0"/>
              <w:spacing w:line="240" w:lineRule="exact"/>
              <w:rPr>
                <w:rFonts w:ascii="Times New Roman" w:eastAsia="標楷體" w:hAnsi="Times New Roman" w:cs="Times New Roman"/>
                <w:color w:val="000000" w:themeColor="text1"/>
              </w:rPr>
            </w:pPr>
          </w:p>
        </w:tc>
      </w:tr>
      <w:tr w:rsidR="00621DA2" w:rsidRPr="00831EA6" w14:paraId="377CCDD5" w14:textId="77777777" w:rsidTr="00621DA2">
        <w:trPr>
          <w:cantSplit/>
          <w:trHeight w:val="1901"/>
          <w:jc w:val="center"/>
        </w:trPr>
        <w:tc>
          <w:tcPr>
            <w:tcW w:w="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A8C363" w14:textId="59742353" w:rsidR="00621DA2" w:rsidRPr="00831EA6" w:rsidRDefault="00621DA2" w:rsidP="002F3E34">
            <w:pPr>
              <w:snapToGrid w:val="0"/>
              <w:spacing w:line="240" w:lineRule="exact"/>
              <w:jc w:val="center"/>
              <w:rPr>
                <w:rFonts w:ascii="Times New Roman" w:eastAsia="標楷體" w:hAnsi="Times New Roman" w:cs="Times New Roman"/>
                <w:color w:val="000000" w:themeColor="text1"/>
              </w:rPr>
            </w:pPr>
            <w:r w:rsidRPr="00831EA6">
              <w:rPr>
                <w:rFonts w:ascii="Times New Roman" w:eastAsia="標楷體" w:hAnsi="Times New Roman" w:cs="Times New Roman" w:hint="eastAsia"/>
                <w:color w:val="000000" w:themeColor="text1"/>
              </w:rPr>
              <w:t>合計</w:t>
            </w:r>
          </w:p>
        </w:tc>
        <w:tc>
          <w:tcPr>
            <w:tcW w:w="1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5CA49F" w14:textId="77777777" w:rsidR="00621DA2" w:rsidRPr="00831EA6" w:rsidRDefault="00621DA2" w:rsidP="002F3E34">
            <w:pPr>
              <w:snapToGrid w:val="0"/>
              <w:spacing w:line="240" w:lineRule="exact"/>
              <w:jc w:val="both"/>
              <w:rPr>
                <w:rFonts w:ascii="Times New Roman" w:eastAsia="標楷體" w:hAnsi="Times New Roman" w:cs="Times New Roman"/>
                <w:b/>
                <w:color w:val="000000" w:themeColor="text1"/>
                <w:shd w:val="clear" w:color="auto" w:fill="FFFFFF"/>
              </w:rPr>
            </w:pPr>
          </w:p>
        </w:tc>
        <w:tc>
          <w:tcPr>
            <w:tcW w:w="15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246B1D" w14:textId="77777777" w:rsidR="00621DA2" w:rsidRPr="00831EA6" w:rsidRDefault="00621DA2" w:rsidP="002F3E34">
            <w:pPr>
              <w:snapToGrid w:val="0"/>
              <w:spacing w:line="240" w:lineRule="exact"/>
              <w:jc w:val="both"/>
              <w:rPr>
                <w:rFonts w:ascii="Times New Roman" w:eastAsia="標楷體" w:hAnsi="Times New Roman" w:cs="Times New Roman"/>
                <w:b/>
                <w:color w:val="000000" w:themeColor="text1"/>
                <w:shd w:val="clear" w:color="auto" w:fill="FFFFFF"/>
              </w:rPr>
            </w:pPr>
          </w:p>
        </w:tc>
        <w:tc>
          <w:tcPr>
            <w:tcW w:w="211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DFB0C" w14:textId="77777777" w:rsidR="00621DA2" w:rsidRPr="00831EA6" w:rsidRDefault="00621DA2" w:rsidP="002F3E34">
            <w:pPr>
              <w:snapToGrid w:val="0"/>
              <w:spacing w:line="240" w:lineRule="exact"/>
              <w:jc w:val="right"/>
              <w:rPr>
                <w:rFonts w:ascii="Times New Roman" w:eastAsia="標楷體" w:hAnsi="Times New Roman" w:cs="Times New Roman"/>
                <w:b/>
                <w:color w:val="000000" w:themeColor="text1"/>
                <w:sz w:val="16"/>
                <w:szCs w:val="20"/>
              </w:rPr>
            </w:pPr>
          </w:p>
        </w:tc>
        <w:tc>
          <w:tcPr>
            <w:tcW w:w="3810" w:type="dxa"/>
            <w:gridSpan w:val="3"/>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2904C816" w14:textId="77777777" w:rsidR="00621DA2" w:rsidRPr="00831EA6" w:rsidRDefault="00621DA2" w:rsidP="002F3E34">
            <w:pPr>
              <w:snapToGrid w:val="0"/>
              <w:spacing w:line="240" w:lineRule="exact"/>
              <w:rPr>
                <w:rFonts w:ascii="Times New Roman" w:eastAsia="標楷體" w:hAnsi="Times New Roman" w:cs="Times New Roman"/>
                <w:color w:val="000000" w:themeColor="text1"/>
              </w:rPr>
            </w:pPr>
          </w:p>
        </w:tc>
      </w:tr>
      <w:tr w:rsidR="007A7F5C" w:rsidRPr="00831EA6" w14:paraId="042BE7C8" w14:textId="77777777" w:rsidTr="00621DA2">
        <w:trPr>
          <w:cantSplit/>
          <w:trHeight w:val="1667"/>
          <w:jc w:val="center"/>
        </w:trPr>
        <w:tc>
          <w:tcPr>
            <w:tcW w:w="2069" w:type="dxa"/>
            <w:gridSpan w:val="3"/>
            <w:tcBorders>
              <w:top w:val="single" w:sz="4" w:space="0" w:color="auto"/>
              <w:left w:val="single" w:sz="4" w:space="0" w:color="auto"/>
              <w:bottom w:val="single" w:sz="4" w:space="0" w:color="auto"/>
            </w:tcBorders>
            <w:tcMar>
              <w:top w:w="0" w:type="dxa"/>
              <w:left w:w="28" w:type="dxa"/>
              <w:bottom w:w="0" w:type="dxa"/>
              <w:right w:w="28" w:type="dxa"/>
            </w:tcMar>
          </w:tcPr>
          <w:p w14:paraId="04442952" w14:textId="77777777" w:rsidR="007A7F5C" w:rsidRPr="00831EA6" w:rsidRDefault="007A7F5C" w:rsidP="002F3E34">
            <w:pPr>
              <w:ind w:firstLine="240"/>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承辦</w:t>
            </w:r>
            <w:r w:rsidRPr="00831EA6">
              <w:rPr>
                <w:rFonts w:ascii="Times New Roman" w:eastAsia="標楷體" w:hAnsi="Times New Roman" w:cs="Times New Roman"/>
                <w:color w:val="000000" w:themeColor="text1"/>
              </w:rPr>
              <w:t xml:space="preserve"> </w:t>
            </w:r>
          </w:p>
          <w:p w14:paraId="45F1E09E" w14:textId="77777777" w:rsidR="007A7F5C" w:rsidRPr="00831EA6" w:rsidRDefault="007A7F5C" w:rsidP="002F3E34">
            <w:pPr>
              <w:ind w:firstLine="240"/>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單位</w:t>
            </w:r>
            <w:r w:rsidRPr="00831EA6">
              <w:rPr>
                <w:rFonts w:ascii="Times New Roman" w:eastAsia="標楷體" w:hAnsi="Times New Roman" w:cs="Times New Roman"/>
                <w:color w:val="000000" w:themeColor="text1"/>
              </w:rPr>
              <w:t xml:space="preserve"> </w:t>
            </w:r>
          </w:p>
        </w:tc>
        <w:tc>
          <w:tcPr>
            <w:tcW w:w="2069" w:type="dxa"/>
            <w:gridSpan w:val="2"/>
            <w:tcBorders>
              <w:top w:val="single" w:sz="4" w:space="0" w:color="auto"/>
              <w:bottom w:val="single" w:sz="4" w:space="0" w:color="auto"/>
            </w:tcBorders>
          </w:tcPr>
          <w:p w14:paraId="6B42DF38" w14:textId="77777777" w:rsidR="007A7F5C" w:rsidRPr="00831EA6" w:rsidRDefault="007A7F5C" w:rsidP="002F3E34">
            <w:pPr>
              <w:ind w:firstLine="240"/>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主</w:t>
            </w:r>
            <w:r w:rsidRPr="00831EA6">
              <w:rPr>
                <w:rFonts w:ascii="Times New Roman" w:eastAsia="標楷體" w:hAnsi="Times New Roman" w:cs="Times New Roman"/>
                <w:color w:val="000000" w:themeColor="text1"/>
              </w:rPr>
              <w:t>(</w:t>
            </w:r>
            <w:r w:rsidRPr="00831EA6">
              <w:rPr>
                <w:rFonts w:ascii="Times New Roman" w:eastAsia="標楷體" w:hAnsi="Times New Roman" w:cs="Times New Roman"/>
                <w:color w:val="000000" w:themeColor="text1"/>
              </w:rPr>
              <w:t>會</w:t>
            </w:r>
            <w:r w:rsidRPr="00831EA6">
              <w:rPr>
                <w:rFonts w:ascii="Times New Roman" w:eastAsia="標楷體" w:hAnsi="Times New Roman" w:cs="Times New Roman"/>
                <w:color w:val="000000" w:themeColor="text1"/>
              </w:rPr>
              <w:t>)</w:t>
            </w:r>
            <w:r w:rsidRPr="00831EA6">
              <w:rPr>
                <w:rFonts w:ascii="Times New Roman" w:eastAsia="標楷體" w:hAnsi="Times New Roman" w:cs="Times New Roman"/>
                <w:color w:val="000000" w:themeColor="text1"/>
              </w:rPr>
              <w:t>計</w:t>
            </w:r>
          </w:p>
          <w:p w14:paraId="7F7A4EAB" w14:textId="77777777" w:rsidR="007A7F5C" w:rsidRPr="00831EA6" w:rsidRDefault="007A7F5C" w:rsidP="002F3E34">
            <w:pPr>
              <w:ind w:firstLine="240"/>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單位</w:t>
            </w:r>
          </w:p>
        </w:tc>
        <w:tc>
          <w:tcPr>
            <w:tcW w:w="2117" w:type="dxa"/>
            <w:gridSpan w:val="3"/>
            <w:tcBorders>
              <w:top w:val="single" w:sz="4" w:space="0" w:color="auto"/>
              <w:bottom w:val="single" w:sz="4" w:space="0" w:color="auto"/>
              <w:right w:val="single" w:sz="4" w:space="0" w:color="auto"/>
            </w:tcBorders>
          </w:tcPr>
          <w:p w14:paraId="1228E28C" w14:textId="77777777" w:rsidR="007A7F5C" w:rsidRPr="00831EA6" w:rsidRDefault="007A7F5C" w:rsidP="002F3E34">
            <w:pPr>
              <w:widowControl/>
              <w:rPr>
                <w:rFonts w:ascii="Times New Roman" w:eastAsia="標楷體" w:hAnsi="Times New Roman" w:cs="Times New Roman"/>
                <w:color w:val="000000" w:themeColor="text1"/>
              </w:rPr>
            </w:pPr>
            <w:r w:rsidRPr="00831EA6">
              <w:rPr>
                <w:rFonts w:ascii="Times New Roman" w:eastAsia="標楷體" w:hAnsi="Times New Roman" w:cs="Times New Roman"/>
                <w:color w:val="000000" w:themeColor="text1"/>
              </w:rPr>
              <w:t>首長</w:t>
            </w:r>
          </w:p>
        </w:tc>
        <w:tc>
          <w:tcPr>
            <w:tcW w:w="1905" w:type="dxa"/>
            <w:gridSpan w:val="2"/>
            <w:tcBorders>
              <w:top w:val="single" w:sz="4" w:space="0" w:color="auto"/>
              <w:left w:val="single" w:sz="4" w:space="0" w:color="auto"/>
              <w:bottom w:val="single" w:sz="4" w:space="0" w:color="auto"/>
            </w:tcBorders>
            <w:tcMar>
              <w:top w:w="0" w:type="dxa"/>
              <w:left w:w="28" w:type="dxa"/>
              <w:bottom w:w="0" w:type="dxa"/>
              <w:right w:w="28" w:type="dxa"/>
            </w:tcMar>
          </w:tcPr>
          <w:p w14:paraId="465BCAE5" w14:textId="49C9ED85" w:rsidR="007A7F5C" w:rsidRPr="007A7F5C" w:rsidRDefault="007A7F5C" w:rsidP="007A7F5C">
            <w:pPr>
              <w:widowControl/>
              <w:rPr>
                <w:rFonts w:ascii="Times New Roman" w:eastAsia="標楷體" w:hAnsi="Times New Roman" w:cs="Times New Roman"/>
                <w:color w:val="000000" w:themeColor="text1"/>
              </w:rPr>
            </w:pPr>
            <w:r w:rsidRPr="007A7F5C">
              <w:rPr>
                <w:rFonts w:ascii="Times New Roman" w:eastAsia="標楷體" w:hAnsi="Times New Roman" w:cs="Times New Roman"/>
                <w:color w:val="000000" w:themeColor="text1"/>
              </w:rPr>
              <w:t>教育部</w:t>
            </w:r>
            <w:r w:rsidRPr="007A7F5C">
              <w:rPr>
                <w:rFonts w:ascii="Times New Roman" w:eastAsia="標楷體" w:hAnsi="Times New Roman" w:cs="Times New Roman"/>
                <w:color w:val="000000" w:themeColor="text1"/>
              </w:rPr>
              <w:br/>
            </w:r>
            <w:r w:rsidRPr="007A7F5C">
              <w:rPr>
                <w:rFonts w:ascii="Times New Roman" w:eastAsia="標楷體" w:hAnsi="Times New Roman" w:cs="Times New Roman" w:hint="eastAsia"/>
                <w:color w:val="000000" w:themeColor="text1"/>
              </w:rPr>
              <w:t>承辦人</w:t>
            </w:r>
            <w:r w:rsidRPr="007A7F5C">
              <w:rPr>
                <w:rFonts w:ascii="Times New Roman" w:eastAsia="標楷體" w:hAnsi="Times New Roman" w:cs="Times New Roman" w:hint="eastAsia"/>
                <w:color w:val="000000" w:themeColor="text1"/>
              </w:rPr>
              <w:t xml:space="preserve"> </w:t>
            </w:r>
            <w:r w:rsidRPr="007A7F5C">
              <w:rPr>
                <w:rFonts w:ascii="Times New Roman" w:eastAsia="標楷體" w:hAnsi="Times New Roman" w:cs="Times New Roman"/>
                <w:color w:val="000000" w:themeColor="text1"/>
              </w:rPr>
              <w:t xml:space="preserve">        </w:t>
            </w:r>
          </w:p>
        </w:tc>
        <w:tc>
          <w:tcPr>
            <w:tcW w:w="1905" w:type="dxa"/>
            <w:tcBorders>
              <w:top w:val="single" w:sz="4" w:space="0" w:color="auto"/>
              <w:left w:val="nil"/>
              <w:bottom w:val="single" w:sz="4" w:space="0" w:color="auto"/>
              <w:right w:val="single" w:sz="4" w:space="0" w:color="auto"/>
            </w:tcBorders>
          </w:tcPr>
          <w:p w14:paraId="4587C20B" w14:textId="482889C8" w:rsidR="007A7F5C" w:rsidRPr="007A7F5C" w:rsidRDefault="007A7F5C" w:rsidP="007A7F5C">
            <w:pPr>
              <w:widowControl/>
              <w:rPr>
                <w:rFonts w:ascii="Times New Roman" w:eastAsia="標楷體" w:hAnsi="Times New Roman" w:cs="Times New Roman"/>
                <w:color w:val="000000" w:themeColor="text1"/>
              </w:rPr>
            </w:pPr>
            <w:r w:rsidRPr="007A7F5C">
              <w:rPr>
                <w:rFonts w:ascii="Times New Roman" w:eastAsia="標楷體" w:hAnsi="Times New Roman" w:cs="Times New Roman"/>
                <w:color w:val="000000" w:themeColor="text1"/>
              </w:rPr>
              <w:t>教育部</w:t>
            </w:r>
            <w:r w:rsidRPr="007A7F5C">
              <w:rPr>
                <w:rFonts w:ascii="Times New Roman" w:eastAsia="標楷體" w:hAnsi="Times New Roman" w:cs="Times New Roman"/>
                <w:color w:val="000000" w:themeColor="text1"/>
              </w:rPr>
              <w:br/>
            </w:r>
            <w:r w:rsidRPr="007A7F5C">
              <w:rPr>
                <w:rFonts w:ascii="Times New Roman" w:eastAsia="標楷體" w:hAnsi="Times New Roman" w:cs="Times New Roman" w:hint="eastAsia"/>
                <w:color w:val="000000" w:themeColor="text1"/>
              </w:rPr>
              <w:t>單位主管</w:t>
            </w:r>
          </w:p>
        </w:tc>
      </w:tr>
      <w:tr w:rsidR="007A7F5C" w:rsidRPr="00831EA6" w14:paraId="44FB7237" w14:textId="77777777" w:rsidTr="00621DA2">
        <w:trPr>
          <w:cantSplit/>
          <w:trHeight w:val="1667"/>
          <w:jc w:val="center"/>
        </w:trPr>
        <w:tc>
          <w:tcPr>
            <w:tcW w:w="1006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189839" w14:textId="77777777" w:rsidR="007A7F5C" w:rsidRDefault="007A7F5C" w:rsidP="005E1AB8">
            <w:pPr>
              <w:pStyle w:val="a0"/>
              <w:spacing w:before="240"/>
              <w:jc w:val="left"/>
              <w:rPr>
                <w:rFonts w:ascii="標楷體" w:hAnsi="標楷體"/>
                <w:szCs w:val="24"/>
              </w:rPr>
            </w:pPr>
            <w:r>
              <w:rPr>
                <w:rFonts w:ascii="標楷體" w:hAnsi="標楷體"/>
                <w:sz w:val="24"/>
                <w:szCs w:val="24"/>
              </w:rPr>
              <w:t>受領人資訊：</w:t>
            </w:r>
          </w:p>
          <w:p w14:paraId="0F7122B2" w14:textId="31E55089" w:rsidR="00E25EEE" w:rsidRPr="00F524CF" w:rsidRDefault="00E25EEE" w:rsidP="00E25EEE">
            <w:pPr>
              <w:suppressAutoHyphens/>
              <w:spacing w:line="360" w:lineRule="auto"/>
              <w:rPr>
                <w:rFonts w:ascii="標楷體" w:eastAsia="標楷體" w:hAnsi="標楷體" w:cs="Times New Roman"/>
                <w:szCs w:val="24"/>
              </w:rPr>
            </w:pPr>
            <w:r w:rsidRPr="00F524CF">
              <w:rPr>
                <w:rFonts w:ascii="標楷體" w:eastAsia="標楷體" w:hAnsi="標楷體" w:cs="Times New Roman"/>
                <w:szCs w:val="24"/>
              </w:rPr>
              <w:t>一、金融機構或中華郵政公司名稱與代號(包括分行別)：</w:t>
            </w:r>
          </w:p>
          <w:p w14:paraId="56C40F46" w14:textId="4CC1624F" w:rsidR="00E25EEE" w:rsidRPr="00F524CF" w:rsidRDefault="00E25EEE" w:rsidP="00E25EEE">
            <w:pPr>
              <w:suppressAutoHyphens/>
              <w:spacing w:line="360" w:lineRule="auto"/>
              <w:rPr>
                <w:rFonts w:ascii="標楷體" w:eastAsia="標楷體" w:hAnsi="標楷體" w:cs="Times New Roman"/>
                <w:szCs w:val="24"/>
              </w:rPr>
            </w:pPr>
            <w:r w:rsidRPr="00F524CF">
              <w:rPr>
                <w:rFonts w:ascii="標楷體" w:eastAsia="標楷體" w:hAnsi="標楷體" w:cs="Times New Roman"/>
                <w:szCs w:val="24"/>
              </w:rPr>
              <w:t>二、戶名：</w:t>
            </w:r>
          </w:p>
          <w:p w14:paraId="617A9084" w14:textId="77777777" w:rsidR="00E25EEE" w:rsidRDefault="00E25EEE" w:rsidP="00E25EEE">
            <w:pPr>
              <w:suppressAutoHyphens/>
              <w:spacing w:line="360" w:lineRule="auto"/>
              <w:rPr>
                <w:rFonts w:ascii="標楷體" w:eastAsia="標楷體" w:hAnsi="標楷體" w:cs="Times New Roman"/>
                <w:szCs w:val="24"/>
              </w:rPr>
            </w:pPr>
            <w:r w:rsidRPr="00F524CF">
              <w:rPr>
                <w:rFonts w:ascii="標楷體" w:eastAsia="標楷體" w:hAnsi="標楷體" w:cs="Times New Roman"/>
                <w:szCs w:val="24"/>
              </w:rPr>
              <w:t>三、帳號：</w:t>
            </w:r>
          </w:p>
          <w:p w14:paraId="33EA779C" w14:textId="0FDB0C7B" w:rsidR="007A7F5C" w:rsidRPr="00E25EEE" w:rsidRDefault="00E25EEE" w:rsidP="00E25EEE">
            <w:pPr>
              <w:suppressAutoHyphens/>
              <w:spacing w:line="360" w:lineRule="auto"/>
              <w:rPr>
                <w:rFonts w:ascii="標楷體" w:eastAsia="標楷體" w:hAnsi="標楷體" w:cs="Times New Roman"/>
                <w:szCs w:val="24"/>
              </w:rPr>
            </w:pPr>
            <w:r w:rsidRPr="00F524CF">
              <w:rPr>
                <w:rFonts w:ascii="標楷體" w:eastAsia="標楷體" w:hAnsi="標楷體" w:cs="Times New Roman"/>
                <w:szCs w:val="24"/>
              </w:rPr>
              <w:t>四、營利事業或扣繳單位統一編號：</w:t>
            </w:r>
          </w:p>
        </w:tc>
      </w:tr>
      <w:tr w:rsidR="007A7F5C" w:rsidRPr="00831EA6" w14:paraId="207DD212" w14:textId="77777777" w:rsidTr="00621DA2">
        <w:trPr>
          <w:cantSplit/>
          <w:trHeight w:val="2551"/>
          <w:jc w:val="center"/>
        </w:trPr>
        <w:tc>
          <w:tcPr>
            <w:tcW w:w="5007"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679795" w14:textId="77777777" w:rsidR="007A7F5C" w:rsidRPr="00831EA6" w:rsidRDefault="007A7F5C" w:rsidP="007A7F5C">
            <w:pPr>
              <w:snapToGrid w:val="0"/>
              <w:rPr>
                <w:rFonts w:ascii="Times New Roman" w:eastAsia="標楷體" w:hAnsi="Times New Roman" w:cs="Times New Roman"/>
                <w:b/>
                <w:color w:val="000000" w:themeColor="text1"/>
                <w:spacing w:val="1"/>
                <w:position w:val="-1"/>
              </w:rPr>
            </w:pPr>
            <w:r w:rsidRPr="00831EA6">
              <w:rPr>
                <w:rFonts w:ascii="Times New Roman" w:eastAsia="標楷體" w:hAnsi="Times New Roman" w:cs="Times New Roman"/>
                <w:b/>
                <w:color w:val="000000" w:themeColor="text1"/>
                <w:spacing w:val="1"/>
                <w:position w:val="-1"/>
              </w:rPr>
              <w:lastRenderedPageBreak/>
              <w:t>補</w:t>
            </w:r>
            <w:r w:rsidRPr="00831EA6">
              <w:rPr>
                <w:rFonts w:ascii="Times New Roman" w:eastAsia="標楷體" w:hAnsi="Times New Roman" w:cs="Times New Roman"/>
                <w:b/>
                <w:color w:val="000000" w:themeColor="text1"/>
                <w:spacing w:val="1"/>
                <w:position w:val="-1"/>
              </w:rPr>
              <w:t>(</w:t>
            </w:r>
            <w:r w:rsidRPr="00831EA6">
              <w:rPr>
                <w:rFonts w:ascii="Times New Roman" w:eastAsia="標楷體" w:hAnsi="Times New Roman" w:cs="Times New Roman"/>
                <w:b/>
                <w:color w:val="000000" w:themeColor="text1"/>
                <w:spacing w:val="1"/>
                <w:position w:val="-1"/>
              </w:rPr>
              <w:t>捐</w:t>
            </w:r>
            <w:r w:rsidRPr="00831EA6">
              <w:rPr>
                <w:rFonts w:ascii="Times New Roman" w:eastAsia="標楷體" w:hAnsi="Times New Roman" w:cs="Times New Roman"/>
                <w:b/>
                <w:color w:val="000000" w:themeColor="text1"/>
                <w:spacing w:val="1"/>
                <w:position w:val="-1"/>
              </w:rPr>
              <w:t>)</w:t>
            </w:r>
            <w:r w:rsidRPr="00831EA6">
              <w:rPr>
                <w:rFonts w:ascii="Times New Roman" w:eastAsia="標楷體" w:hAnsi="Times New Roman" w:cs="Times New Roman"/>
                <w:b/>
                <w:color w:val="000000" w:themeColor="text1"/>
                <w:spacing w:val="1"/>
                <w:position w:val="-1"/>
              </w:rPr>
              <w:t>助方式：</w:t>
            </w:r>
          </w:p>
          <w:p w14:paraId="582F043F" w14:textId="77777777" w:rsidR="007A7F5C" w:rsidRPr="00831EA6" w:rsidRDefault="007A7F5C" w:rsidP="007A7F5C">
            <w:pPr>
              <w:snapToGrid w:val="0"/>
              <w:rPr>
                <w:rFonts w:ascii="Times New Roman" w:eastAsia="標楷體" w:hAnsi="Times New Roman" w:cs="Times New Roman"/>
                <w:color w:val="000000" w:themeColor="text1"/>
                <w:spacing w:val="1"/>
                <w:position w:val="-1"/>
              </w:rPr>
            </w:pPr>
            <w:r w:rsidRPr="00831EA6">
              <w:rPr>
                <w:rFonts w:ascii="Times New Roman" w:eastAsia="標楷體" w:hAnsi="Times New Roman" w:cs="Times New Roman"/>
                <w:color w:val="000000" w:themeColor="text1"/>
                <w:spacing w:val="1"/>
                <w:position w:val="-1"/>
              </w:rPr>
              <w:t>部分補</w:t>
            </w:r>
            <w:r w:rsidRPr="00831EA6">
              <w:rPr>
                <w:rFonts w:ascii="Times New Roman" w:eastAsia="標楷體" w:hAnsi="Times New Roman" w:cs="Times New Roman"/>
                <w:color w:val="000000" w:themeColor="text1"/>
                <w:spacing w:val="1"/>
                <w:position w:val="-1"/>
              </w:rPr>
              <w:t xml:space="preserve"> (</w:t>
            </w:r>
            <w:r w:rsidRPr="00831EA6">
              <w:rPr>
                <w:rFonts w:ascii="Times New Roman" w:eastAsia="標楷體" w:hAnsi="Times New Roman" w:cs="Times New Roman"/>
                <w:color w:val="000000" w:themeColor="text1"/>
                <w:spacing w:val="1"/>
                <w:position w:val="-1"/>
              </w:rPr>
              <w:t>捐</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助</w:t>
            </w:r>
          </w:p>
          <w:p w14:paraId="1EC2CBEA" w14:textId="59CC1E79" w:rsidR="007A7F5C" w:rsidRPr="00831EA6" w:rsidRDefault="007A7F5C" w:rsidP="007A7F5C">
            <w:pPr>
              <w:snapToGrid w:val="0"/>
              <w:rPr>
                <w:rFonts w:ascii="Times New Roman" w:eastAsia="標楷體" w:hAnsi="Times New Roman" w:cs="Times New Roman"/>
                <w:b/>
                <w:color w:val="000000" w:themeColor="text1"/>
                <w:spacing w:val="1"/>
                <w:position w:val="-1"/>
              </w:rPr>
            </w:pPr>
            <w:r w:rsidRPr="00831EA6">
              <w:rPr>
                <w:rFonts w:ascii="Times New Roman" w:eastAsia="標楷體" w:hAnsi="Times New Roman" w:cs="Times New Roman"/>
                <w:b/>
                <w:color w:val="000000" w:themeColor="text1"/>
                <w:spacing w:val="1"/>
                <w:position w:val="-1"/>
              </w:rPr>
              <w:t>指定項目補</w:t>
            </w:r>
            <w:r w:rsidRPr="00831EA6">
              <w:rPr>
                <w:rFonts w:ascii="Times New Roman" w:eastAsia="標楷體" w:hAnsi="Times New Roman" w:cs="Times New Roman"/>
                <w:b/>
                <w:color w:val="000000" w:themeColor="text1"/>
                <w:spacing w:val="1"/>
                <w:position w:val="-1"/>
              </w:rPr>
              <w:t xml:space="preserve"> </w:t>
            </w:r>
            <w:r w:rsidRPr="00831EA6">
              <w:rPr>
                <w:rFonts w:ascii="Times New Roman" w:eastAsia="標楷體" w:hAnsi="Times New Roman" w:cs="Times New Roman"/>
                <w:b/>
                <w:color w:val="000000" w:themeColor="text1"/>
                <w:spacing w:val="1"/>
                <w:position w:val="-1"/>
              </w:rPr>
              <w:t>指定項目補</w:t>
            </w:r>
            <w:r w:rsidRPr="00831EA6">
              <w:rPr>
                <w:rFonts w:ascii="Times New Roman" w:eastAsia="標楷體" w:hAnsi="Times New Roman" w:cs="Times New Roman"/>
                <w:b/>
                <w:color w:val="000000" w:themeColor="text1"/>
                <w:spacing w:val="1"/>
                <w:position w:val="-1"/>
              </w:rPr>
              <w:t>(</w:t>
            </w:r>
            <w:r w:rsidRPr="00831EA6">
              <w:rPr>
                <w:rFonts w:ascii="Times New Roman" w:eastAsia="標楷體" w:hAnsi="Times New Roman" w:cs="Times New Roman"/>
                <w:b/>
                <w:color w:val="000000" w:themeColor="text1"/>
                <w:spacing w:val="1"/>
                <w:position w:val="-1"/>
              </w:rPr>
              <w:t>捐</w:t>
            </w:r>
            <w:r w:rsidRPr="00831EA6">
              <w:rPr>
                <w:rFonts w:ascii="Times New Roman" w:eastAsia="標楷體" w:hAnsi="Times New Roman" w:cs="Times New Roman"/>
                <w:b/>
                <w:color w:val="000000" w:themeColor="text1"/>
                <w:spacing w:val="1"/>
                <w:position w:val="-1"/>
              </w:rPr>
              <w:t>)</w:t>
            </w:r>
            <w:r w:rsidRPr="00831EA6">
              <w:rPr>
                <w:rFonts w:ascii="Times New Roman" w:eastAsia="標楷體" w:hAnsi="Times New Roman" w:cs="Times New Roman"/>
                <w:b/>
                <w:color w:val="000000" w:themeColor="text1"/>
                <w:spacing w:val="1"/>
                <w:position w:val="-1"/>
              </w:rPr>
              <w:t>助</w:t>
            </w:r>
            <w:r>
              <w:rPr>
                <w:rFonts w:ascii="Times New Roman" w:eastAsia="標楷體" w:hAnsi="Times New Roman" w:cs="Times New Roman" w:hint="eastAsia"/>
                <w:b/>
                <w:color w:val="000000" w:themeColor="text1"/>
                <w:spacing w:val="1"/>
                <w:position w:val="-1"/>
              </w:rPr>
              <w:t>□</w:t>
            </w:r>
            <w:r w:rsidRPr="00831EA6">
              <w:rPr>
                <w:rFonts w:ascii="Times New Roman" w:eastAsia="標楷體" w:hAnsi="Times New Roman" w:cs="Times New Roman"/>
                <w:b/>
                <w:color w:val="000000" w:themeColor="text1"/>
                <w:spacing w:val="1"/>
                <w:position w:val="-1"/>
              </w:rPr>
              <w:t>是</w:t>
            </w:r>
            <w:r w:rsidRPr="00831EA6">
              <w:rPr>
                <w:rFonts w:ascii="Times New Roman" w:eastAsia="標楷體" w:hAnsi="Times New Roman" w:cs="Times New Roman"/>
                <w:b/>
                <w:color w:val="000000" w:themeColor="text1"/>
                <w:spacing w:val="1"/>
                <w:position w:val="-1"/>
              </w:rPr>
              <w:t xml:space="preserve"> </w:t>
            </w:r>
            <w:r>
              <w:rPr>
                <w:rFonts w:ascii="Times New Roman" w:eastAsia="標楷體" w:hAnsi="Times New Roman" w:cs="Times New Roman" w:hint="eastAsia"/>
                <w:b/>
                <w:color w:val="000000" w:themeColor="text1"/>
                <w:spacing w:val="1"/>
                <w:position w:val="-1"/>
              </w:rPr>
              <w:t>■</w:t>
            </w:r>
            <w:r w:rsidRPr="00831EA6">
              <w:rPr>
                <w:rFonts w:ascii="Times New Roman" w:eastAsia="標楷體" w:hAnsi="Times New Roman" w:cs="Times New Roman"/>
                <w:b/>
                <w:color w:val="000000" w:themeColor="text1"/>
                <w:spacing w:val="1"/>
                <w:position w:val="-1"/>
              </w:rPr>
              <w:t>否</w:t>
            </w:r>
          </w:p>
          <w:p w14:paraId="3215A07B" w14:textId="3564510B" w:rsidR="007A7F5C" w:rsidRPr="00831EA6" w:rsidRDefault="007A7F5C" w:rsidP="007A7F5C">
            <w:pPr>
              <w:snapToGrid w:val="0"/>
              <w:rPr>
                <w:rFonts w:ascii="Times New Roman" w:eastAsia="標楷體" w:hAnsi="Times New Roman" w:cs="Times New Roman"/>
                <w:color w:val="000000" w:themeColor="text1"/>
                <w:spacing w:val="1"/>
                <w:position w:val="-1"/>
              </w:rPr>
            </w:pPr>
            <w:r w:rsidRPr="00831EA6">
              <w:rPr>
                <w:rFonts w:ascii="Times New Roman" w:eastAsia="標楷體" w:hAnsi="Times New Roman" w:cs="Times New Roman"/>
                <w:color w:val="000000" w:themeColor="text1"/>
                <w:spacing w:val="1"/>
                <w:position w:val="-1"/>
              </w:rPr>
              <w:t>【補</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捐</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助比率</w:t>
            </w:r>
            <w:r w:rsidRPr="00831EA6">
              <w:rPr>
                <w:rFonts w:ascii="Times New Roman" w:eastAsia="標楷體" w:hAnsi="Times New Roman" w:cs="Times New Roman"/>
                <w:color w:val="000000" w:themeColor="text1"/>
                <w:spacing w:val="1"/>
                <w:position w:val="-1"/>
              </w:rPr>
              <w:t xml:space="preserve"> __</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br/>
            </w:r>
          </w:p>
          <w:p w14:paraId="13FCFF9E" w14:textId="77777777" w:rsidR="007A7F5C" w:rsidRDefault="007A7F5C" w:rsidP="007A7F5C">
            <w:pPr>
              <w:ind w:left="360" w:hanging="360"/>
              <w:rPr>
                <w:rFonts w:ascii="Times New Roman" w:eastAsia="標楷體" w:hAnsi="Times New Roman" w:cs="Times New Roman"/>
                <w:b/>
                <w:color w:val="000000" w:themeColor="text1"/>
                <w:spacing w:val="1"/>
                <w:position w:val="-1"/>
              </w:rPr>
            </w:pPr>
            <w:r w:rsidRPr="00831EA6">
              <w:rPr>
                <w:rFonts w:ascii="Times New Roman" w:eastAsia="標楷體" w:hAnsi="Times New Roman" w:cs="Times New Roman"/>
                <w:b/>
                <w:color w:val="000000" w:themeColor="text1"/>
                <w:spacing w:val="1"/>
                <w:position w:val="-1"/>
              </w:rPr>
              <w:t>地方政府經費辦理式：</w:t>
            </w:r>
            <w:r w:rsidRPr="00831EA6">
              <w:rPr>
                <w:rFonts w:ascii="Times New Roman" w:eastAsia="標楷體" w:hAnsi="Times New Roman" w:cs="Times New Roman"/>
                <w:b/>
                <w:color w:val="000000" w:themeColor="text1"/>
                <w:spacing w:val="1"/>
                <w:position w:val="-1"/>
              </w:rPr>
              <w:t xml:space="preserve"> </w:t>
            </w:r>
          </w:p>
          <w:p w14:paraId="7E1F3E52" w14:textId="77777777" w:rsidR="007A7F5C" w:rsidRPr="007A7F5C" w:rsidRDefault="007A7F5C" w:rsidP="007A7F5C">
            <w:pPr>
              <w:ind w:left="360" w:hanging="360"/>
              <w:rPr>
                <w:rFonts w:ascii="Times New Roman" w:eastAsia="標楷體" w:hAnsi="Times New Roman" w:cs="Times New Roman"/>
                <w:b/>
                <w:color w:val="000000" w:themeColor="text1"/>
                <w:spacing w:val="1"/>
                <w:position w:val="-1"/>
              </w:rPr>
            </w:pPr>
            <w:r w:rsidRPr="007A7F5C">
              <w:rPr>
                <w:rFonts w:ascii="Times New Roman" w:eastAsia="標楷體" w:hAnsi="Times New Roman" w:cs="Times New Roman" w:hint="eastAsia"/>
                <w:b/>
                <w:color w:val="000000" w:themeColor="text1"/>
                <w:spacing w:val="1"/>
                <w:position w:val="-1"/>
              </w:rPr>
              <w:t>■納入預算</w:t>
            </w:r>
          </w:p>
          <w:p w14:paraId="0FA6D1F1" w14:textId="77777777" w:rsidR="007A7F5C" w:rsidRPr="007A7F5C" w:rsidRDefault="007A7F5C" w:rsidP="007A7F5C">
            <w:pPr>
              <w:ind w:left="360" w:hanging="360"/>
              <w:rPr>
                <w:rFonts w:ascii="Times New Roman" w:eastAsia="標楷體" w:hAnsi="Times New Roman" w:cs="Times New Roman"/>
                <w:b/>
                <w:color w:val="000000" w:themeColor="text1"/>
                <w:spacing w:val="1"/>
                <w:position w:val="-1"/>
              </w:rPr>
            </w:pPr>
            <w:r w:rsidRPr="007A7F5C">
              <w:rPr>
                <w:rFonts w:ascii="Times New Roman" w:eastAsia="標楷體" w:hAnsi="Times New Roman" w:cs="Times New Roman" w:hint="eastAsia"/>
                <w:b/>
                <w:color w:val="000000" w:themeColor="text1"/>
                <w:spacing w:val="1"/>
                <w:position w:val="-1"/>
              </w:rPr>
              <w:t>□代收代付</w:t>
            </w:r>
          </w:p>
          <w:p w14:paraId="02BA6BAC" w14:textId="0DD0D1A9" w:rsidR="007A7F5C" w:rsidRPr="00831EA6" w:rsidRDefault="007A7F5C" w:rsidP="007A7F5C">
            <w:pPr>
              <w:ind w:left="360" w:hanging="360"/>
              <w:rPr>
                <w:rFonts w:ascii="Times New Roman" w:eastAsia="標楷體" w:hAnsi="Times New Roman" w:cs="Times New Roman"/>
                <w:b/>
                <w:color w:val="000000" w:themeColor="text1"/>
                <w:spacing w:val="1"/>
                <w:position w:val="-1"/>
              </w:rPr>
            </w:pPr>
            <w:r w:rsidRPr="007A7F5C">
              <w:rPr>
                <w:rFonts w:ascii="Times New Roman" w:eastAsia="標楷體" w:hAnsi="Times New Roman" w:cs="Times New Roman" w:hint="eastAsia"/>
                <w:b/>
                <w:color w:val="000000" w:themeColor="text1"/>
                <w:spacing w:val="1"/>
                <w:position w:val="-1"/>
              </w:rPr>
              <w:t>□非屬地方政府</w:t>
            </w:r>
          </w:p>
        </w:tc>
        <w:tc>
          <w:tcPr>
            <w:tcW w:w="5058"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C168EB" w14:textId="77777777" w:rsidR="007A7F5C" w:rsidRPr="00831EA6" w:rsidRDefault="007A7F5C" w:rsidP="007A7F5C">
            <w:pPr>
              <w:snapToGrid w:val="0"/>
              <w:ind w:left="-26" w:firstLine="26"/>
              <w:rPr>
                <w:rFonts w:ascii="Times New Roman" w:eastAsia="標楷體" w:hAnsi="Times New Roman" w:cs="Times New Roman"/>
                <w:b/>
                <w:color w:val="000000" w:themeColor="text1"/>
                <w:spacing w:val="1"/>
                <w:position w:val="-1"/>
              </w:rPr>
            </w:pPr>
            <w:r w:rsidRPr="00831EA6">
              <w:rPr>
                <w:rFonts w:ascii="Times New Roman" w:eastAsia="標楷體" w:hAnsi="Times New Roman" w:cs="Times New Roman"/>
                <w:b/>
                <w:color w:val="000000" w:themeColor="text1"/>
                <w:spacing w:val="1"/>
                <w:position w:val="-1"/>
              </w:rPr>
              <w:t>餘款繳回方式</w:t>
            </w:r>
            <w:r w:rsidRPr="00831EA6">
              <w:rPr>
                <w:rFonts w:ascii="Times New Roman" w:eastAsia="標楷體" w:hAnsi="Times New Roman" w:cs="Times New Roman"/>
                <w:b/>
                <w:color w:val="000000" w:themeColor="text1"/>
                <w:spacing w:val="1"/>
                <w:position w:val="-1"/>
              </w:rPr>
              <w:t xml:space="preserve"> </w:t>
            </w:r>
            <w:r w:rsidRPr="00831EA6">
              <w:rPr>
                <w:rFonts w:ascii="Times New Roman" w:eastAsia="標楷體" w:hAnsi="Times New Roman" w:cs="Times New Roman"/>
                <w:b/>
                <w:color w:val="000000" w:themeColor="text1"/>
                <w:spacing w:val="1"/>
                <w:position w:val="-1"/>
              </w:rPr>
              <w:t>：</w:t>
            </w:r>
          </w:p>
          <w:p w14:paraId="4AE2EB7F" w14:textId="77777777" w:rsidR="007A7F5C" w:rsidRPr="00831EA6" w:rsidRDefault="007A7F5C" w:rsidP="007A7F5C">
            <w:pPr>
              <w:snapToGrid w:val="0"/>
              <w:ind w:left="-26" w:firstLine="26"/>
              <w:rPr>
                <w:rFonts w:ascii="Times New Roman" w:eastAsia="標楷體" w:hAnsi="Times New Roman" w:cs="Times New Roman"/>
                <w:color w:val="000000" w:themeColor="text1"/>
                <w:spacing w:val="1"/>
                <w:position w:val="-1"/>
              </w:rPr>
            </w:pPr>
            <w:r w:rsidRPr="00831EA6">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pacing w:val="1"/>
                <w:position w:val="-1"/>
              </w:rPr>
              <mc:AlternateContent>
                <mc:Choice Requires="w16se">
                  <w16se:symEx w16se:font="Segoe UI Emoji" w16se:char="25A1"/>
                </mc:Choice>
                <mc:Fallback>
                  <w:t>□</w:t>
                </mc:Fallback>
              </mc:AlternateContent>
            </w:r>
            <w:r w:rsidRPr="00831EA6">
              <w:rPr>
                <w:rFonts w:ascii="Times New Roman" w:eastAsia="標楷體" w:hAnsi="Times New Roman" w:cs="Times New Roman"/>
                <w:color w:val="000000" w:themeColor="text1"/>
                <w:spacing w:val="1"/>
                <w:position w:val="-1"/>
              </w:rPr>
              <w:t>繳回</w:t>
            </w:r>
          </w:p>
          <w:p w14:paraId="7E7135BC" w14:textId="6485D8AD" w:rsidR="007A7F5C" w:rsidRPr="00831EA6" w:rsidRDefault="007A7F5C" w:rsidP="007A7F5C">
            <w:pPr>
              <w:snapToGrid w:val="0"/>
              <w:rPr>
                <w:rFonts w:ascii="Times New Roman" w:eastAsia="標楷體" w:hAnsi="Times New Roman" w:cs="Times New Roman"/>
                <w:color w:val="000000" w:themeColor="text1"/>
                <w:spacing w:val="1"/>
                <w:position w:val="-1"/>
              </w:rPr>
            </w:pPr>
            <w:r w:rsidRPr="00831EA6">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color w:val="000000" w:themeColor="text1"/>
                <w:spacing w:val="1"/>
                <w:position w:val="-1"/>
              </w:rPr>
              <mc:AlternateContent>
                <mc:Choice Requires="w16se">
                  <w16se:symEx w16se:font="Segoe UI Emoji" w16se:char="25A1"/>
                </mc:Choice>
                <mc:Fallback>
                  <w:t>□</w:t>
                </mc:Fallback>
              </mc:AlternateContent>
            </w:r>
            <w:r w:rsidRPr="00831EA6">
              <w:rPr>
                <w:rFonts w:ascii="Times New Roman" w:eastAsia="標楷體" w:hAnsi="Times New Roman" w:cs="Times New Roman"/>
                <w:color w:val="000000" w:themeColor="text1"/>
                <w:spacing w:val="1"/>
                <w:position w:val="-1"/>
              </w:rPr>
              <w:t>依本部補</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捐</w:t>
            </w:r>
            <w:r w:rsidRPr="00831EA6">
              <w:rPr>
                <w:rFonts w:ascii="Times New Roman" w:eastAsia="標楷體" w:hAnsi="Times New Roman" w:cs="Times New Roman"/>
                <w:color w:val="000000" w:themeColor="text1"/>
                <w:spacing w:val="1"/>
                <w:position w:val="-1"/>
              </w:rPr>
              <w:t>)</w:t>
            </w:r>
            <w:r w:rsidRPr="00831EA6">
              <w:rPr>
                <w:rFonts w:ascii="Times New Roman" w:eastAsia="標楷體" w:hAnsi="Times New Roman" w:cs="Times New Roman"/>
                <w:color w:val="000000" w:themeColor="text1"/>
                <w:spacing w:val="1"/>
                <w:position w:val="-1"/>
              </w:rPr>
              <w:t>助及委辦經費</w:t>
            </w:r>
            <w:proofErr w:type="gramStart"/>
            <w:r w:rsidRPr="00831EA6">
              <w:rPr>
                <w:rFonts w:ascii="Times New Roman" w:eastAsia="標楷體" w:hAnsi="Times New Roman" w:cs="Times New Roman"/>
                <w:color w:val="000000" w:themeColor="text1"/>
                <w:spacing w:val="1"/>
                <w:position w:val="-1"/>
              </w:rPr>
              <w:t>核撥結報</w:t>
            </w:r>
            <w:proofErr w:type="gramEnd"/>
            <w:r w:rsidRPr="00831EA6">
              <w:rPr>
                <w:rFonts w:ascii="Times New Roman" w:eastAsia="標楷體" w:hAnsi="Times New Roman" w:cs="Times New Roman"/>
                <w:color w:val="000000" w:themeColor="text1"/>
                <w:spacing w:val="1"/>
                <w:position w:val="-1"/>
              </w:rPr>
              <w:t>作業要點辦理</w:t>
            </w:r>
            <w:r w:rsidRPr="00831EA6">
              <w:rPr>
                <w:rFonts w:ascii="Times New Roman" w:eastAsia="標楷體" w:hAnsi="Times New Roman" w:cs="Times New Roman"/>
                <w:color w:val="000000" w:themeColor="text1"/>
                <w:spacing w:val="1"/>
                <w:position w:val="-1"/>
              </w:rPr>
              <w:t xml:space="preserve"> </w:t>
            </w:r>
          </w:p>
          <w:p w14:paraId="58275BE4" w14:textId="77777777" w:rsidR="007A7F5C" w:rsidRPr="00831EA6" w:rsidRDefault="007A7F5C" w:rsidP="007A7F5C">
            <w:pPr>
              <w:snapToGrid w:val="0"/>
              <w:rPr>
                <w:rFonts w:ascii="Times New Roman" w:eastAsia="標楷體" w:hAnsi="Times New Roman" w:cs="Times New Roman"/>
                <w:b/>
                <w:color w:val="000000" w:themeColor="text1"/>
                <w:spacing w:val="1"/>
                <w:position w:val="-1"/>
              </w:rPr>
            </w:pPr>
            <w:r w:rsidRPr="00831EA6">
              <w:rPr>
                <w:rFonts w:ascii="Times New Roman" w:eastAsia="標楷體" w:hAnsi="Times New Roman" w:cs="Times New Roman"/>
                <w:b/>
                <w:color w:val="000000" w:themeColor="text1"/>
                <w:spacing w:val="1"/>
                <w:position w:val="-1"/>
              </w:rPr>
              <w:t>彈性經費額度</w:t>
            </w:r>
            <w:r w:rsidRPr="00831EA6">
              <w:rPr>
                <w:rFonts w:ascii="Times New Roman" w:eastAsia="標楷體" w:hAnsi="Times New Roman" w:cs="Times New Roman"/>
                <w:b/>
                <w:color w:val="000000" w:themeColor="text1"/>
                <w:spacing w:val="1"/>
                <w:position w:val="-1"/>
              </w:rPr>
              <w:t xml:space="preserve">: </w:t>
            </w:r>
          </w:p>
          <w:p w14:paraId="78FD178F" w14:textId="77777777" w:rsidR="007A7F5C" w:rsidRPr="00831EA6" w:rsidRDefault="007A7F5C" w:rsidP="007A7F5C">
            <w:pPr>
              <w:snapToGrid w:val="0"/>
              <w:rPr>
                <w:rFonts w:ascii="Times New Roman" w:eastAsia="標楷體" w:hAnsi="Times New Roman" w:cs="Times New Roman"/>
                <w:color w:val="000000" w:themeColor="text1"/>
                <w:spacing w:val="1"/>
                <w:position w:val="-1"/>
              </w:rPr>
            </w:pPr>
            <w:r w:rsidRPr="00831EA6">
              <w:rPr>
                <w:rFonts w:ascii="Times New Roman" w:eastAsia="標楷體" w:hAnsi="Times New Roman" w:cs="Times New Roman"/>
                <w:color w:val="000000" w:themeColor="text1"/>
                <w:spacing w:val="1"/>
                <w:position w:val="-1"/>
              </w:rPr>
              <w:t>無彈性經費</w:t>
            </w:r>
          </w:p>
        </w:tc>
      </w:tr>
      <w:tr w:rsidR="007A7F5C" w:rsidRPr="00831EA6" w14:paraId="66E8E084" w14:textId="77777777" w:rsidTr="002F3E34">
        <w:trPr>
          <w:cantSplit/>
          <w:trHeight w:val="1249"/>
          <w:jc w:val="center"/>
        </w:trPr>
        <w:tc>
          <w:tcPr>
            <w:tcW w:w="1006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F0BF9A" w14:textId="77777777" w:rsidR="007A7F5C" w:rsidRPr="00621DA2" w:rsidRDefault="007A7F5C" w:rsidP="007A7F5C">
            <w:pPr>
              <w:rPr>
                <w:rFonts w:ascii="Times New Roman" w:eastAsia="標楷體" w:hAnsi="Times New Roman" w:cs="Times New Roman"/>
              </w:rPr>
            </w:pPr>
            <w:r w:rsidRPr="00621DA2">
              <w:rPr>
                <w:rFonts w:ascii="Times New Roman" w:eastAsia="標楷體" w:hAnsi="Times New Roman" w:cs="Times New Roman"/>
                <w:color w:val="000000" w:themeColor="text1"/>
              </w:rPr>
              <w:t>備註：</w:t>
            </w:r>
          </w:p>
          <w:p w14:paraId="23A94B36" w14:textId="77777777" w:rsidR="00621DA2" w:rsidRPr="00621DA2" w:rsidRDefault="00621DA2" w:rsidP="00153B2E">
            <w:pPr>
              <w:pStyle w:val="a4"/>
              <w:numPr>
                <w:ilvl w:val="0"/>
                <w:numId w:val="9"/>
              </w:numPr>
              <w:suppressAutoHyphens/>
              <w:spacing w:line="240" w:lineRule="exact"/>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szCs w:val="24"/>
              </w:rPr>
              <w:t>本表適用政府機關</w:t>
            </w:r>
            <w:r w:rsidRPr="00621DA2">
              <w:rPr>
                <w:rFonts w:ascii="Times New Roman" w:eastAsia="標楷體" w:hAnsi="Times New Roman" w:cs="Times New Roman"/>
                <w:color w:val="000000"/>
                <w:szCs w:val="24"/>
              </w:rPr>
              <w:t>(</w:t>
            </w:r>
            <w:r w:rsidRPr="00621DA2">
              <w:rPr>
                <w:rFonts w:ascii="Times New Roman" w:eastAsia="標楷體" w:hAnsi="Times New Roman" w:cs="Times New Roman"/>
                <w:color w:val="000000"/>
                <w:szCs w:val="24"/>
              </w:rPr>
              <w:t>構</w:t>
            </w:r>
            <w:r w:rsidRPr="00621DA2">
              <w:rPr>
                <w:rFonts w:ascii="Times New Roman" w:eastAsia="標楷體" w:hAnsi="Times New Roman" w:cs="Times New Roman"/>
                <w:color w:val="000000"/>
                <w:szCs w:val="24"/>
              </w:rPr>
              <w:t>)</w:t>
            </w:r>
            <w:r w:rsidRPr="00621DA2">
              <w:rPr>
                <w:rFonts w:ascii="Times New Roman" w:eastAsia="標楷體" w:hAnsi="Times New Roman" w:cs="Times New Roman"/>
                <w:color w:val="000000"/>
                <w:szCs w:val="24"/>
              </w:rPr>
              <w:t>、公私立學校、特種基金及行政法人。</w:t>
            </w:r>
          </w:p>
          <w:p w14:paraId="30B70B25" w14:textId="77777777" w:rsidR="00621DA2" w:rsidRPr="00621DA2" w:rsidRDefault="00621DA2" w:rsidP="00153B2E">
            <w:pPr>
              <w:pStyle w:val="a4"/>
              <w:numPr>
                <w:ilvl w:val="0"/>
                <w:numId w:val="9"/>
              </w:numPr>
              <w:suppressAutoHyphens/>
              <w:spacing w:line="240" w:lineRule="exact"/>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szCs w:val="24"/>
              </w:rPr>
              <w:t>各計畫執行單位應事先擬訂經費支用項目</w:t>
            </w:r>
            <w:r w:rsidRPr="00621DA2">
              <w:rPr>
                <w:rFonts w:ascii="Times New Roman" w:eastAsia="標楷體" w:hAnsi="Times New Roman" w:cs="Times New Roman"/>
                <w:color w:val="000000"/>
                <w:kern w:val="0"/>
                <w:szCs w:val="24"/>
              </w:rPr>
              <w:t>，並於本表說明欄詳實敘明。</w:t>
            </w:r>
          </w:p>
          <w:p w14:paraId="79334A94" w14:textId="77777777" w:rsidR="00621DA2" w:rsidRPr="00621DA2" w:rsidRDefault="00621DA2" w:rsidP="00153B2E">
            <w:pPr>
              <w:pStyle w:val="a4"/>
              <w:numPr>
                <w:ilvl w:val="0"/>
                <w:numId w:val="9"/>
              </w:numPr>
              <w:suppressAutoHyphens/>
              <w:spacing w:line="240" w:lineRule="exact"/>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szCs w:val="24"/>
              </w:rPr>
              <w:t>各執行單位經費動支應依中央政府各項經費支用規定、本部各計畫補</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捐</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szCs w:val="24"/>
              </w:rPr>
              <w:t>助要點及本要點經費編列基準表規定辦理。</w:t>
            </w:r>
          </w:p>
          <w:p w14:paraId="3FC0FC30" w14:textId="77777777" w:rsidR="00621DA2" w:rsidRPr="00621DA2" w:rsidRDefault="00621DA2" w:rsidP="00153B2E">
            <w:pPr>
              <w:pStyle w:val="a4"/>
              <w:numPr>
                <w:ilvl w:val="0"/>
                <w:numId w:val="9"/>
              </w:numPr>
              <w:suppressAutoHyphens/>
              <w:spacing w:line="240" w:lineRule="exact"/>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szCs w:val="24"/>
              </w:rPr>
              <w:t>上述中央政府經費支用規定</w:t>
            </w:r>
            <w:r w:rsidRPr="00621DA2">
              <w:rPr>
                <w:rFonts w:ascii="Times New Roman" w:eastAsia="標楷體" w:hAnsi="Times New Roman" w:cs="Times New Roman"/>
                <w:color w:val="000000"/>
                <w:kern w:val="0"/>
                <w:szCs w:val="24"/>
              </w:rPr>
              <w:t>，得</w:t>
            </w:r>
            <w:proofErr w:type="gramStart"/>
            <w:r w:rsidRPr="00621DA2">
              <w:rPr>
                <w:rFonts w:ascii="Times New Roman" w:eastAsia="標楷體" w:hAnsi="Times New Roman" w:cs="Times New Roman"/>
                <w:color w:val="000000"/>
                <w:kern w:val="0"/>
                <w:szCs w:val="24"/>
              </w:rPr>
              <w:t>逕</w:t>
            </w:r>
            <w:proofErr w:type="gramEnd"/>
            <w:r w:rsidRPr="00621DA2">
              <w:rPr>
                <w:rFonts w:ascii="Times New Roman" w:eastAsia="標楷體" w:hAnsi="Times New Roman" w:cs="Times New Roman"/>
                <w:color w:val="000000"/>
                <w:kern w:val="0"/>
                <w:szCs w:val="24"/>
              </w:rPr>
              <w:t>於「行政院主計總處網站</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kern w:val="0"/>
                <w:szCs w:val="24"/>
              </w:rPr>
              <w:t>友善經費報支專區</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kern w:val="0"/>
                <w:szCs w:val="24"/>
              </w:rPr>
              <w:t>內審規定」查詢參考</w:t>
            </w:r>
            <w:r w:rsidRPr="00621DA2">
              <w:rPr>
                <w:rFonts w:ascii="Times New Roman" w:eastAsia="標楷體" w:hAnsi="Times New Roman" w:cs="Times New Roman"/>
                <w:color w:val="000000"/>
                <w:szCs w:val="24"/>
              </w:rPr>
              <w:t>。</w:t>
            </w:r>
          </w:p>
          <w:p w14:paraId="699790FB" w14:textId="77777777" w:rsidR="00621DA2" w:rsidRPr="00621DA2" w:rsidRDefault="00621DA2" w:rsidP="00153B2E">
            <w:pPr>
              <w:pStyle w:val="a4"/>
              <w:numPr>
                <w:ilvl w:val="0"/>
                <w:numId w:val="9"/>
              </w:numPr>
              <w:suppressAutoHyphens/>
              <w:spacing w:line="240" w:lineRule="exact"/>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rPr>
              <w:t>非指定項目補</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捐</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助</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rPr>
              <w:t>說明欄位新增支用項目</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rPr>
              <w:t>得由執行單位</w:t>
            </w:r>
            <w:proofErr w:type="gramStart"/>
            <w:r w:rsidRPr="00621DA2">
              <w:rPr>
                <w:rFonts w:ascii="Times New Roman" w:eastAsia="標楷體" w:hAnsi="Times New Roman" w:cs="Times New Roman"/>
                <w:color w:val="000000"/>
              </w:rPr>
              <w:t>循</w:t>
            </w:r>
            <w:proofErr w:type="gramEnd"/>
            <w:r w:rsidRPr="00621DA2">
              <w:rPr>
                <w:rFonts w:ascii="Times New Roman" w:eastAsia="標楷體" w:hAnsi="Times New Roman" w:cs="Times New Roman"/>
                <w:color w:val="000000"/>
              </w:rPr>
              <w:t>內部行政程序自行辦理。</w:t>
            </w:r>
          </w:p>
          <w:p w14:paraId="76A1DB53" w14:textId="77777777" w:rsidR="00621DA2" w:rsidRPr="00621DA2" w:rsidRDefault="00621DA2" w:rsidP="00153B2E">
            <w:pPr>
              <w:pStyle w:val="a4"/>
              <w:numPr>
                <w:ilvl w:val="0"/>
                <w:numId w:val="9"/>
              </w:numPr>
              <w:suppressAutoHyphens/>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kern w:val="0"/>
                <w:szCs w:val="24"/>
              </w:rPr>
              <w:t>同一計畫向本部及其他機關申請補</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kern w:val="0"/>
                <w:szCs w:val="24"/>
              </w:rPr>
              <w:t>捐</w:t>
            </w:r>
            <w:r w:rsidRPr="00621DA2">
              <w:rPr>
                <w:rFonts w:ascii="Times New Roman" w:eastAsia="標楷體" w:hAnsi="Times New Roman" w:cs="Times New Roman"/>
                <w:color w:val="000000"/>
                <w:kern w:val="0"/>
                <w:szCs w:val="24"/>
              </w:rPr>
              <w:t>)</w:t>
            </w:r>
            <w:proofErr w:type="gramStart"/>
            <w:r w:rsidRPr="00621DA2">
              <w:rPr>
                <w:rFonts w:ascii="Times New Roman" w:eastAsia="標楷體" w:hAnsi="Times New Roman" w:cs="Times New Roman"/>
                <w:color w:val="000000"/>
                <w:kern w:val="0"/>
                <w:szCs w:val="24"/>
              </w:rPr>
              <w:t>助時</w:t>
            </w:r>
            <w:proofErr w:type="gramEnd"/>
            <w:r w:rsidRPr="00621DA2">
              <w:rPr>
                <w:rFonts w:ascii="Times New Roman" w:eastAsia="標楷體" w:hAnsi="Times New Roman" w:cs="Times New Roman"/>
                <w:color w:val="000000"/>
                <w:kern w:val="0"/>
                <w:szCs w:val="24"/>
              </w:rPr>
              <w:t>，應於計畫項目經費申請表內，詳列向本部及其他機關申請補助之項目及金額，如有隱匿不</w:t>
            </w:r>
            <w:proofErr w:type="gramStart"/>
            <w:r w:rsidRPr="00621DA2">
              <w:rPr>
                <w:rFonts w:ascii="Times New Roman" w:eastAsia="標楷體" w:hAnsi="Times New Roman" w:cs="Times New Roman"/>
                <w:color w:val="000000"/>
                <w:kern w:val="0"/>
                <w:szCs w:val="24"/>
              </w:rPr>
              <w:t>實或造假</w:t>
            </w:r>
            <w:proofErr w:type="gramEnd"/>
            <w:r w:rsidRPr="00621DA2">
              <w:rPr>
                <w:rFonts w:ascii="Times New Roman" w:eastAsia="標楷體" w:hAnsi="Times New Roman" w:cs="Times New Roman"/>
                <w:color w:val="000000"/>
                <w:kern w:val="0"/>
                <w:szCs w:val="24"/>
              </w:rPr>
              <w:t>情事，本部應撤銷該補</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kern w:val="0"/>
                <w:szCs w:val="24"/>
              </w:rPr>
              <w:t>捐</w:t>
            </w:r>
            <w:r w:rsidRPr="00621DA2">
              <w:rPr>
                <w:rFonts w:ascii="Times New Roman" w:eastAsia="標楷體" w:hAnsi="Times New Roman" w:cs="Times New Roman"/>
                <w:color w:val="000000"/>
                <w:kern w:val="0"/>
                <w:szCs w:val="24"/>
              </w:rPr>
              <w:t>)</w:t>
            </w:r>
            <w:r w:rsidRPr="00621DA2">
              <w:rPr>
                <w:rFonts w:ascii="Times New Roman" w:eastAsia="標楷體" w:hAnsi="Times New Roman" w:cs="Times New Roman"/>
                <w:color w:val="000000"/>
                <w:kern w:val="0"/>
                <w:szCs w:val="24"/>
              </w:rPr>
              <w:t>助案件，並收回已撥付款項。</w:t>
            </w:r>
          </w:p>
          <w:p w14:paraId="3A67FFCE" w14:textId="77777777" w:rsidR="00621DA2" w:rsidRPr="00621DA2" w:rsidRDefault="00621DA2" w:rsidP="00153B2E">
            <w:pPr>
              <w:pStyle w:val="a4"/>
              <w:numPr>
                <w:ilvl w:val="0"/>
                <w:numId w:val="9"/>
              </w:numPr>
              <w:suppressAutoHyphens/>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rPr>
              <w:t>補</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捐</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助計畫除依本要點第</w:t>
            </w:r>
            <w:r w:rsidRPr="00621DA2">
              <w:rPr>
                <w:rFonts w:ascii="Times New Roman" w:eastAsia="標楷體" w:hAnsi="Times New Roman" w:cs="Times New Roman"/>
                <w:color w:val="000000"/>
              </w:rPr>
              <w:t>4</w:t>
            </w:r>
            <w:r w:rsidRPr="00621DA2">
              <w:rPr>
                <w:rFonts w:ascii="Times New Roman" w:eastAsia="標楷體" w:hAnsi="Times New Roman" w:cs="Times New Roman"/>
                <w:color w:val="000000"/>
              </w:rPr>
              <w:t>點規定之情形外，以不補</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捐</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助人事費、加班費、內部場地使用費及行政管理費為原則。</w:t>
            </w:r>
          </w:p>
          <w:p w14:paraId="47CB8CE4" w14:textId="67737BFA" w:rsidR="007A7F5C" w:rsidRPr="00621DA2" w:rsidRDefault="00621DA2" w:rsidP="00153B2E">
            <w:pPr>
              <w:pStyle w:val="a4"/>
              <w:numPr>
                <w:ilvl w:val="0"/>
                <w:numId w:val="9"/>
              </w:numPr>
              <w:suppressAutoHyphens/>
              <w:ind w:leftChars="0"/>
              <w:jc w:val="both"/>
              <w:textAlignment w:val="baseline"/>
              <w:rPr>
                <w:rFonts w:ascii="Times New Roman" w:eastAsia="標楷體" w:hAnsi="Times New Roman" w:cs="Times New Roman"/>
              </w:rPr>
            </w:pPr>
            <w:r w:rsidRPr="00621DA2">
              <w:rPr>
                <w:rFonts w:ascii="Times New Roman" w:eastAsia="標楷體" w:hAnsi="Times New Roman" w:cs="Times New Roman"/>
                <w:color w:val="000000"/>
              </w:rPr>
              <w:t>申請</w:t>
            </w:r>
            <w:r w:rsidRPr="00621DA2">
              <w:rPr>
                <w:rFonts w:ascii="Times New Roman" w:eastAsia="標楷體" w:hAnsi="Times New Roman" w:cs="Times New Roman"/>
                <w:color w:val="000000"/>
                <w:kern w:val="0"/>
                <w:szCs w:val="24"/>
              </w:rPr>
              <w:t>補</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rPr>
              <w:t>捐</w:t>
            </w:r>
            <w:r w:rsidRPr="00621DA2">
              <w:rPr>
                <w:rFonts w:ascii="Times New Roman" w:eastAsia="標楷體" w:hAnsi="Times New Roman" w:cs="Times New Roman"/>
                <w:color w:val="000000"/>
              </w:rPr>
              <w:t>)</w:t>
            </w:r>
            <w:r w:rsidRPr="00621DA2">
              <w:rPr>
                <w:rFonts w:ascii="Times New Roman" w:eastAsia="標楷體" w:hAnsi="Times New Roman" w:cs="Times New Roman"/>
                <w:color w:val="000000"/>
                <w:kern w:val="0"/>
                <w:szCs w:val="24"/>
              </w:rPr>
              <w:t>助經費，其計畫執行涉及須依「政府機關政策文宣規劃執行注意事項」、預算法第</w:t>
            </w:r>
            <w:r w:rsidRPr="00621DA2">
              <w:rPr>
                <w:rFonts w:ascii="Times New Roman" w:eastAsia="標楷體" w:hAnsi="Times New Roman" w:cs="Times New Roman"/>
                <w:color w:val="000000"/>
                <w:kern w:val="0"/>
                <w:szCs w:val="24"/>
              </w:rPr>
              <w:t>62</w:t>
            </w:r>
            <w:r w:rsidRPr="00621DA2">
              <w:rPr>
                <w:rFonts w:ascii="Times New Roman" w:eastAsia="標楷體" w:hAnsi="Times New Roman" w:cs="Times New Roman"/>
                <w:color w:val="000000"/>
                <w:kern w:val="0"/>
                <w:szCs w:val="24"/>
              </w:rPr>
              <w:t>條之</w:t>
            </w:r>
            <w:r w:rsidRPr="00621DA2">
              <w:rPr>
                <w:rFonts w:ascii="Times New Roman" w:eastAsia="標楷體" w:hAnsi="Times New Roman" w:cs="Times New Roman"/>
                <w:color w:val="000000"/>
                <w:kern w:val="0"/>
                <w:szCs w:val="24"/>
              </w:rPr>
              <w:t>1</w:t>
            </w:r>
            <w:r w:rsidRPr="00621DA2">
              <w:rPr>
                <w:rFonts w:ascii="Times New Roman" w:eastAsia="標楷體" w:hAnsi="Times New Roman" w:cs="Times New Roman"/>
                <w:color w:val="000000"/>
                <w:kern w:val="0"/>
                <w:szCs w:val="24"/>
              </w:rPr>
              <w:t>及其執行原則等相關規定辦理者，應明確標示其為「廣告」，且揭示贊助機關（教育部）名稱，並不得以置入性行銷方式進行。</w:t>
            </w:r>
          </w:p>
        </w:tc>
      </w:tr>
    </w:tbl>
    <w:p w14:paraId="77F6D9F6" w14:textId="77777777" w:rsidR="00621DA2" w:rsidRPr="00621DA2" w:rsidRDefault="00621DA2" w:rsidP="00621DA2">
      <w:pPr>
        <w:widowControl/>
        <w:ind w:leftChars="-118" w:left="-28" w:hangingChars="106" w:hanging="255"/>
        <w:rPr>
          <w:rFonts w:ascii="Times New Roman" w:eastAsia="標楷體" w:hAnsi="Times New Roman" w:cs="Times New Roman"/>
          <w:b/>
          <w:color w:val="000000" w:themeColor="text1"/>
          <w:kern w:val="0"/>
          <w:szCs w:val="23"/>
        </w:rPr>
      </w:pPr>
      <w:r w:rsidRPr="00621DA2">
        <w:rPr>
          <w:rFonts w:ascii="Times New Roman" w:eastAsia="標楷體" w:hAnsi="Times New Roman" w:cs="Times New Roman" w:hint="eastAsia"/>
          <w:b/>
          <w:color w:val="000000" w:themeColor="text1"/>
          <w:kern w:val="0"/>
          <w:szCs w:val="23"/>
        </w:rPr>
        <w:t>※依公職人員利益衝突迴避法第</w:t>
      </w:r>
      <w:r w:rsidRPr="00621DA2">
        <w:rPr>
          <w:rFonts w:ascii="Times New Roman" w:eastAsia="標楷體" w:hAnsi="Times New Roman" w:cs="Times New Roman" w:hint="eastAsia"/>
          <w:b/>
          <w:color w:val="000000" w:themeColor="text1"/>
          <w:kern w:val="0"/>
          <w:szCs w:val="23"/>
        </w:rPr>
        <w:t>14</w:t>
      </w:r>
      <w:r w:rsidRPr="00621DA2">
        <w:rPr>
          <w:rFonts w:ascii="Times New Roman" w:eastAsia="標楷體" w:hAnsi="Times New Roman" w:cs="Times New Roman" w:hint="eastAsia"/>
          <w:b/>
          <w:color w:val="000000" w:themeColor="text1"/>
          <w:kern w:val="0"/>
          <w:szCs w:val="23"/>
        </w:rPr>
        <w:t>條第</w:t>
      </w:r>
      <w:r w:rsidRPr="00621DA2">
        <w:rPr>
          <w:rFonts w:ascii="Times New Roman" w:eastAsia="標楷體" w:hAnsi="Times New Roman" w:cs="Times New Roman" w:hint="eastAsia"/>
          <w:b/>
          <w:color w:val="000000" w:themeColor="text1"/>
          <w:kern w:val="0"/>
          <w:szCs w:val="23"/>
        </w:rPr>
        <w:t>2</w:t>
      </w:r>
      <w:r w:rsidRPr="00621DA2">
        <w:rPr>
          <w:rFonts w:ascii="Times New Roman" w:eastAsia="標楷體" w:hAnsi="Times New Roman" w:cs="Times New Roman" w:hint="eastAsia"/>
          <w:b/>
          <w:color w:val="000000" w:themeColor="text1"/>
          <w:kern w:val="0"/>
          <w:szCs w:val="23"/>
        </w:rPr>
        <w:t>項前段規定，公職人員或其關係人申請補助或交易行為前，應主動據實表明身分關係。又依同法第</w:t>
      </w:r>
      <w:r w:rsidRPr="00621DA2">
        <w:rPr>
          <w:rFonts w:ascii="Times New Roman" w:eastAsia="標楷體" w:hAnsi="Times New Roman" w:cs="Times New Roman" w:hint="eastAsia"/>
          <w:b/>
          <w:color w:val="000000" w:themeColor="text1"/>
          <w:kern w:val="0"/>
          <w:szCs w:val="23"/>
        </w:rPr>
        <w:t>18</w:t>
      </w:r>
      <w:r w:rsidRPr="00621DA2">
        <w:rPr>
          <w:rFonts w:ascii="Times New Roman" w:eastAsia="標楷體" w:hAnsi="Times New Roman" w:cs="Times New Roman" w:hint="eastAsia"/>
          <w:b/>
          <w:color w:val="000000" w:themeColor="text1"/>
          <w:kern w:val="0"/>
          <w:szCs w:val="23"/>
        </w:rPr>
        <w:t>條第</w:t>
      </w:r>
      <w:r w:rsidRPr="00621DA2">
        <w:rPr>
          <w:rFonts w:ascii="Times New Roman" w:eastAsia="標楷體" w:hAnsi="Times New Roman" w:cs="Times New Roman" w:hint="eastAsia"/>
          <w:b/>
          <w:color w:val="000000" w:themeColor="text1"/>
          <w:kern w:val="0"/>
          <w:szCs w:val="23"/>
        </w:rPr>
        <w:t>3</w:t>
      </w:r>
      <w:r w:rsidRPr="00621DA2">
        <w:rPr>
          <w:rFonts w:ascii="Times New Roman" w:eastAsia="標楷體" w:hAnsi="Times New Roman" w:cs="Times New Roman" w:hint="eastAsia"/>
          <w:b/>
          <w:color w:val="000000" w:themeColor="text1"/>
          <w:kern w:val="0"/>
          <w:szCs w:val="23"/>
        </w:rPr>
        <w:t>項規定，違者處新臺幣</w:t>
      </w:r>
      <w:r w:rsidRPr="00621DA2">
        <w:rPr>
          <w:rFonts w:ascii="Times New Roman" w:eastAsia="標楷體" w:hAnsi="Times New Roman" w:cs="Times New Roman" w:hint="eastAsia"/>
          <w:b/>
          <w:color w:val="000000" w:themeColor="text1"/>
          <w:kern w:val="0"/>
          <w:szCs w:val="23"/>
        </w:rPr>
        <w:t>5</w:t>
      </w:r>
      <w:r w:rsidRPr="00621DA2">
        <w:rPr>
          <w:rFonts w:ascii="Times New Roman" w:eastAsia="標楷體" w:hAnsi="Times New Roman" w:cs="Times New Roman" w:hint="eastAsia"/>
          <w:b/>
          <w:color w:val="000000" w:themeColor="text1"/>
          <w:kern w:val="0"/>
          <w:szCs w:val="23"/>
        </w:rPr>
        <w:t>萬元以上</w:t>
      </w:r>
      <w:r w:rsidRPr="00621DA2">
        <w:rPr>
          <w:rFonts w:ascii="Times New Roman" w:eastAsia="標楷體" w:hAnsi="Times New Roman" w:cs="Times New Roman" w:hint="eastAsia"/>
          <w:b/>
          <w:color w:val="000000" w:themeColor="text1"/>
          <w:kern w:val="0"/>
          <w:szCs w:val="23"/>
        </w:rPr>
        <w:t>50</w:t>
      </w:r>
      <w:r w:rsidRPr="00621DA2">
        <w:rPr>
          <w:rFonts w:ascii="Times New Roman" w:eastAsia="標楷體" w:hAnsi="Times New Roman" w:cs="Times New Roman" w:hint="eastAsia"/>
          <w:b/>
          <w:color w:val="000000" w:themeColor="text1"/>
          <w:kern w:val="0"/>
          <w:szCs w:val="23"/>
        </w:rPr>
        <w:t>萬元以下罰鍰，並得按次處罰。</w:t>
      </w:r>
    </w:p>
    <w:p w14:paraId="5414B27E" w14:textId="77777777" w:rsidR="00621DA2" w:rsidRPr="00621DA2" w:rsidRDefault="00621DA2" w:rsidP="00621DA2">
      <w:pPr>
        <w:widowControl/>
        <w:ind w:leftChars="-118" w:left="-28" w:hangingChars="106" w:hanging="255"/>
        <w:rPr>
          <w:rFonts w:ascii="Times New Roman" w:eastAsia="標楷體" w:hAnsi="Times New Roman" w:cs="Times New Roman"/>
          <w:b/>
          <w:color w:val="000000" w:themeColor="text1"/>
          <w:kern w:val="0"/>
          <w:szCs w:val="23"/>
        </w:rPr>
      </w:pPr>
      <w:r w:rsidRPr="00621DA2">
        <w:rPr>
          <w:rFonts w:ascii="Times New Roman" w:eastAsia="標楷體" w:hAnsi="Times New Roman" w:cs="Times New Roman" w:hint="eastAsia"/>
          <w:b/>
          <w:color w:val="000000" w:themeColor="text1"/>
          <w:kern w:val="0"/>
          <w:szCs w:val="23"/>
        </w:rPr>
        <w:t>※申請補助者</w:t>
      </w:r>
      <w:proofErr w:type="gramStart"/>
      <w:r w:rsidRPr="00621DA2">
        <w:rPr>
          <w:rFonts w:ascii="Times New Roman" w:eastAsia="標楷體" w:hAnsi="Times New Roman" w:cs="Times New Roman" w:hint="eastAsia"/>
          <w:b/>
          <w:color w:val="000000" w:themeColor="text1"/>
          <w:kern w:val="0"/>
          <w:szCs w:val="23"/>
        </w:rPr>
        <w:t>如符須表明</w:t>
      </w:r>
      <w:proofErr w:type="gramEnd"/>
      <w:r w:rsidRPr="00621DA2">
        <w:rPr>
          <w:rFonts w:ascii="Times New Roman" w:eastAsia="標楷體" w:hAnsi="Times New Roman" w:cs="Times New Roman" w:hint="eastAsia"/>
          <w:b/>
          <w:color w:val="000000" w:themeColor="text1"/>
          <w:kern w:val="0"/>
          <w:szCs w:val="23"/>
        </w:rPr>
        <w:t>身分者，請至本部政風處網站</w:t>
      </w:r>
      <w:r w:rsidRPr="00621DA2">
        <w:rPr>
          <w:rFonts w:ascii="Times New Roman" w:eastAsia="標楷體" w:hAnsi="Times New Roman" w:cs="Times New Roman" w:hint="eastAsia"/>
          <w:b/>
          <w:color w:val="000000" w:themeColor="text1"/>
          <w:kern w:val="0"/>
          <w:szCs w:val="23"/>
        </w:rPr>
        <w:t>(https://pse.is/EYW3R)</w:t>
      </w:r>
      <w:r w:rsidRPr="00621DA2">
        <w:rPr>
          <w:rFonts w:ascii="Times New Roman" w:eastAsia="標楷體" w:hAnsi="Times New Roman" w:cs="Times New Roman" w:hint="eastAsia"/>
          <w:b/>
          <w:color w:val="000000" w:themeColor="text1"/>
          <w:kern w:val="0"/>
          <w:szCs w:val="23"/>
        </w:rPr>
        <w:t>下載「公職人員及關係人身分關係揭露表」填列，相關規定如有疑義，請洽本部各計畫主政單位或政風處。</w:t>
      </w:r>
    </w:p>
    <w:p w14:paraId="72979688" w14:textId="39107CFE" w:rsidR="00D038C3" w:rsidRPr="00831EA6" w:rsidRDefault="00621DA2" w:rsidP="00621DA2">
      <w:pPr>
        <w:widowControl/>
        <w:ind w:leftChars="-118" w:left="-28" w:hangingChars="106" w:hanging="255"/>
        <w:rPr>
          <w:rFonts w:ascii="Times New Roman" w:eastAsia="標楷體" w:hAnsi="Times New Roman" w:cs="Times New Roman"/>
          <w:b/>
          <w:color w:val="000000" w:themeColor="text1"/>
          <w:kern w:val="0"/>
          <w:szCs w:val="23"/>
        </w:rPr>
      </w:pPr>
      <w:r w:rsidRPr="00621DA2">
        <w:rPr>
          <w:rFonts w:ascii="Times New Roman" w:eastAsia="標楷體" w:hAnsi="Times New Roman" w:cs="Times New Roman" w:hint="eastAsia"/>
          <w:b/>
          <w:color w:val="000000" w:themeColor="text1"/>
          <w:kern w:val="0"/>
          <w:szCs w:val="23"/>
        </w:rPr>
        <w:t>※依政府採購法第</w:t>
      </w:r>
      <w:r w:rsidRPr="00621DA2">
        <w:rPr>
          <w:rFonts w:ascii="Times New Roman" w:eastAsia="標楷體" w:hAnsi="Times New Roman" w:cs="Times New Roman" w:hint="eastAsia"/>
          <w:b/>
          <w:color w:val="000000" w:themeColor="text1"/>
          <w:kern w:val="0"/>
          <w:szCs w:val="23"/>
        </w:rPr>
        <w:t>15</w:t>
      </w:r>
      <w:r w:rsidRPr="00621DA2">
        <w:rPr>
          <w:rFonts w:ascii="Times New Roman" w:eastAsia="標楷體" w:hAnsi="Times New Roman" w:cs="Times New Roman" w:hint="eastAsia"/>
          <w:b/>
          <w:color w:val="000000" w:themeColor="text1"/>
          <w:kern w:val="0"/>
          <w:szCs w:val="23"/>
        </w:rPr>
        <w:t>條第</w:t>
      </w:r>
      <w:r w:rsidRPr="00621DA2">
        <w:rPr>
          <w:rFonts w:ascii="Times New Roman" w:eastAsia="標楷體" w:hAnsi="Times New Roman" w:cs="Times New Roman" w:hint="eastAsia"/>
          <w:b/>
          <w:color w:val="000000" w:themeColor="text1"/>
          <w:kern w:val="0"/>
          <w:szCs w:val="23"/>
        </w:rPr>
        <w:t>2</w:t>
      </w:r>
      <w:r w:rsidRPr="00621DA2">
        <w:rPr>
          <w:rFonts w:ascii="Times New Roman" w:eastAsia="標楷體" w:hAnsi="Times New Roman" w:cs="Times New Roman" w:hint="eastAsia"/>
          <w:b/>
          <w:color w:val="000000" w:themeColor="text1"/>
          <w:kern w:val="0"/>
          <w:szCs w:val="23"/>
        </w:rPr>
        <w:t>項及第</w:t>
      </w:r>
      <w:r w:rsidRPr="00621DA2">
        <w:rPr>
          <w:rFonts w:ascii="Times New Roman" w:eastAsia="標楷體" w:hAnsi="Times New Roman" w:cs="Times New Roman" w:hint="eastAsia"/>
          <w:b/>
          <w:color w:val="000000" w:themeColor="text1"/>
          <w:kern w:val="0"/>
          <w:szCs w:val="23"/>
        </w:rPr>
        <w:t>3</w:t>
      </w:r>
      <w:r w:rsidRPr="00621DA2">
        <w:rPr>
          <w:rFonts w:ascii="Times New Roman" w:eastAsia="標楷體" w:hAnsi="Times New Roman" w:cs="Times New Roman" w:hint="eastAsia"/>
          <w:b/>
          <w:color w:val="000000" w:themeColor="text1"/>
          <w:kern w:val="0"/>
          <w:szCs w:val="23"/>
        </w:rPr>
        <w:t>項規定，機關人員對於與採購有關之事項，涉及本人、配偶、二親等以內親屬，或共同生活家屬之利益時，應行迴避。機關首長發現前項人員有應行迴避之情事而未依規定迴避者，應令其迴避，並另行指定人員辦理。</w:t>
      </w:r>
      <w:r w:rsidR="00D038C3" w:rsidRPr="00831EA6">
        <w:rPr>
          <w:rFonts w:ascii="Times New Roman" w:eastAsia="標楷體" w:hAnsi="Times New Roman" w:cs="Times New Roman"/>
          <w:b/>
          <w:color w:val="000000" w:themeColor="text1"/>
          <w:kern w:val="0"/>
          <w:szCs w:val="23"/>
        </w:rPr>
        <w:br w:type="page"/>
      </w:r>
    </w:p>
    <w:p w14:paraId="3C76D891" w14:textId="25E78562" w:rsidR="00D038C3" w:rsidRDefault="00157DE1" w:rsidP="007B2404">
      <w:pPr>
        <w:widowControl/>
        <w:spacing w:beforeLines="50" w:before="120" w:afterLines="50" w:after="120"/>
        <w:jc w:val="center"/>
        <w:rPr>
          <w:rFonts w:ascii="Times New Roman" w:eastAsia="標楷體" w:hAnsi="Times New Roman" w:cs="Times New Roman"/>
          <w:b/>
          <w:color w:val="000000" w:themeColor="text1"/>
          <w:kern w:val="0"/>
          <w:szCs w:val="23"/>
        </w:rPr>
      </w:pPr>
      <w:r w:rsidRPr="001479AD">
        <w:rPr>
          <w:rFonts w:ascii="Times New Roman" w:eastAsia="標楷體" w:hAnsi="Times New Roman" w:cs="Times New Roman" w:hint="eastAsia"/>
          <w:b/>
          <w:color w:val="000000" w:themeColor="text1"/>
          <w:kern w:val="0"/>
          <w:szCs w:val="23"/>
          <w:u w:val="single"/>
          <w:bdr w:val="single" w:sz="4" w:space="0" w:color="auto"/>
        </w:rPr>
        <w:lastRenderedPageBreak/>
        <w:t>學校名稱</w:t>
      </w:r>
      <w:r w:rsidR="00D038C3" w:rsidRPr="00831EA6">
        <w:rPr>
          <w:rFonts w:ascii="Times New Roman" w:eastAsia="標楷體" w:hAnsi="Times New Roman" w:cs="Times New Roman"/>
          <w:b/>
          <w:color w:val="000000" w:themeColor="text1"/>
          <w:kern w:val="0"/>
          <w:szCs w:val="23"/>
        </w:rPr>
        <w:t xml:space="preserve"> </w:t>
      </w:r>
      <w:r w:rsidR="00D038C3" w:rsidRPr="00831EA6">
        <w:rPr>
          <w:rFonts w:ascii="Times New Roman" w:eastAsia="標楷體" w:hAnsi="Times New Roman" w:cs="Times New Roman"/>
          <w:b/>
          <w:color w:val="000000" w:themeColor="text1"/>
          <w:kern w:val="0"/>
          <w:szCs w:val="23"/>
        </w:rPr>
        <w:t>計畫經費配置表</w:t>
      </w:r>
      <w:r w:rsidR="00D038C3" w:rsidRPr="00831EA6">
        <w:rPr>
          <w:rFonts w:ascii="Times New Roman" w:eastAsia="標楷體" w:hAnsi="Times New Roman" w:cs="Times New Roman"/>
          <w:b/>
          <w:color w:val="000000" w:themeColor="text1"/>
          <w:kern w:val="0"/>
          <w:szCs w:val="23"/>
        </w:rPr>
        <w:t>(</w:t>
      </w:r>
      <w:r w:rsidR="00D038C3" w:rsidRPr="00831EA6">
        <w:rPr>
          <w:rFonts w:ascii="Times New Roman" w:eastAsia="標楷體" w:hAnsi="Times New Roman" w:cs="Times New Roman"/>
          <w:b/>
          <w:color w:val="000000" w:themeColor="text1"/>
          <w:kern w:val="0"/>
          <w:szCs w:val="23"/>
        </w:rPr>
        <w:t>範例</w:t>
      </w:r>
      <w:r w:rsidR="00D038C3" w:rsidRPr="00831EA6">
        <w:rPr>
          <w:rFonts w:ascii="Times New Roman" w:eastAsia="標楷體" w:hAnsi="Times New Roman" w:cs="Times New Roman"/>
          <w:b/>
          <w:color w:val="000000" w:themeColor="text1"/>
          <w:kern w:val="0"/>
          <w:szCs w:val="23"/>
        </w:rPr>
        <w:t>)</w:t>
      </w:r>
    </w:p>
    <w:p w14:paraId="55291021" w14:textId="58C25A24" w:rsidR="00B978CF" w:rsidRPr="00157DE1" w:rsidRDefault="00B978CF" w:rsidP="007B2404">
      <w:pPr>
        <w:widowControl/>
        <w:spacing w:beforeLines="50" w:before="120"/>
        <w:jc w:val="center"/>
        <w:rPr>
          <w:rFonts w:ascii="Times New Roman" w:eastAsia="標楷體" w:hAnsi="Times New Roman" w:cs="Times New Roman"/>
          <w:bCs/>
          <w:color w:val="808080" w:themeColor="background1" w:themeShade="80"/>
          <w:kern w:val="0"/>
          <w:szCs w:val="23"/>
        </w:rPr>
      </w:pPr>
      <w:r w:rsidRPr="00157DE1">
        <w:rPr>
          <w:rFonts w:ascii="Times New Roman" w:eastAsia="標楷體" w:hAnsi="Times New Roman" w:cs="Times New Roman" w:hint="eastAsia"/>
          <w:bCs/>
          <w:color w:val="808080" w:themeColor="background1" w:themeShade="80"/>
          <w:kern w:val="0"/>
          <w:szCs w:val="23"/>
        </w:rPr>
        <w:t>請各校務必依學校</w:t>
      </w:r>
      <w:r w:rsidR="00773BFE">
        <w:rPr>
          <w:rFonts w:ascii="Times New Roman" w:eastAsia="標楷體" w:hAnsi="Times New Roman" w:cs="Times New Roman" w:hint="eastAsia"/>
          <w:bCs/>
          <w:color w:val="808080" w:themeColor="background1" w:themeShade="80"/>
          <w:kern w:val="0"/>
          <w:szCs w:val="23"/>
        </w:rPr>
        <w:t>執行規劃</w:t>
      </w:r>
      <w:r w:rsidRPr="00157DE1">
        <w:rPr>
          <w:rFonts w:ascii="Times New Roman" w:eastAsia="標楷體" w:hAnsi="Times New Roman" w:cs="Times New Roman" w:hint="eastAsia"/>
          <w:bCs/>
          <w:color w:val="808080" w:themeColor="background1" w:themeShade="80"/>
          <w:kern w:val="0"/>
          <w:szCs w:val="23"/>
        </w:rPr>
        <w:t>，進行</w:t>
      </w:r>
      <w:r w:rsidR="00021577" w:rsidRPr="00157DE1">
        <w:rPr>
          <w:rFonts w:ascii="Times New Roman" w:eastAsia="標楷體" w:hAnsi="Times New Roman" w:cs="Times New Roman" w:hint="eastAsia"/>
          <w:bCs/>
          <w:color w:val="808080" w:themeColor="background1" w:themeShade="80"/>
          <w:kern w:val="0"/>
          <w:szCs w:val="23"/>
        </w:rPr>
        <w:t>學校計畫經費配置表</w:t>
      </w:r>
      <w:r w:rsidR="00157DE1" w:rsidRPr="00157DE1">
        <w:rPr>
          <w:rFonts w:ascii="Times New Roman" w:eastAsia="標楷體" w:hAnsi="Times New Roman" w:cs="Times New Roman" w:hint="eastAsia"/>
          <w:bCs/>
          <w:color w:val="808080" w:themeColor="background1" w:themeShade="80"/>
          <w:kern w:val="0"/>
          <w:szCs w:val="23"/>
        </w:rPr>
        <w:t>編列</w:t>
      </w:r>
    </w:p>
    <w:p w14:paraId="1A6BF5BB" w14:textId="469052E3" w:rsidR="00157DE1" w:rsidRPr="004A53C7" w:rsidRDefault="00157DE1" w:rsidP="007B2404">
      <w:pPr>
        <w:widowControl/>
        <w:spacing w:beforeLines="50" w:before="120" w:after="240"/>
        <w:jc w:val="center"/>
        <w:rPr>
          <w:rFonts w:ascii="Times New Roman" w:eastAsia="標楷體" w:hAnsi="Times New Roman" w:cs="Times New Roman"/>
          <w:bCs/>
          <w:color w:val="FF0000"/>
          <w:kern w:val="0"/>
          <w:szCs w:val="23"/>
        </w:rPr>
      </w:pPr>
      <w:r w:rsidRPr="004A53C7">
        <w:rPr>
          <w:rFonts w:ascii="Times New Roman" w:eastAsia="標楷體" w:hAnsi="Times New Roman" w:cs="Times New Roman" w:hint="eastAsia"/>
          <w:bCs/>
          <w:color w:val="FF0000"/>
          <w:kern w:val="0"/>
          <w:szCs w:val="23"/>
        </w:rPr>
        <w:t>請將</w:t>
      </w:r>
      <w:r w:rsidRPr="004A53C7">
        <w:rPr>
          <w:rFonts w:ascii="Times New Roman" w:eastAsia="標楷體" w:hAnsi="Times New Roman" w:cs="Times New Roman" w:hint="eastAsia"/>
          <w:b/>
          <w:color w:val="FF0000"/>
          <w:kern w:val="0"/>
          <w:szCs w:val="23"/>
          <w:bdr w:val="single" w:sz="4" w:space="0" w:color="auto"/>
        </w:rPr>
        <w:t>說明</w:t>
      </w:r>
      <w:r w:rsidR="00C425C5" w:rsidRPr="00C425C5">
        <w:rPr>
          <w:rFonts w:ascii="Times New Roman" w:eastAsia="標楷體" w:hAnsi="Times New Roman" w:cs="Times New Roman" w:hint="eastAsia"/>
          <w:bCs/>
          <w:color w:val="FF0000"/>
          <w:kern w:val="0"/>
          <w:szCs w:val="23"/>
        </w:rPr>
        <w:t>欄</w:t>
      </w:r>
      <w:r w:rsidRPr="004A53C7">
        <w:rPr>
          <w:rFonts w:ascii="Times New Roman" w:eastAsia="標楷體" w:hAnsi="Times New Roman" w:cs="Times New Roman" w:hint="eastAsia"/>
          <w:bCs/>
          <w:color w:val="FF0000"/>
          <w:kern w:val="0"/>
          <w:szCs w:val="23"/>
        </w:rPr>
        <w:t>文字</w:t>
      </w:r>
      <w:r w:rsidR="00452A40" w:rsidRPr="004A53C7">
        <w:rPr>
          <w:rFonts w:ascii="Times New Roman" w:eastAsia="標楷體" w:hAnsi="Times New Roman" w:cs="Times New Roman" w:hint="eastAsia"/>
          <w:bCs/>
          <w:color w:val="FF0000"/>
          <w:kern w:val="0"/>
          <w:szCs w:val="23"/>
        </w:rPr>
        <w:t>調整後，</w:t>
      </w:r>
      <w:r w:rsidRPr="004A53C7">
        <w:rPr>
          <w:rFonts w:ascii="Times New Roman" w:eastAsia="標楷體" w:hAnsi="Times New Roman" w:cs="Times New Roman" w:hint="eastAsia"/>
          <w:bCs/>
          <w:color w:val="FF0000"/>
          <w:kern w:val="0"/>
          <w:szCs w:val="23"/>
        </w:rPr>
        <w:t>色彩</w:t>
      </w:r>
      <w:r w:rsidRPr="004A53C7">
        <w:rPr>
          <w:rFonts w:ascii="Times New Roman" w:eastAsia="標楷體" w:hAnsi="Times New Roman" w:cs="Times New Roman" w:hint="eastAsia"/>
          <w:b/>
          <w:color w:val="FF0000"/>
          <w:kern w:val="0"/>
          <w:szCs w:val="23"/>
        </w:rPr>
        <w:t>改為</w:t>
      </w:r>
      <w:r w:rsidRPr="004A53C7">
        <w:rPr>
          <w:rFonts w:ascii="Times New Roman" w:eastAsia="標楷體" w:hAnsi="Times New Roman" w:cs="Times New Roman" w:hint="eastAsia"/>
          <w:b/>
          <w:color w:val="FF0000"/>
          <w:kern w:val="0"/>
          <w:szCs w:val="23"/>
          <w:bdr w:val="single" w:sz="4" w:space="0" w:color="auto"/>
        </w:rPr>
        <w:t>黑色</w:t>
      </w:r>
      <w:r w:rsidRPr="004A53C7">
        <w:rPr>
          <w:rFonts w:ascii="Times New Roman" w:eastAsia="標楷體" w:hAnsi="Times New Roman" w:cs="Times New Roman" w:hint="eastAsia"/>
          <w:bCs/>
          <w:color w:val="FF0000"/>
          <w:kern w:val="0"/>
          <w:szCs w:val="23"/>
        </w:rPr>
        <w:t>。</w:t>
      </w:r>
    </w:p>
    <w:tbl>
      <w:tblPr>
        <w:tblStyle w:val="TableNormal1"/>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8"/>
        <w:gridCol w:w="2273"/>
        <w:gridCol w:w="1133"/>
        <w:gridCol w:w="707"/>
        <w:gridCol w:w="1135"/>
        <w:gridCol w:w="3544"/>
      </w:tblGrid>
      <w:tr w:rsidR="007B2404" w:rsidRPr="007B2404" w14:paraId="2A37BCC2" w14:textId="77777777" w:rsidTr="003A770D">
        <w:trPr>
          <w:trHeight w:val="20"/>
        </w:trPr>
        <w:tc>
          <w:tcPr>
            <w:tcW w:w="1461" w:type="pct"/>
            <w:gridSpan w:val="2"/>
            <w:shd w:val="clear" w:color="auto" w:fill="E7E6E6" w:themeFill="background2"/>
            <w:vAlign w:val="center"/>
          </w:tcPr>
          <w:p w14:paraId="365F0194" w14:textId="3F176AB3" w:rsidR="00D038C3" w:rsidRPr="007B2404" w:rsidRDefault="00D038C3" w:rsidP="003A770D">
            <w:pPr>
              <w:spacing w:line="280" w:lineRule="exact"/>
              <w:jc w:val="center"/>
              <w:rPr>
                <w:rFonts w:ascii="Times New Roman" w:eastAsia="標楷體" w:hAnsi="Times New Roman"/>
                <w:color w:val="000000" w:themeColor="text1"/>
                <w:lang w:eastAsia="zh-TW"/>
              </w:rPr>
            </w:pPr>
            <w:r w:rsidRPr="007B2404">
              <w:rPr>
                <w:rFonts w:ascii="Times New Roman" w:eastAsia="標楷體" w:hAnsi="Times New Roman"/>
                <w:color w:val="000000" w:themeColor="text1"/>
                <w:lang w:eastAsia="zh-TW"/>
              </w:rPr>
              <w:t>業務費經費項目</w:t>
            </w:r>
            <w:r w:rsidR="007B2404" w:rsidRPr="007B2404">
              <w:rPr>
                <w:rFonts w:ascii="Times New Roman" w:eastAsia="標楷體" w:hAnsi="Times New Roman" w:hint="eastAsia"/>
                <w:color w:val="000000" w:themeColor="text1"/>
                <w:lang w:eastAsia="zh-TW"/>
              </w:rPr>
              <w:t>（</w:t>
            </w:r>
            <w:r w:rsidRPr="007B2404">
              <w:rPr>
                <w:rFonts w:ascii="Times New Roman" w:eastAsia="標楷體" w:hAnsi="Times New Roman"/>
                <w:color w:val="000000" w:themeColor="text1"/>
                <w:lang w:eastAsia="zh-TW"/>
              </w:rPr>
              <w:t>請依經費表說明列所列項目一致</w:t>
            </w:r>
            <w:r w:rsidR="007B2404" w:rsidRPr="007B2404">
              <w:rPr>
                <w:rFonts w:ascii="Times New Roman" w:eastAsia="標楷體" w:hAnsi="Times New Roman" w:hint="eastAsia"/>
                <w:color w:val="000000" w:themeColor="text1"/>
                <w:lang w:eastAsia="zh-TW"/>
              </w:rPr>
              <w:t>）</w:t>
            </w:r>
          </w:p>
        </w:tc>
        <w:tc>
          <w:tcPr>
            <w:tcW w:w="615" w:type="pct"/>
            <w:shd w:val="clear" w:color="auto" w:fill="E7E6E6" w:themeFill="background2"/>
            <w:vAlign w:val="center"/>
          </w:tcPr>
          <w:p w14:paraId="75CC4881" w14:textId="43DCE176" w:rsidR="00D038C3" w:rsidRPr="007B2404" w:rsidRDefault="00D038C3" w:rsidP="003A770D">
            <w:pPr>
              <w:spacing w:line="280" w:lineRule="exact"/>
              <w:jc w:val="center"/>
              <w:rPr>
                <w:rFonts w:ascii="Times New Roman" w:eastAsia="標楷體" w:hAnsi="Times New Roman"/>
                <w:color w:val="000000" w:themeColor="text1"/>
              </w:rPr>
            </w:pPr>
            <w:proofErr w:type="spellStart"/>
            <w:r w:rsidRPr="007B2404">
              <w:rPr>
                <w:rFonts w:ascii="Times New Roman" w:eastAsia="標楷體" w:hAnsi="Times New Roman"/>
                <w:color w:val="000000" w:themeColor="text1"/>
              </w:rPr>
              <w:t>單價</w:t>
            </w:r>
            <w:proofErr w:type="spellEnd"/>
            <w:r w:rsidR="007B2404" w:rsidRPr="007B2404">
              <w:rPr>
                <w:rFonts w:ascii="Times New Roman" w:eastAsia="標楷體" w:hAnsi="Times New Roman" w:hint="eastAsia"/>
                <w:color w:val="000000" w:themeColor="text1"/>
                <w:lang w:eastAsia="zh-TW"/>
              </w:rPr>
              <w:t>（</w:t>
            </w:r>
            <w:r w:rsidRPr="007B2404">
              <w:rPr>
                <w:rFonts w:ascii="Times New Roman" w:eastAsia="標楷體" w:hAnsi="Times New Roman"/>
                <w:color w:val="000000" w:themeColor="text1"/>
              </w:rPr>
              <w:t>元</w:t>
            </w:r>
            <w:r w:rsidR="007B2404" w:rsidRPr="007B2404">
              <w:rPr>
                <w:rFonts w:ascii="Times New Roman" w:eastAsia="標楷體" w:hAnsi="Times New Roman" w:hint="eastAsia"/>
                <w:color w:val="000000" w:themeColor="text1"/>
                <w:lang w:eastAsia="zh-TW"/>
              </w:rPr>
              <w:t>）</w:t>
            </w:r>
          </w:p>
        </w:tc>
        <w:tc>
          <w:tcPr>
            <w:tcW w:w="384" w:type="pct"/>
            <w:shd w:val="clear" w:color="auto" w:fill="E7E6E6" w:themeFill="background2"/>
            <w:vAlign w:val="center"/>
          </w:tcPr>
          <w:p w14:paraId="3906707A" w14:textId="77777777" w:rsidR="00D038C3" w:rsidRPr="007B2404" w:rsidRDefault="00D038C3" w:rsidP="003A770D">
            <w:pPr>
              <w:spacing w:line="280" w:lineRule="exact"/>
              <w:jc w:val="center"/>
              <w:rPr>
                <w:rFonts w:ascii="Times New Roman" w:eastAsia="標楷體" w:hAnsi="Times New Roman"/>
                <w:color w:val="000000" w:themeColor="text1"/>
              </w:rPr>
            </w:pPr>
            <w:proofErr w:type="spellStart"/>
            <w:r w:rsidRPr="007B2404">
              <w:rPr>
                <w:rFonts w:ascii="Times New Roman" w:eastAsia="標楷體" w:hAnsi="Times New Roman"/>
                <w:color w:val="000000" w:themeColor="text1"/>
              </w:rPr>
              <w:t>數量</w:t>
            </w:r>
            <w:proofErr w:type="spellEnd"/>
          </w:p>
        </w:tc>
        <w:tc>
          <w:tcPr>
            <w:tcW w:w="616" w:type="pct"/>
            <w:shd w:val="clear" w:color="auto" w:fill="E7E6E6" w:themeFill="background2"/>
            <w:vAlign w:val="center"/>
          </w:tcPr>
          <w:p w14:paraId="4715DCA6" w14:textId="599BEAD3" w:rsidR="00D038C3" w:rsidRPr="007B2404" w:rsidRDefault="00D038C3" w:rsidP="003A770D">
            <w:pPr>
              <w:spacing w:line="280" w:lineRule="exact"/>
              <w:jc w:val="center"/>
              <w:rPr>
                <w:rFonts w:ascii="Times New Roman" w:eastAsia="標楷體" w:hAnsi="Times New Roman"/>
                <w:color w:val="000000" w:themeColor="text1"/>
              </w:rPr>
            </w:pPr>
            <w:r w:rsidRPr="007B2404">
              <w:rPr>
                <w:rFonts w:ascii="Times New Roman" w:eastAsia="標楷體" w:hAnsi="Times New Roman"/>
                <w:color w:val="000000" w:themeColor="text1"/>
              </w:rPr>
              <w:t>總價</w:t>
            </w:r>
            <w:r w:rsidR="007B2404" w:rsidRPr="007B2404">
              <w:rPr>
                <w:rFonts w:ascii="Times New Roman" w:eastAsia="標楷體" w:hAnsi="Times New Roman" w:hint="eastAsia"/>
                <w:color w:val="000000" w:themeColor="text1"/>
                <w:lang w:eastAsia="zh-TW"/>
              </w:rPr>
              <w:t>（</w:t>
            </w:r>
            <w:r w:rsidRPr="007B2404">
              <w:rPr>
                <w:rFonts w:ascii="Times New Roman" w:eastAsia="標楷體" w:hAnsi="Times New Roman"/>
                <w:color w:val="000000" w:themeColor="text1"/>
              </w:rPr>
              <w:t>元</w:t>
            </w:r>
            <w:r w:rsidR="007B2404" w:rsidRPr="007B2404">
              <w:rPr>
                <w:rFonts w:ascii="Times New Roman" w:eastAsia="標楷體" w:hAnsi="Times New Roman" w:hint="eastAsia"/>
                <w:color w:val="000000" w:themeColor="text1"/>
                <w:lang w:eastAsia="zh-TW"/>
              </w:rPr>
              <w:t>）</w:t>
            </w:r>
          </w:p>
        </w:tc>
        <w:tc>
          <w:tcPr>
            <w:tcW w:w="1924" w:type="pct"/>
            <w:shd w:val="clear" w:color="auto" w:fill="E7E6E6" w:themeFill="background2"/>
            <w:vAlign w:val="center"/>
          </w:tcPr>
          <w:p w14:paraId="2CBEAE76" w14:textId="77777777" w:rsidR="00D038C3" w:rsidRPr="007B2404" w:rsidRDefault="00D038C3" w:rsidP="003A770D">
            <w:pPr>
              <w:spacing w:line="280" w:lineRule="exact"/>
              <w:jc w:val="center"/>
              <w:rPr>
                <w:rFonts w:ascii="Times New Roman" w:eastAsia="標楷體" w:hAnsi="Times New Roman"/>
                <w:color w:val="000000" w:themeColor="text1"/>
              </w:rPr>
            </w:pPr>
            <w:r w:rsidRPr="007B2404">
              <w:rPr>
                <w:rFonts w:ascii="Times New Roman" w:eastAsia="標楷體" w:hAnsi="Times New Roman"/>
                <w:color w:val="000000" w:themeColor="text1"/>
              </w:rPr>
              <w:t>說明</w:t>
            </w:r>
          </w:p>
        </w:tc>
      </w:tr>
      <w:tr w:rsidR="007B2404" w:rsidRPr="007B2404" w14:paraId="3C453442" w14:textId="77777777" w:rsidTr="003A770D">
        <w:trPr>
          <w:cantSplit/>
          <w:trHeight w:val="567"/>
        </w:trPr>
        <w:tc>
          <w:tcPr>
            <w:tcW w:w="227" w:type="pct"/>
            <w:vMerge w:val="restart"/>
            <w:textDirection w:val="tbRlV"/>
            <w:vAlign w:val="center"/>
          </w:tcPr>
          <w:p w14:paraId="37513ACA" w14:textId="77777777" w:rsidR="00D038C3" w:rsidRPr="007B2404" w:rsidRDefault="00D038C3" w:rsidP="003A770D">
            <w:pPr>
              <w:spacing w:line="280" w:lineRule="exact"/>
              <w:ind w:left="113" w:right="113"/>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lang w:eastAsia="zh-TW"/>
              </w:rPr>
              <w:t>業務費</w:t>
            </w:r>
          </w:p>
        </w:tc>
        <w:tc>
          <w:tcPr>
            <w:tcW w:w="1234" w:type="pct"/>
            <w:vAlign w:val="center"/>
          </w:tcPr>
          <w:p w14:paraId="424928D4" w14:textId="708C6D44"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講</w:t>
            </w:r>
            <w:r w:rsidR="00543B6B" w:rsidRPr="007B2404">
              <w:rPr>
                <w:rFonts w:ascii="Times New Roman" w:eastAsia="標楷體" w:hAnsi="Times New Roman" w:hint="eastAsia"/>
                <w:color w:val="000000" w:themeColor="text1"/>
                <w:sz w:val="24"/>
                <w:szCs w:val="24"/>
                <w:lang w:eastAsia="zh-TW"/>
              </w:rPr>
              <w:t>師</w:t>
            </w:r>
            <w:r w:rsidRPr="007B2404">
              <w:rPr>
                <w:rFonts w:ascii="Times New Roman" w:eastAsia="標楷體" w:hAnsi="Times New Roman"/>
                <w:color w:val="000000" w:themeColor="text1"/>
                <w:sz w:val="24"/>
                <w:szCs w:val="24"/>
              </w:rPr>
              <w:t>鐘點費</w:t>
            </w:r>
          </w:p>
        </w:tc>
        <w:tc>
          <w:tcPr>
            <w:tcW w:w="615" w:type="pct"/>
            <w:vAlign w:val="center"/>
          </w:tcPr>
          <w:p w14:paraId="0BB037DE" w14:textId="7D439F90" w:rsidR="00D038C3" w:rsidRPr="007B2404" w:rsidRDefault="004E3096"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w:t>
            </w:r>
            <w:r w:rsidR="00D038C3" w:rsidRPr="007B2404">
              <w:rPr>
                <w:rFonts w:ascii="Times New Roman" w:eastAsia="標楷體" w:hAnsi="Times New Roman"/>
                <w:color w:val="000000" w:themeColor="text1"/>
                <w:sz w:val="24"/>
                <w:szCs w:val="24"/>
              </w:rPr>
              <w:t>,</w:t>
            </w:r>
            <w:r w:rsidRPr="007B2404">
              <w:rPr>
                <w:rFonts w:ascii="Times New Roman" w:eastAsia="標楷體" w:hAnsi="Times New Roman"/>
                <w:color w:val="000000" w:themeColor="text1"/>
                <w:sz w:val="24"/>
                <w:szCs w:val="24"/>
              </w:rPr>
              <w:t>0</w:t>
            </w:r>
            <w:r w:rsidR="00D038C3" w:rsidRPr="007B2404">
              <w:rPr>
                <w:rFonts w:ascii="Times New Roman" w:eastAsia="標楷體" w:hAnsi="Times New Roman"/>
                <w:color w:val="000000" w:themeColor="text1"/>
                <w:sz w:val="24"/>
                <w:szCs w:val="24"/>
              </w:rPr>
              <w:t>00</w:t>
            </w:r>
          </w:p>
        </w:tc>
        <w:tc>
          <w:tcPr>
            <w:tcW w:w="384" w:type="pct"/>
            <w:vAlign w:val="center"/>
          </w:tcPr>
          <w:p w14:paraId="025BF3E1"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 xml:space="preserve">10 </w:t>
            </w:r>
            <w:r w:rsidRPr="007B2404">
              <w:rPr>
                <w:rFonts w:ascii="Times New Roman" w:eastAsia="標楷體" w:hAnsi="Times New Roman"/>
                <w:color w:val="000000" w:themeColor="text1"/>
                <w:sz w:val="24"/>
                <w:szCs w:val="24"/>
              </w:rPr>
              <w:t>堂</w:t>
            </w:r>
          </w:p>
        </w:tc>
        <w:tc>
          <w:tcPr>
            <w:tcW w:w="616" w:type="pct"/>
            <w:vAlign w:val="center"/>
          </w:tcPr>
          <w:p w14:paraId="1CA7A302" w14:textId="2FEE7B25" w:rsidR="00D038C3" w:rsidRPr="007B2404" w:rsidRDefault="004E3096"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20</w:t>
            </w:r>
            <w:r w:rsidR="00D038C3" w:rsidRPr="007B2404">
              <w:rPr>
                <w:rFonts w:ascii="Times New Roman" w:eastAsia="標楷體" w:hAnsi="Times New Roman"/>
                <w:color w:val="000000" w:themeColor="text1"/>
                <w:sz w:val="24"/>
                <w:szCs w:val="24"/>
              </w:rPr>
              <w:t>,000</w:t>
            </w:r>
          </w:p>
        </w:tc>
        <w:tc>
          <w:tcPr>
            <w:tcW w:w="1924" w:type="pct"/>
            <w:vAlign w:val="center"/>
          </w:tcPr>
          <w:p w14:paraId="662533E8" w14:textId="77777777" w:rsidR="00D038C3" w:rsidRPr="007B2404" w:rsidRDefault="00D038C3" w:rsidP="003A770D">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color w:val="A6A6A6" w:themeColor="background1" w:themeShade="A6"/>
                <w:sz w:val="24"/>
                <w:szCs w:val="24"/>
                <w:lang w:eastAsia="zh-TW"/>
              </w:rPr>
              <w:t>依據講座鐘點費</w:t>
            </w:r>
            <w:proofErr w:type="gramStart"/>
            <w:r w:rsidRPr="007B2404">
              <w:rPr>
                <w:rFonts w:ascii="Times New Roman" w:eastAsia="標楷體" w:hAnsi="Times New Roman"/>
                <w:color w:val="A6A6A6" w:themeColor="background1" w:themeShade="A6"/>
                <w:sz w:val="24"/>
                <w:szCs w:val="24"/>
                <w:lang w:eastAsia="zh-TW"/>
              </w:rPr>
              <w:t>支給表辦理</w:t>
            </w:r>
            <w:proofErr w:type="gramEnd"/>
          </w:p>
        </w:tc>
      </w:tr>
      <w:tr w:rsidR="007B2404" w:rsidRPr="007B2404" w14:paraId="4F221773" w14:textId="77777777" w:rsidTr="003A770D">
        <w:trPr>
          <w:trHeight w:val="567"/>
        </w:trPr>
        <w:tc>
          <w:tcPr>
            <w:tcW w:w="227" w:type="pct"/>
            <w:vMerge/>
            <w:vAlign w:val="center"/>
          </w:tcPr>
          <w:p w14:paraId="0EED9816"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4BF034D8"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rPr>
              <w:t>出席費</w:t>
            </w:r>
          </w:p>
        </w:tc>
        <w:tc>
          <w:tcPr>
            <w:tcW w:w="615" w:type="pct"/>
            <w:vAlign w:val="center"/>
          </w:tcPr>
          <w:p w14:paraId="59282CCA"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2,500</w:t>
            </w:r>
          </w:p>
        </w:tc>
        <w:tc>
          <w:tcPr>
            <w:tcW w:w="384" w:type="pct"/>
            <w:vAlign w:val="center"/>
          </w:tcPr>
          <w:p w14:paraId="754B37EB"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 xml:space="preserve">10 </w:t>
            </w:r>
            <w:r w:rsidRPr="007B2404">
              <w:rPr>
                <w:rFonts w:ascii="Times New Roman" w:eastAsia="標楷體" w:hAnsi="Times New Roman"/>
                <w:color w:val="000000" w:themeColor="text1"/>
                <w:sz w:val="24"/>
                <w:szCs w:val="24"/>
              </w:rPr>
              <w:t>人</w:t>
            </w:r>
          </w:p>
        </w:tc>
        <w:tc>
          <w:tcPr>
            <w:tcW w:w="616" w:type="pct"/>
            <w:vAlign w:val="center"/>
          </w:tcPr>
          <w:p w14:paraId="61AD19D8"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25,000</w:t>
            </w:r>
          </w:p>
        </w:tc>
        <w:tc>
          <w:tcPr>
            <w:tcW w:w="1924" w:type="pct"/>
            <w:vAlign w:val="center"/>
          </w:tcPr>
          <w:p w14:paraId="5913293E" w14:textId="33872AB6" w:rsidR="00D038C3" w:rsidRPr="007B2404" w:rsidRDefault="00D038C3" w:rsidP="00E25EEE">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color w:val="A6A6A6" w:themeColor="background1" w:themeShade="A6"/>
                <w:sz w:val="24"/>
                <w:szCs w:val="24"/>
                <w:lang w:eastAsia="zh-TW"/>
              </w:rPr>
              <w:t>依中央政府各機關學校出席費及稿費支給要點辦理</w:t>
            </w:r>
          </w:p>
        </w:tc>
      </w:tr>
      <w:tr w:rsidR="007B2404" w:rsidRPr="007B2404" w14:paraId="79E80C77" w14:textId="77777777" w:rsidTr="003A770D">
        <w:trPr>
          <w:trHeight w:val="567"/>
        </w:trPr>
        <w:tc>
          <w:tcPr>
            <w:tcW w:w="227" w:type="pct"/>
            <w:vMerge/>
            <w:vAlign w:val="center"/>
          </w:tcPr>
          <w:p w14:paraId="69EA6E24"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61905356"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膳費</w:t>
            </w:r>
          </w:p>
        </w:tc>
        <w:tc>
          <w:tcPr>
            <w:tcW w:w="615" w:type="pct"/>
            <w:vAlign w:val="center"/>
          </w:tcPr>
          <w:p w14:paraId="78D9F889" w14:textId="6106396E" w:rsidR="00D038C3" w:rsidRPr="007B2404" w:rsidRDefault="00543B6B"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hint="eastAsia"/>
                <w:color w:val="000000" w:themeColor="text1"/>
                <w:sz w:val="24"/>
                <w:szCs w:val="24"/>
                <w:lang w:eastAsia="zh-TW"/>
              </w:rPr>
              <w:t>1</w:t>
            </w:r>
            <w:r w:rsidRPr="007B2404">
              <w:rPr>
                <w:rFonts w:ascii="Times New Roman" w:eastAsia="標楷體" w:hAnsi="Times New Roman"/>
                <w:color w:val="000000" w:themeColor="text1"/>
                <w:sz w:val="24"/>
                <w:szCs w:val="24"/>
                <w:lang w:eastAsia="zh-TW"/>
              </w:rPr>
              <w:t>00</w:t>
            </w:r>
          </w:p>
        </w:tc>
        <w:tc>
          <w:tcPr>
            <w:tcW w:w="384" w:type="pct"/>
            <w:vAlign w:val="center"/>
          </w:tcPr>
          <w:p w14:paraId="5D2087FE" w14:textId="2640583C" w:rsidR="00D038C3" w:rsidRPr="007B2404" w:rsidRDefault="00543B6B"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lang w:eastAsia="zh-TW"/>
              </w:rPr>
              <w:t>100</w:t>
            </w:r>
          </w:p>
        </w:tc>
        <w:tc>
          <w:tcPr>
            <w:tcW w:w="616" w:type="pct"/>
            <w:vAlign w:val="center"/>
          </w:tcPr>
          <w:p w14:paraId="440E0E97" w14:textId="0BA9A0CC"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1</w:t>
            </w:r>
            <w:r w:rsidR="00543B6B" w:rsidRPr="007B2404">
              <w:rPr>
                <w:rFonts w:ascii="Times New Roman" w:eastAsia="標楷體" w:hAnsi="Times New Roman"/>
                <w:color w:val="000000" w:themeColor="text1"/>
                <w:sz w:val="24"/>
                <w:szCs w:val="24"/>
              </w:rPr>
              <w:t>0</w:t>
            </w:r>
            <w:r w:rsidRPr="007B2404">
              <w:rPr>
                <w:rFonts w:ascii="Times New Roman" w:eastAsia="標楷體" w:hAnsi="Times New Roman"/>
                <w:color w:val="000000" w:themeColor="text1"/>
                <w:sz w:val="24"/>
                <w:szCs w:val="24"/>
              </w:rPr>
              <w:t>,</w:t>
            </w:r>
            <w:r w:rsidR="00543B6B" w:rsidRPr="007B2404">
              <w:rPr>
                <w:rFonts w:ascii="Times New Roman" w:eastAsia="標楷體" w:hAnsi="Times New Roman"/>
                <w:color w:val="000000" w:themeColor="text1"/>
                <w:sz w:val="24"/>
                <w:szCs w:val="24"/>
              </w:rPr>
              <w:t>000</w:t>
            </w:r>
          </w:p>
        </w:tc>
        <w:tc>
          <w:tcPr>
            <w:tcW w:w="1924" w:type="pct"/>
            <w:vAlign w:val="center"/>
          </w:tcPr>
          <w:p w14:paraId="6A527F3C" w14:textId="13FE0184" w:rsidR="00D038C3" w:rsidRPr="007B2404" w:rsidRDefault="003A770D" w:rsidP="003A770D">
            <w:pPr>
              <w:spacing w:line="280" w:lineRule="exact"/>
              <w:jc w:val="both"/>
              <w:rPr>
                <w:rFonts w:ascii="Times New Roman" w:eastAsia="標楷體" w:hAnsi="Times New Roman"/>
                <w:color w:val="A6A6A6" w:themeColor="background1" w:themeShade="A6"/>
                <w:sz w:val="24"/>
                <w:szCs w:val="24"/>
                <w:lang w:eastAsia="zh-TW"/>
              </w:rPr>
            </w:pPr>
            <w:r w:rsidRPr="003A770D">
              <w:rPr>
                <w:rFonts w:ascii="標楷體" w:eastAsia="標楷體" w:hAnsi="標楷體" w:hint="eastAsia"/>
                <w:color w:val="A6A6A6" w:themeColor="background1" w:themeShade="A6"/>
                <w:sz w:val="24"/>
                <w:szCs w:val="24"/>
                <w:lang w:eastAsia="zh-TW"/>
              </w:rPr>
              <w:t>每人每日膳費新台幣(以下同)三百四十元，午、晚餐每餐單價於一百二十元範圍內供應。辦理</w:t>
            </w:r>
            <w:proofErr w:type="gramStart"/>
            <w:r w:rsidRPr="003A770D">
              <w:rPr>
                <w:rFonts w:ascii="標楷體" w:eastAsia="標楷體" w:hAnsi="標楷體" w:hint="eastAsia"/>
                <w:color w:val="A6A6A6" w:themeColor="background1" w:themeShade="A6"/>
                <w:sz w:val="24"/>
                <w:szCs w:val="24"/>
                <w:lang w:eastAsia="zh-TW"/>
              </w:rPr>
              <w:t>期程第一天</w:t>
            </w:r>
            <w:proofErr w:type="gramEnd"/>
            <w:r w:rsidRPr="003A770D">
              <w:rPr>
                <w:rFonts w:ascii="標楷體" w:eastAsia="標楷體" w:hAnsi="標楷體" w:hint="eastAsia"/>
                <w:color w:val="A6A6A6" w:themeColor="background1" w:themeShade="A6"/>
                <w:sz w:val="24"/>
                <w:szCs w:val="24"/>
                <w:lang w:eastAsia="zh-TW"/>
              </w:rPr>
              <w:t>(包括一日活動)不提供早餐，其一日膳費以二百八十元為基準編列。</w:t>
            </w:r>
          </w:p>
        </w:tc>
      </w:tr>
      <w:tr w:rsidR="007B2404" w:rsidRPr="007B2404" w14:paraId="2562CD7A" w14:textId="77777777" w:rsidTr="003A770D">
        <w:trPr>
          <w:trHeight w:val="567"/>
        </w:trPr>
        <w:tc>
          <w:tcPr>
            <w:tcW w:w="227" w:type="pct"/>
            <w:vMerge/>
            <w:vAlign w:val="center"/>
          </w:tcPr>
          <w:p w14:paraId="5633321B"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05161FD6"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交通費</w:t>
            </w:r>
          </w:p>
        </w:tc>
        <w:tc>
          <w:tcPr>
            <w:tcW w:w="615" w:type="pct"/>
            <w:vAlign w:val="center"/>
          </w:tcPr>
          <w:p w14:paraId="3CD0090B"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15,000</w:t>
            </w:r>
          </w:p>
        </w:tc>
        <w:tc>
          <w:tcPr>
            <w:tcW w:w="384" w:type="pct"/>
            <w:vAlign w:val="center"/>
          </w:tcPr>
          <w:p w14:paraId="13F7BC99"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一式</w:t>
            </w:r>
          </w:p>
        </w:tc>
        <w:tc>
          <w:tcPr>
            <w:tcW w:w="616" w:type="pct"/>
            <w:vAlign w:val="center"/>
          </w:tcPr>
          <w:p w14:paraId="220AE5A4"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15,000</w:t>
            </w:r>
          </w:p>
        </w:tc>
        <w:tc>
          <w:tcPr>
            <w:tcW w:w="1924" w:type="pct"/>
            <w:vAlign w:val="center"/>
          </w:tcPr>
          <w:p w14:paraId="171896ED" w14:textId="77777777" w:rsidR="00D038C3" w:rsidRPr="007B2404" w:rsidRDefault="00D038C3" w:rsidP="003A770D">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color w:val="A6A6A6" w:themeColor="background1" w:themeShade="A6"/>
                <w:sz w:val="24"/>
                <w:szCs w:val="24"/>
                <w:lang w:eastAsia="zh-TW"/>
              </w:rPr>
              <w:t>依國內出差旅費報支要點辦理</w:t>
            </w:r>
          </w:p>
        </w:tc>
      </w:tr>
      <w:tr w:rsidR="007B2404" w:rsidRPr="007B2404" w14:paraId="3E19E9EF" w14:textId="77777777" w:rsidTr="00260865">
        <w:trPr>
          <w:trHeight w:val="567"/>
        </w:trPr>
        <w:tc>
          <w:tcPr>
            <w:tcW w:w="227" w:type="pct"/>
            <w:vMerge/>
            <w:vAlign w:val="center"/>
          </w:tcPr>
          <w:p w14:paraId="5A7190D1"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51CD976A"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rPr>
              <w:t>印刷費</w:t>
            </w:r>
          </w:p>
        </w:tc>
        <w:tc>
          <w:tcPr>
            <w:tcW w:w="615" w:type="pct"/>
            <w:vAlign w:val="center"/>
          </w:tcPr>
          <w:p w14:paraId="57369027"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20,000</w:t>
            </w:r>
          </w:p>
        </w:tc>
        <w:tc>
          <w:tcPr>
            <w:tcW w:w="384" w:type="pct"/>
            <w:vAlign w:val="center"/>
          </w:tcPr>
          <w:p w14:paraId="63450F6B"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一式</w:t>
            </w:r>
          </w:p>
        </w:tc>
        <w:tc>
          <w:tcPr>
            <w:tcW w:w="616" w:type="pct"/>
            <w:vAlign w:val="center"/>
          </w:tcPr>
          <w:p w14:paraId="6B6D613F"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20,000</w:t>
            </w:r>
          </w:p>
        </w:tc>
        <w:tc>
          <w:tcPr>
            <w:tcW w:w="1924" w:type="pct"/>
            <w:vAlign w:val="center"/>
          </w:tcPr>
          <w:p w14:paraId="5E38A4DF" w14:textId="77777777" w:rsidR="00D038C3" w:rsidRPr="007B2404" w:rsidRDefault="00D038C3" w:rsidP="003A770D">
            <w:pPr>
              <w:spacing w:line="280" w:lineRule="exact"/>
              <w:jc w:val="both"/>
              <w:rPr>
                <w:rFonts w:ascii="Times New Roman" w:eastAsia="標楷體" w:hAnsi="Times New Roman"/>
                <w:color w:val="A6A6A6" w:themeColor="background1" w:themeShade="A6"/>
                <w:sz w:val="24"/>
                <w:szCs w:val="24"/>
              </w:rPr>
            </w:pPr>
          </w:p>
        </w:tc>
      </w:tr>
      <w:tr w:rsidR="007B2404" w:rsidRPr="007B2404" w14:paraId="414DDD15" w14:textId="77777777" w:rsidTr="00260865">
        <w:trPr>
          <w:trHeight w:val="567"/>
        </w:trPr>
        <w:tc>
          <w:tcPr>
            <w:tcW w:w="227" w:type="pct"/>
            <w:vMerge/>
            <w:vAlign w:val="center"/>
          </w:tcPr>
          <w:p w14:paraId="03305763"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p>
        </w:tc>
        <w:tc>
          <w:tcPr>
            <w:tcW w:w="1234" w:type="pct"/>
            <w:vAlign w:val="center"/>
          </w:tcPr>
          <w:p w14:paraId="7095111B"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教材費</w:t>
            </w:r>
          </w:p>
        </w:tc>
        <w:tc>
          <w:tcPr>
            <w:tcW w:w="615" w:type="pct"/>
            <w:vAlign w:val="center"/>
          </w:tcPr>
          <w:p w14:paraId="21BE3618" w14:textId="6606C035" w:rsidR="00D038C3" w:rsidRPr="007B2404" w:rsidRDefault="004E3096"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25</w:t>
            </w:r>
            <w:r w:rsidR="00D038C3" w:rsidRPr="007B2404">
              <w:rPr>
                <w:rFonts w:ascii="Times New Roman" w:eastAsia="標楷體" w:hAnsi="Times New Roman"/>
                <w:color w:val="000000" w:themeColor="text1"/>
                <w:sz w:val="24"/>
                <w:szCs w:val="24"/>
              </w:rPr>
              <w:t>,000</w:t>
            </w:r>
          </w:p>
        </w:tc>
        <w:tc>
          <w:tcPr>
            <w:tcW w:w="384" w:type="pct"/>
            <w:vAlign w:val="center"/>
          </w:tcPr>
          <w:p w14:paraId="192DF5E3"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一式</w:t>
            </w:r>
          </w:p>
        </w:tc>
        <w:tc>
          <w:tcPr>
            <w:tcW w:w="616" w:type="pct"/>
            <w:vAlign w:val="center"/>
          </w:tcPr>
          <w:p w14:paraId="133EBDAA" w14:textId="614B0CAE"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w:t>
            </w:r>
            <w:r w:rsidR="004E3096" w:rsidRPr="007B2404">
              <w:rPr>
                <w:rFonts w:ascii="Times New Roman" w:eastAsia="標楷體" w:hAnsi="Times New Roman"/>
                <w:color w:val="000000" w:themeColor="text1"/>
                <w:sz w:val="24"/>
                <w:szCs w:val="24"/>
              </w:rPr>
              <w:t>5</w:t>
            </w:r>
            <w:r w:rsidRPr="007B2404">
              <w:rPr>
                <w:rFonts w:ascii="Times New Roman" w:eastAsia="標楷體" w:hAnsi="Times New Roman"/>
                <w:color w:val="000000" w:themeColor="text1"/>
                <w:sz w:val="24"/>
                <w:szCs w:val="24"/>
              </w:rPr>
              <w:t>,000</w:t>
            </w:r>
          </w:p>
        </w:tc>
        <w:tc>
          <w:tcPr>
            <w:tcW w:w="1924" w:type="pct"/>
            <w:vAlign w:val="center"/>
          </w:tcPr>
          <w:p w14:paraId="14C0BE36" w14:textId="788B6C24" w:rsidR="00D038C3" w:rsidRPr="007B2404" w:rsidRDefault="00D038C3" w:rsidP="003A770D">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color w:val="A6A6A6" w:themeColor="background1" w:themeShade="A6"/>
                <w:sz w:val="24"/>
                <w:szCs w:val="24"/>
                <w:lang w:eastAsia="zh-TW"/>
              </w:rPr>
              <w:t>單價未達</w:t>
            </w:r>
            <w:r w:rsidRPr="007B2404">
              <w:rPr>
                <w:rFonts w:ascii="Times New Roman" w:eastAsia="標楷體" w:hAnsi="Times New Roman"/>
                <w:color w:val="A6A6A6" w:themeColor="background1" w:themeShade="A6"/>
                <w:sz w:val="24"/>
                <w:szCs w:val="24"/>
                <w:lang w:eastAsia="zh-TW"/>
              </w:rPr>
              <w:t xml:space="preserve"> 1 </w:t>
            </w:r>
            <w:r w:rsidRPr="007B2404">
              <w:rPr>
                <w:rFonts w:ascii="Times New Roman" w:eastAsia="標楷體" w:hAnsi="Times New Roman"/>
                <w:color w:val="A6A6A6" w:themeColor="background1" w:themeShade="A6"/>
                <w:sz w:val="24"/>
                <w:szCs w:val="24"/>
                <w:lang w:eastAsia="zh-TW"/>
              </w:rPr>
              <w:t>萬元，使用年限未超過</w:t>
            </w:r>
            <w:r w:rsidRPr="007B2404">
              <w:rPr>
                <w:rFonts w:ascii="Times New Roman" w:eastAsia="標楷體" w:hAnsi="Times New Roman"/>
                <w:color w:val="A6A6A6" w:themeColor="background1" w:themeShade="A6"/>
                <w:sz w:val="24"/>
                <w:szCs w:val="24"/>
                <w:lang w:eastAsia="zh-TW"/>
              </w:rPr>
              <w:t xml:space="preserve"> 2 </w:t>
            </w:r>
            <w:r w:rsidRPr="007B2404">
              <w:rPr>
                <w:rFonts w:ascii="Times New Roman" w:eastAsia="標楷體" w:hAnsi="Times New Roman"/>
                <w:color w:val="A6A6A6" w:themeColor="background1" w:themeShade="A6"/>
                <w:sz w:val="24"/>
                <w:szCs w:val="24"/>
                <w:lang w:eastAsia="zh-TW"/>
              </w:rPr>
              <w:t>年之物品。</w:t>
            </w:r>
          </w:p>
        </w:tc>
      </w:tr>
      <w:tr w:rsidR="007B2404" w:rsidRPr="007B2404" w14:paraId="7F213430" w14:textId="77777777" w:rsidTr="00260865">
        <w:trPr>
          <w:trHeight w:val="567"/>
        </w:trPr>
        <w:tc>
          <w:tcPr>
            <w:tcW w:w="227" w:type="pct"/>
            <w:vMerge/>
            <w:vAlign w:val="center"/>
          </w:tcPr>
          <w:p w14:paraId="632742B2" w14:textId="77777777" w:rsidR="00D038C3" w:rsidRPr="007B2404" w:rsidRDefault="00D038C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74369F39"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材料費</w:t>
            </w:r>
          </w:p>
        </w:tc>
        <w:tc>
          <w:tcPr>
            <w:tcW w:w="615" w:type="pct"/>
            <w:vAlign w:val="center"/>
          </w:tcPr>
          <w:p w14:paraId="6E873182"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5,000</w:t>
            </w:r>
          </w:p>
        </w:tc>
        <w:tc>
          <w:tcPr>
            <w:tcW w:w="384" w:type="pct"/>
            <w:vAlign w:val="center"/>
          </w:tcPr>
          <w:p w14:paraId="53834654"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一式</w:t>
            </w:r>
          </w:p>
        </w:tc>
        <w:tc>
          <w:tcPr>
            <w:tcW w:w="616" w:type="pct"/>
            <w:vAlign w:val="center"/>
          </w:tcPr>
          <w:p w14:paraId="6E2DF954" w14:textId="77777777" w:rsidR="00D038C3" w:rsidRPr="007B2404" w:rsidRDefault="00D038C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5,000</w:t>
            </w:r>
          </w:p>
        </w:tc>
        <w:tc>
          <w:tcPr>
            <w:tcW w:w="1924" w:type="pct"/>
            <w:vAlign w:val="center"/>
          </w:tcPr>
          <w:p w14:paraId="74EB3A1C" w14:textId="17C091B3" w:rsidR="00D038C3" w:rsidRPr="007B2404" w:rsidRDefault="00D038C3" w:rsidP="003A770D">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color w:val="A6A6A6" w:themeColor="background1" w:themeShade="A6"/>
                <w:sz w:val="24"/>
                <w:szCs w:val="24"/>
                <w:lang w:eastAsia="zh-TW"/>
              </w:rPr>
              <w:t>單價未達</w:t>
            </w:r>
            <w:r w:rsidRPr="007B2404">
              <w:rPr>
                <w:rFonts w:ascii="Times New Roman" w:eastAsia="標楷體" w:hAnsi="Times New Roman"/>
                <w:color w:val="A6A6A6" w:themeColor="background1" w:themeShade="A6"/>
                <w:sz w:val="24"/>
                <w:szCs w:val="24"/>
                <w:lang w:eastAsia="zh-TW"/>
              </w:rPr>
              <w:t xml:space="preserve"> 1 </w:t>
            </w:r>
            <w:r w:rsidRPr="007B2404">
              <w:rPr>
                <w:rFonts w:ascii="Times New Roman" w:eastAsia="標楷體" w:hAnsi="Times New Roman"/>
                <w:color w:val="A6A6A6" w:themeColor="background1" w:themeShade="A6"/>
                <w:sz w:val="24"/>
                <w:szCs w:val="24"/>
                <w:lang w:eastAsia="zh-TW"/>
              </w:rPr>
              <w:t>萬元，使用年限未超過</w:t>
            </w:r>
            <w:r w:rsidRPr="007B2404">
              <w:rPr>
                <w:rFonts w:ascii="Times New Roman" w:eastAsia="標楷體" w:hAnsi="Times New Roman"/>
                <w:color w:val="A6A6A6" w:themeColor="background1" w:themeShade="A6"/>
                <w:sz w:val="24"/>
                <w:szCs w:val="24"/>
                <w:lang w:eastAsia="zh-TW"/>
              </w:rPr>
              <w:t xml:space="preserve"> 2 </w:t>
            </w:r>
            <w:r w:rsidRPr="007B2404">
              <w:rPr>
                <w:rFonts w:ascii="Times New Roman" w:eastAsia="標楷體" w:hAnsi="Times New Roman"/>
                <w:color w:val="A6A6A6" w:themeColor="background1" w:themeShade="A6"/>
                <w:sz w:val="24"/>
                <w:szCs w:val="24"/>
                <w:lang w:eastAsia="zh-TW"/>
              </w:rPr>
              <w:t>年之物品。</w:t>
            </w:r>
          </w:p>
        </w:tc>
      </w:tr>
      <w:tr w:rsidR="00126963" w:rsidRPr="007B2404" w14:paraId="515BB61B" w14:textId="77777777" w:rsidTr="00260865">
        <w:trPr>
          <w:trHeight w:val="567"/>
        </w:trPr>
        <w:tc>
          <w:tcPr>
            <w:tcW w:w="227" w:type="pct"/>
            <w:vMerge/>
            <w:vAlign w:val="center"/>
          </w:tcPr>
          <w:p w14:paraId="5C22C8A7" w14:textId="77777777" w:rsidR="00126963" w:rsidRPr="007B2404" w:rsidRDefault="00126963" w:rsidP="003A770D">
            <w:pPr>
              <w:spacing w:line="280" w:lineRule="exact"/>
              <w:jc w:val="center"/>
              <w:rPr>
                <w:rFonts w:ascii="Times New Roman" w:eastAsia="標楷體" w:hAnsi="Times New Roman"/>
                <w:color w:val="000000" w:themeColor="text1"/>
                <w:szCs w:val="24"/>
                <w:lang w:eastAsia="zh-TW"/>
              </w:rPr>
            </w:pPr>
          </w:p>
        </w:tc>
        <w:tc>
          <w:tcPr>
            <w:tcW w:w="1234" w:type="pct"/>
            <w:vAlign w:val="center"/>
          </w:tcPr>
          <w:p w14:paraId="3D7887E8" w14:textId="7F3BB686" w:rsidR="00126963" w:rsidRPr="007B2404" w:rsidRDefault="00126963" w:rsidP="003A770D">
            <w:pPr>
              <w:spacing w:line="280" w:lineRule="exact"/>
              <w:jc w:val="center"/>
              <w:rPr>
                <w:rFonts w:ascii="Times New Roman" w:eastAsia="標楷體" w:hAnsi="Times New Roman"/>
                <w:color w:val="000000" w:themeColor="text1"/>
                <w:szCs w:val="24"/>
              </w:rPr>
            </w:pPr>
            <w:r w:rsidRPr="007B2404">
              <w:rPr>
                <w:rFonts w:ascii="Times New Roman" w:eastAsia="標楷體" w:hAnsi="Times New Roman"/>
                <w:color w:val="000000" w:themeColor="text1"/>
                <w:sz w:val="24"/>
                <w:szCs w:val="24"/>
              </w:rPr>
              <w:t>設計規劃費</w:t>
            </w:r>
          </w:p>
        </w:tc>
        <w:tc>
          <w:tcPr>
            <w:tcW w:w="615" w:type="pct"/>
            <w:vAlign w:val="center"/>
          </w:tcPr>
          <w:p w14:paraId="5402B5EF" w14:textId="30D63A3A" w:rsidR="00126963" w:rsidRPr="007B2404" w:rsidRDefault="00126963" w:rsidP="003A770D">
            <w:pPr>
              <w:spacing w:line="280" w:lineRule="exact"/>
              <w:jc w:val="center"/>
              <w:rPr>
                <w:rFonts w:ascii="Times New Roman" w:eastAsia="標楷體" w:hAnsi="Times New Roman"/>
                <w:color w:val="000000" w:themeColor="text1"/>
                <w:szCs w:val="24"/>
              </w:rPr>
            </w:pPr>
            <w:r w:rsidRPr="007B2404">
              <w:rPr>
                <w:rFonts w:ascii="Times New Roman" w:eastAsia="標楷體" w:hAnsi="Times New Roman"/>
                <w:color w:val="000000" w:themeColor="text1"/>
                <w:sz w:val="24"/>
                <w:szCs w:val="24"/>
              </w:rPr>
              <w:t>10,000</w:t>
            </w:r>
          </w:p>
        </w:tc>
        <w:tc>
          <w:tcPr>
            <w:tcW w:w="384" w:type="pct"/>
            <w:vAlign w:val="center"/>
          </w:tcPr>
          <w:p w14:paraId="070A65D3" w14:textId="25848D2D" w:rsidR="00126963" w:rsidRPr="007B2404" w:rsidRDefault="00126963" w:rsidP="003A770D">
            <w:pPr>
              <w:spacing w:line="280" w:lineRule="exact"/>
              <w:jc w:val="center"/>
              <w:rPr>
                <w:rFonts w:ascii="Times New Roman" w:eastAsia="標楷體" w:hAnsi="Times New Roman"/>
                <w:color w:val="000000" w:themeColor="text1"/>
                <w:szCs w:val="24"/>
              </w:rPr>
            </w:pPr>
            <w:r w:rsidRPr="007B2404">
              <w:rPr>
                <w:rFonts w:ascii="Times New Roman" w:eastAsia="標楷體" w:hAnsi="Times New Roman"/>
                <w:color w:val="000000" w:themeColor="text1"/>
                <w:sz w:val="24"/>
                <w:szCs w:val="24"/>
              </w:rPr>
              <w:t>一式</w:t>
            </w:r>
          </w:p>
        </w:tc>
        <w:tc>
          <w:tcPr>
            <w:tcW w:w="616" w:type="pct"/>
            <w:vAlign w:val="center"/>
          </w:tcPr>
          <w:p w14:paraId="34F0F485" w14:textId="6928C379" w:rsidR="00126963" w:rsidRPr="007B2404" w:rsidRDefault="00126963" w:rsidP="003A770D">
            <w:pPr>
              <w:spacing w:line="280" w:lineRule="exact"/>
              <w:jc w:val="center"/>
              <w:rPr>
                <w:rFonts w:ascii="Times New Roman" w:eastAsia="標楷體" w:hAnsi="Times New Roman"/>
                <w:color w:val="000000" w:themeColor="text1"/>
                <w:szCs w:val="24"/>
              </w:rPr>
            </w:pPr>
            <w:r w:rsidRPr="007B2404">
              <w:rPr>
                <w:rFonts w:ascii="Times New Roman" w:eastAsia="標楷體" w:hAnsi="Times New Roman"/>
                <w:color w:val="000000" w:themeColor="text1"/>
                <w:sz w:val="24"/>
                <w:szCs w:val="24"/>
              </w:rPr>
              <w:t>10,000</w:t>
            </w:r>
          </w:p>
        </w:tc>
        <w:tc>
          <w:tcPr>
            <w:tcW w:w="1924" w:type="pct"/>
            <w:vAlign w:val="center"/>
          </w:tcPr>
          <w:p w14:paraId="1AE153E2" w14:textId="372650B2" w:rsidR="00126963" w:rsidRPr="007B2404" w:rsidRDefault="00126963" w:rsidP="003A770D">
            <w:pPr>
              <w:spacing w:line="280" w:lineRule="exact"/>
              <w:jc w:val="both"/>
              <w:rPr>
                <w:rFonts w:ascii="Times New Roman" w:eastAsia="標楷體" w:hAnsi="Times New Roman"/>
                <w:color w:val="A6A6A6" w:themeColor="background1" w:themeShade="A6"/>
                <w:szCs w:val="24"/>
                <w:lang w:eastAsia="zh-TW"/>
              </w:rPr>
            </w:pPr>
            <w:r w:rsidRPr="007B2404">
              <w:rPr>
                <w:rFonts w:ascii="Times New Roman" w:eastAsia="標楷體" w:hAnsi="Times New Roman"/>
                <w:color w:val="A6A6A6" w:themeColor="background1" w:themeShade="A6"/>
                <w:sz w:val="24"/>
                <w:szCs w:val="24"/>
                <w:lang w:eastAsia="zh-TW"/>
              </w:rPr>
              <w:t>校</w:t>
            </w:r>
            <w:proofErr w:type="gramStart"/>
            <w:r w:rsidRPr="007B2404">
              <w:rPr>
                <w:rFonts w:ascii="Times New Roman" w:eastAsia="標楷體" w:hAnsi="Times New Roman"/>
                <w:color w:val="A6A6A6" w:themeColor="background1" w:themeShade="A6"/>
                <w:sz w:val="24"/>
                <w:szCs w:val="24"/>
                <w:lang w:eastAsia="zh-TW"/>
              </w:rPr>
              <w:t>園規</w:t>
            </w:r>
            <w:proofErr w:type="gramEnd"/>
            <w:r w:rsidRPr="007B2404">
              <w:rPr>
                <w:rFonts w:ascii="Times New Roman" w:eastAsia="標楷體" w:hAnsi="Times New Roman"/>
                <w:color w:val="A6A6A6" w:themeColor="background1" w:themeShade="A6"/>
                <w:sz w:val="24"/>
                <w:szCs w:val="24"/>
                <w:lang w:eastAsia="zh-TW"/>
              </w:rPr>
              <w:t>畫</w:t>
            </w:r>
            <w:r w:rsidR="00830423">
              <w:rPr>
                <w:rFonts w:ascii="Times New Roman" w:eastAsia="標楷體" w:hAnsi="Times New Roman" w:hint="eastAsia"/>
                <w:color w:val="A6A6A6" w:themeColor="background1" w:themeShade="A6"/>
                <w:sz w:val="24"/>
                <w:szCs w:val="24"/>
                <w:lang w:eastAsia="zh-TW"/>
              </w:rPr>
              <w:t>設計</w:t>
            </w:r>
            <w:r w:rsidRPr="007B2404">
              <w:rPr>
                <w:rFonts w:ascii="Times New Roman" w:eastAsia="標楷體" w:hAnsi="Times New Roman"/>
                <w:color w:val="A6A6A6" w:themeColor="background1" w:themeShade="A6"/>
                <w:sz w:val="24"/>
                <w:szCs w:val="24"/>
                <w:lang w:eastAsia="zh-TW"/>
              </w:rPr>
              <w:t>並繪製校園建築平面圖。</w:t>
            </w:r>
            <w:r w:rsidR="00830423">
              <w:rPr>
                <w:rFonts w:ascii="Times New Roman" w:eastAsia="標楷體" w:hAnsi="Times New Roman" w:hint="eastAsia"/>
                <w:color w:val="A6A6A6" w:themeColor="background1" w:themeShade="A6"/>
                <w:sz w:val="24"/>
                <w:szCs w:val="24"/>
                <w:lang w:eastAsia="zh-TW"/>
              </w:rPr>
              <w:t>（結合教學推廣）</w:t>
            </w:r>
          </w:p>
        </w:tc>
      </w:tr>
      <w:tr w:rsidR="00126963" w:rsidRPr="007B2404" w14:paraId="0A0584F4" w14:textId="77777777" w:rsidTr="00260865">
        <w:trPr>
          <w:trHeight w:val="567"/>
        </w:trPr>
        <w:tc>
          <w:tcPr>
            <w:tcW w:w="227" w:type="pct"/>
            <w:vMerge/>
            <w:vAlign w:val="center"/>
          </w:tcPr>
          <w:p w14:paraId="37DC048F" w14:textId="77777777" w:rsidR="00126963" w:rsidRPr="007B2404" w:rsidRDefault="0012696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0EA7A3D1"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校園盤查費</w:t>
            </w:r>
          </w:p>
        </w:tc>
        <w:tc>
          <w:tcPr>
            <w:tcW w:w="615" w:type="pct"/>
            <w:vAlign w:val="center"/>
          </w:tcPr>
          <w:p w14:paraId="50442F70" w14:textId="0770F883"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15,000</w:t>
            </w:r>
          </w:p>
        </w:tc>
        <w:tc>
          <w:tcPr>
            <w:tcW w:w="384" w:type="pct"/>
            <w:vAlign w:val="center"/>
          </w:tcPr>
          <w:p w14:paraId="62DCC376"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一式</w:t>
            </w:r>
          </w:p>
        </w:tc>
        <w:tc>
          <w:tcPr>
            <w:tcW w:w="616" w:type="pct"/>
            <w:vAlign w:val="center"/>
          </w:tcPr>
          <w:p w14:paraId="4A4375A9" w14:textId="6B61FACB"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15,000</w:t>
            </w:r>
          </w:p>
        </w:tc>
        <w:tc>
          <w:tcPr>
            <w:tcW w:w="1924" w:type="pct"/>
            <w:vAlign w:val="center"/>
          </w:tcPr>
          <w:p w14:paraId="1905AE89" w14:textId="597986A0" w:rsidR="00126963" w:rsidRPr="007B2404" w:rsidRDefault="00126963" w:rsidP="003A770D">
            <w:pPr>
              <w:spacing w:line="280" w:lineRule="exact"/>
              <w:jc w:val="both"/>
              <w:rPr>
                <w:rFonts w:ascii="Times New Roman" w:eastAsia="標楷體" w:hAnsi="Times New Roman"/>
                <w:color w:val="A6A6A6" w:themeColor="background1" w:themeShade="A6"/>
                <w:sz w:val="24"/>
                <w:szCs w:val="24"/>
                <w:lang w:eastAsia="zh-TW"/>
              </w:rPr>
            </w:pPr>
            <w:r>
              <w:rPr>
                <w:rFonts w:ascii="Times New Roman" w:eastAsia="標楷體" w:hAnsi="Times New Roman" w:hint="eastAsia"/>
                <w:color w:val="A6A6A6" w:themeColor="background1" w:themeShade="A6"/>
                <w:sz w:val="24"/>
                <w:szCs w:val="24"/>
                <w:lang w:eastAsia="zh-TW"/>
              </w:rPr>
              <w:t>校園</w:t>
            </w:r>
            <w:r w:rsidRPr="007B2404">
              <w:rPr>
                <w:rFonts w:ascii="Times New Roman" w:eastAsia="標楷體" w:hAnsi="Times New Roman"/>
                <w:color w:val="A6A6A6" w:themeColor="background1" w:themeShade="A6"/>
                <w:sz w:val="24"/>
                <w:szCs w:val="24"/>
                <w:lang w:eastAsia="zh-TW"/>
              </w:rPr>
              <w:t>軟硬體盤點、氣候測量、地理生態分析等費用。</w:t>
            </w:r>
            <w:r w:rsidR="00830423">
              <w:rPr>
                <w:rFonts w:ascii="Times New Roman" w:eastAsia="標楷體" w:hAnsi="Times New Roman" w:hint="eastAsia"/>
                <w:color w:val="A6A6A6" w:themeColor="background1" w:themeShade="A6"/>
                <w:sz w:val="24"/>
                <w:szCs w:val="24"/>
                <w:lang w:eastAsia="zh-TW"/>
              </w:rPr>
              <w:t>（結合教學推廣）</w:t>
            </w:r>
            <w:r>
              <w:rPr>
                <w:rFonts w:ascii="Times New Roman" w:eastAsia="標楷體" w:hAnsi="Times New Roman"/>
                <w:color w:val="A6A6A6" w:themeColor="background1" w:themeShade="A6"/>
                <w:sz w:val="24"/>
                <w:szCs w:val="24"/>
                <w:lang w:eastAsia="zh-TW"/>
              </w:rPr>
              <w:br/>
            </w:r>
            <w:r w:rsidRPr="00E25EEE">
              <w:rPr>
                <w:rFonts w:ascii="Times New Roman" w:eastAsia="標楷體" w:hAnsi="Times New Roman" w:hint="eastAsia"/>
                <w:b/>
                <w:bCs/>
                <w:color w:val="808080" w:themeColor="background1" w:themeShade="80"/>
                <w:sz w:val="28"/>
                <w:szCs w:val="28"/>
                <w:shd w:val="pct15" w:color="auto" w:fill="FFFFFF"/>
                <w:lang w:eastAsia="zh-TW"/>
              </w:rPr>
              <w:t>備註：</w:t>
            </w:r>
            <w:r w:rsidR="00E25EEE" w:rsidRPr="00E25EEE">
              <w:rPr>
                <w:rFonts w:ascii="Times New Roman" w:eastAsia="標楷體" w:hAnsi="Times New Roman" w:hint="eastAsia"/>
                <w:b/>
                <w:bCs/>
                <w:color w:val="808080" w:themeColor="background1" w:themeShade="80"/>
                <w:sz w:val="28"/>
                <w:szCs w:val="28"/>
                <w:shd w:val="pct15" w:color="auto" w:fill="FFFFFF"/>
                <w:lang w:eastAsia="zh-TW"/>
              </w:rPr>
              <w:t>無需</w:t>
            </w:r>
            <w:r w:rsidRPr="00E25EEE">
              <w:rPr>
                <w:rFonts w:ascii="Times New Roman" w:eastAsia="標楷體" w:hAnsi="Times New Roman" w:hint="eastAsia"/>
                <w:b/>
                <w:bCs/>
                <w:color w:val="808080" w:themeColor="background1" w:themeShade="80"/>
                <w:sz w:val="28"/>
                <w:szCs w:val="28"/>
                <w:shd w:val="pct15" w:color="auto" w:fill="FFFFFF"/>
                <w:lang w:eastAsia="zh-TW"/>
              </w:rPr>
              <w:t>委外進行碳盤查</w:t>
            </w:r>
          </w:p>
        </w:tc>
      </w:tr>
      <w:tr w:rsidR="00126963" w:rsidRPr="007B2404" w14:paraId="39DCD204" w14:textId="77777777" w:rsidTr="00260865">
        <w:trPr>
          <w:trHeight w:val="567"/>
        </w:trPr>
        <w:tc>
          <w:tcPr>
            <w:tcW w:w="227" w:type="pct"/>
            <w:vMerge/>
            <w:vAlign w:val="center"/>
          </w:tcPr>
          <w:p w14:paraId="4F3D240A" w14:textId="77777777" w:rsidR="00126963" w:rsidRPr="007B2404" w:rsidRDefault="00126963" w:rsidP="003A770D">
            <w:pPr>
              <w:spacing w:line="280" w:lineRule="exact"/>
              <w:jc w:val="center"/>
              <w:rPr>
                <w:rFonts w:ascii="Times New Roman" w:eastAsia="標楷體" w:hAnsi="Times New Roman"/>
                <w:color w:val="000000" w:themeColor="text1"/>
                <w:sz w:val="24"/>
                <w:szCs w:val="24"/>
                <w:lang w:eastAsia="zh-TW"/>
              </w:rPr>
            </w:pPr>
          </w:p>
        </w:tc>
        <w:tc>
          <w:tcPr>
            <w:tcW w:w="1234" w:type="pct"/>
            <w:vAlign w:val="center"/>
          </w:tcPr>
          <w:p w14:paraId="779C824D"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雜支</w:t>
            </w:r>
          </w:p>
        </w:tc>
        <w:tc>
          <w:tcPr>
            <w:tcW w:w="615" w:type="pct"/>
            <w:vAlign w:val="center"/>
          </w:tcPr>
          <w:p w14:paraId="4A3FA8AD" w14:textId="6B559593"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5,000</w:t>
            </w:r>
          </w:p>
        </w:tc>
        <w:tc>
          <w:tcPr>
            <w:tcW w:w="384" w:type="pct"/>
            <w:vAlign w:val="center"/>
          </w:tcPr>
          <w:p w14:paraId="0736D37C"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一式</w:t>
            </w:r>
          </w:p>
        </w:tc>
        <w:tc>
          <w:tcPr>
            <w:tcW w:w="616" w:type="pct"/>
            <w:vAlign w:val="center"/>
          </w:tcPr>
          <w:p w14:paraId="5D5BFF55" w14:textId="312A0D35"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5,000</w:t>
            </w:r>
          </w:p>
        </w:tc>
        <w:tc>
          <w:tcPr>
            <w:tcW w:w="1924" w:type="pct"/>
            <w:vAlign w:val="center"/>
          </w:tcPr>
          <w:p w14:paraId="2D5F3E11" w14:textId="77777777" w:rsidR="00126963" w:rsidRPr="007B2404" w:rsidRDefault="00126963" w:rsidP="003A770D">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color w:val="A6A6A6" w:themeColor="background1" w:themeShade="A6"/>
                <w:sz w:val="24"/>
                <w:szCs w:val="24"/>
                <w:lang w:eastAsia="zh-TW"/>
              </w:rPr>
              <w:t>前項未列之辦公事務費用，且單價未達</w:t>
            </w:r>
            <w:r w:rsidRPr="007B2404">
              <w:rPr>
                <w:rFonts w:ascii="Times New Roman" w:eastAsia="標楷體" w:hAnsi="Times New Roman"/>
                <w:color w:val="A6A6A6" w:themeColor="background1" w:themeShade="A6"/>
                <w:sz w:val="24"/>
                <w:szCs w:val="24"/>
                <w:lang w:eastAsia="zh-TW"/>
              </w:rPr>
              <w:t xml:space="preserve"> 1 </w:t>
            </w:r>
            <w:r w:rsidRPr="007B2404">
              <w:rPr>
                <w:rFonts w:ascii="Times New Roman" w:eastAsia="標楷體" w:hAnsi="Times New Roman"/>
                <w:color w:val="A6A6A6" w:themeColor="background1" w:themeShade="A6"/>
                <w:sz w:val="24"/>
                <w:szCs w:val="24"/>
                <w:lang w:eastAsia="zh-TW"/>
              </w:rPr>
              <w:t>萬元之物品。</w:t>
            </w:r>
          </w:p>
        </w:tc>
      </w:tr>
      <w:tr w:rsidR="00126963" w:rsidRPr="007B2404" w14:paraId="2722ACEC" w14:textId="77777777" w:rsidTr="00260865">
        <w:trPr>
          <w:trHeight w:val="567"/>
        </w:trPr>
        <w:tc>
          <w:tcPr>
            <w:tcW w:w="2460" w:type="pct"/>
            <w:gridSpan w:val="4"/>
            <w:vAlign w:val="center"/>
          </w:tcPr>
          <w:p w14:paraId="6771B400" w14:textId="77777777" w:rsidR="00126963" w:rsidRPr="007B2404" w:rsidRDefault="00126963"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lang w:eastAsia="zh-TW"/>
              </w:rPr>
              <w:t>小計</w:t>
            </w:r>
          </w:p>
        </w:tc>
        <w:tc>
          <w:tcPr>
            <w:tcW w:w="616" w:type="pct"/>
            <w:vAlign w:val="center"/>
          </w:tcPr>
          <w:p w14:paraId="101347F5" w14:textId="77777777" w:rsidR="00126963" w:rsidRPr="007B2404" w:rsidRDefault="00126963"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lang w:eastAsia="zh-TW"/>
              </w:rPr>
              <w:t>150,000</w:t>
            </w:r>
          </w:p>
        </w:tc>
        <w:tc>
          <w:tcPr>
            <w:tcW w:w="1924" w:type="pct"/>
            <w:vAlign w:val="center"/>
          </w:tcPr>
          <w:p w14:paraId="4EBC4151" w14:textId="77777777" w:rsidR="00126963" w:rsidRPr="007B2404" w:rsidRDefault="00126963" w:rsidP="003A770D">
            <w:pPr>
              <w:spacing w:line="280" w:lineRule="exact"/>
              <w:jc w:val="both"/>
              <w:rPr>
                <w:rFonts w:ascii="Times New Roman" w:eastAsia="標楷體" w:hAnsi="Times New Roman"/>
                <w:color w:val="A6A6A6" w:themeColor="background1" w:themeShade="A6"/>
                <w:sz w:val="24"/>
                <w:szCs w:val="24"/>
                <w:lang w:eastAsia="zh-TW"/>
              </w:rPr>
            </w:pPr>
          </w:p>
        </w:tc>
      </w:tr>
      <w:tr w:rsidR="00126963" w:rsidRPr="007B2404" w14:paraId="52E2B193" w14:textId="77777777" w:rsidTr="00260865">
        <w:trPr>
          <w:cantSplit/>
          <w:trHeight w:val="1701"/>
        </w:trPr>
        <w:tc>
          <w:tcPr>
            <w:tcW w:w="227" w:type="pct"/>
            <w:textDirection w:val="tbRlV"/>
            <w:vAlign w:val="center"/>
          </w:tcPr>
          <w:p w14:paraId="7850B42B" w14:textId="77777777" w:rsidR="00126963" w:rsidRPr="007B2404" w:rsidRDefault="00126963" w:rsidP="003A770D">
            <w:pPr>
              <w:spacing w:line="280" w:lineRule="exact"/>
              <w:ind w:left="113" w:right="113"/>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lang w:eastAsia="zh-TW"/>
              </w:rPr>
              <w:t>設備及投資</w:t>
            </w:r>
          </w:p>
        </w:tc>
        <w:tc>
          <w:tcPr>
            <w:tcW w:w="1234" w:type="pct"/>
            <w:vAlign w:val="center"/>
          </w:tcPr>
          <w:p w14:paraId="4B1CDF0A" w14:textId="04D1C8C8"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hint="eastAsia"/>
                <w:color w:val="000000" w:themeColor="text1"/>
                <w:sz w:val="24"/>
                <w:szCs w:val="24"/>
                <w:lang w:eastAsia="zh-TW"/>
              </w:rPr>
              <w:t>設備費</w:t>
            </w:r>
          </w:p>
        </w:tc>
        <w:tc>
          <w:tcPr>
            <w:tcW w:w="615" w:type="pct"/>
            <w:vAlign w:val="center"/>
          </w:tcPr>
          <w:p w14:paraId="2DA56192"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lang w:eastAsia="zh-TW"/>
              </w:rPr>
              <w:t>50000</w:t>
            </w:r>
          </w:p>
        </w:tc>
        <w:tc>
          <w:tcPr>
            <w:tcW w:w="384" w:type="pct"/>
            <w:vAlign w:val="center"/>
          </w:tcPr>
          <w:p w14:paraId="3C9CD6D6"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lang w:eastAsia="zh-TW"/>
              </w:rPr>
              <w:t>一式</w:t>
            </w:r>
          </w:p>
        </w:tc>
        <w:tc>
          <w:tcPr>
            <w:tcW w:w="616" w:type="pct"/>
            <w:vAlign w:val="center"/>
          </w:tcPr>
          <w:p w14:paraId="67EA9D71"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lang w:eastAsia="zh-TW"/>
              </w:rPr>
              <w:t>50,000</w:t>
            </w:r>
          </w:p>
        </w:tc>
        <w:tc>
          <w:tcPr>
            <w:tcW w:w="1924" w:type="pct"/>
            <w:vAlign w:val="center"/>
          </w:tcPr>
          <w:p w14:paraId="2EA6DFC1" w14:textId="3C4D5DA8" w:rsidR="00126963" w:rsidRPr="007B2404" w:rsidRDefault="00E25EEE" w:rsidP="003A770D">
            <w:pPr>
              <w:spacing w:line="280" w:lineRule="exact"/>
              <w:jc w:val="both"/>
              <w:rPr>
                <w:rFonts w:ascii="Times New Roman" w:eastAsia="標楷體" w:hAnsi="Times New Roman"/>
                <w:color w:val="A6A6A6" w:themeColor="background1" w:themeShade="A6"/>
                <w:sz w:val="24"/>
                <w:szCs w:val="24"/>
                <w:lang w:eastAsia="zh-TW"/>
              </w:rPr>
            </w:pPr>
            <w:r w:rsidRPr="007B2404">
              <w:rPr>
                <w:rFonts w:ascii="Times New Roman" w:eastAsia="標楷體" w:hAnsi="Times New Roman" w:hint="eastAsia"/>
                <w:color w:val="A6A6A6" w:themeColor="background1" w:themeShade="A6"/>
                <w:sz w:val="24"/>
                <w:szCs w:val="24"/>
                <w:lang w:eastAsia="zh-TW"/>
              </w:rPr>
              <w:t>需列出</w:t>
            </w:r>
            <w:r>
              <w:rPr>
                <w:rFonts w:ascii="Times New Roman" w:eastAsia="標楷體" w:hAnsi="Times New Roman" w:hint="eastAsia"/>
                <w:color w:val="A6A6A6" w:themeColor="background1" w:themeShade="A6"/>
                <w:sz w:val="24"/>
                <w:szCs w:val="24"/>
                <w:lang w:eastAsia="zh-TW"/>
              </w:rPr>
              <w:t>環境監測儀</w:t>
            </w:r>
            <w:r w:rsidRPr="007B2404">
              <w:rPr>
                <w:rFonts w:ascii="Times New Roman" w:eastAsia="標楷體" w:hAnsi="Times New Roman" w:hint="eastAsia"/>
                <w:color w:val="A6A6A6" w:themeColor="background1" w:themeShade="A6"/>
                <w:sz w:val="24"/>
                <w:szCs w:val="24"/>
                <w:lang w:eastAsia="zh-TW"/>
              </w:rPr>
              <w:t>設備名稱</w:t>
            </w:r>
            <w:r>
              <w:rPr>
                <w:rFonts w:ascii="Times New Roman" w:eastAsia="標楷體" w:hAnsi="Times New Roman" w:hint="eastAsia"/>
                <w:color w:val="A6A6A6" w:themeColor="background1" w:themeShade="A6"/>
                <w:sz w:val="24"/>
                <w:szCs w:val="24"/>
                <w:lang w:eastAsia="zh-TW"/>
              </w:rPr>
              <w:t>、</w:t>
            </w:r>
            <w:proofErr w:type="gramStart"/>
            <w:r>
              <w:rPr>
                <w:rFonts w:ascii="Times New Roman" w:eastAsia="標楷體" w:hAnsi="Times New Roman" w:hint="eastAsia"/>
                <w:color w:val="A6A6A6" w:themeColor="background1" w:themeShade="A6"/>
                <w:sz w:val="24"/>
                <w:szCs w:val="24"/>
                <w:lang w:eastAsia="zh-TW"/>
              </w:rPr>
              <w:t>負碳、減碳</w:t>
            </w:r>
            <w:proofErr w:type="gramEnd"/>
            <w:r>
              <w:rPr>
                <w:rFonts w:ascii="Times New Roman" w:eastAsia="標楷體" w:hAnsi="Times New Roman" w:hint="eastAsia"/>
                <w:color w:val="A6A6A6" w:themeColor="background1" w:themeShade="A6"/>
                <w:sz w:val="24"/>
                <w:szCs w:val="24"/>
                <w:lang w:eastAsia="zh-TW"/>
              </w:rPr>
              <w:t>設備等。</w:t>
            </w:r>
          </w:p>
        </w:tc>
      </w:tr>
      <w:tr w:rsidR="00126963" w:rsidRPr="007B2404" w14:paraId="6ECE0EC6" w14:textId="77777777" w:rsidTr="00260865">
        <w:trPr>
          <w:trHeight w:val="567"/>
        </w:trPr>
        <w:tc>
          <w:tcPr>
            <w:tcW w:w="2460" w:type="pct"/>
            <w:gridSpan w:val="4"/>
            <w:vAlign w:val="center"/>
          </w:tcPr>
          <w:p w14:paraId="5DC332A9" w14:textId="77777777" w:rsidR="00126963" w:rsidRPr="007B2404" w:rsidRDefault="00126963" w:rsidP="003A770D">
            <w:pPr>
              <w:spacing w:line="280" w:lineRule="exact"/>
              <w:jc w:val="center"/>
              <w:rPr>
                <w:rFonts w:ascii="Times New Roman" w:eastAsia="標楷體" w:hAnsi="Times New Roman"/>
                <w:color w:val="000000" w:themeColor="text1"/>
                <w:sz w:val="24"/>
                <w:szCs w:val="24"/>
                <w:lang w:eastAsia="zh-TW"/>
              </w:rPr>
            </w:pPr>
            <w:r w:rsidRPr="007B2404">
              <w:rPr>
                <w:rFonts w:ascii="Times New Roman" w:eastAsia="標楷體" w:hAnsi="Times New Roman"/>
                <w:color w:val="000000" w:themeColor="text1"/>
                <w:sz w:val="24"/>
                <w:szCs w:val="24"/>
                <w:lang w:eastAsia="zh-TW"/>
              </w:rPr>
              <w:t>小計</w:t>
            </w:r>
          </w:p>
        </w:tc>
        <w:tc>
          <w:tcPr>
            <w:tcW w:w="616" w:type="pct"/>
            <w:vAlign w:val="center"/>
          </w:tcPr>
          <w:p w14:paraId="247B6A91"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lang w:eastAsia="zh-TW"/>
              </w:rPr>
              <w:t>50,000</w:t>
            </w:r>
          </w:p>
        </w:tc>
        <w:tc>
          <w:tcPr>
            <w:tcW w:w="1924" w:type="pct"/>
            <w:vAlign w:val="center"/>
          </w:tcPr>
          <w:p w14:paraId="2DB4091B" w14:textId="77777777" w:rsidR="00126963" w:rsidRPr="007B2404" w:rsidRDefault="00126963" w:rsidP="003A770D">
            <w:pPr>
              <w:spacing w:line="280" w:lineRule="exact"/>
              <w:jc w:val="both"/>
              <w:rPr>
                <w:rFonts w:ascii="Times New Roman" w:eastAsia="標楷體" w:hAnsi="Times New Roman"/>
                <w:color w:val="A6A6A6" w:themeColor="background1" w:themeShade="A6"/>
                <w:sz w:val="24"/>
                <w:szCs w:val="24"/>
              </w:rPr>
            </w:pPr>
          </w:p>
        </w:tc>
      </w:tr>
      <w:tr w:rsidR="00126963" w:rsidRPr="007B2404" w14:paraId="7C64A89A" w14:textId="77777777" w:rsidTr="00260865">
        <w:trPr>
          <w:trHeight w:val="567"/>
        </w:trPr>
        <w:tc>
          <w:tcPr>
            <w:tcW w:w="2460" w:type="pct"/>
            <w:gridSpan w:val="4"/>
            <w:vAlign w:val="center"/>
          </w:tcPr>
          <w:p w14:paraId="7219A415" w14:textId="77777777" w:rsidR="00126963" w:rsidRPr="007B2404" w:rsidRDefault="00126963" w:rsidP="003A770D">
            <w:pPr>
              <w:spacing w:line="280" w:lineRule="exact"/>
              <w:jc w:val="center"/>
              <w:rPr>
                <w:rFonts w:ascii="Times New Roman" w:eastAsia="標楷體" w:hAnsi="Times New Roman"/>
                <w:b/>
                <w:color w:val="000000" w:themeColor="text1"/>
                <w:sz w:val="24"/>
                <w:szCs w:val="24"/>
              </w:rPr>
            </w:pPr>
            <w:r w:rsidRPr="007B2404">
              <w:rPr>
                <w:rFonts w:ascii="Times New Roman" w:eastAsia="標楷體" w:hAnsi="Times New Roman"/>
                <w:b/>
                <w:color w:val="000000" w:themeColor="text1"/>
                <w:sz w:val="24"/>
                <w:szCs w:val="24"/>
              </w:rPr>
              <w:t>合計</w:t>
            </w:r>
          </w:p>
        </w:tc>
        <w:tc>
          <w:tcPr>
            <w:tcW w:w="616" w:type="pct"/>
            <w:vAlign w:val="center"/>
          </w:tcPr>
          <w:p w14:paraId="5CB8B808" w14:textId="77777777" w:rsidR="00126963" w:rsidRPr="007B2404" w:rsidRDefault="00126963" w:rsidP="003A770D">
            <w:pPr>
              <w:spacing w:line="280" w:lineRule="exact"/>
              <w:jc w:val="center"/>
              <w:rPr>
                <w:rFonts w:ascii="Times New Roman" w:eastAsia="標楷體" w:hAnsi="Times New Roman"/>
                <w:color w:val="000000" w:themeColor="text1"/>
                <w:sz w:val="24"/>
                <w:szCs w:val="24"/>
              </w:rPr>
            </w:pPr>
            <w:r w:rsidRPr="007B2404">
              <w:rPr>
                <w:rFonts w:ascii="Times New Roman" w:eastAsia="標楷體" w:hAnsi="Times New Roman"/>
                <w:color w:val="000000" w:themeColor="text1"/>
                <w:sz w:val="24"/>
                <w:szCs w:val="24"/>
              </w:rPr>
              <w:t>200,000</w:t>
            </w:r>
          </w:p>
        </w:tc>
        <w:tc>
          <w:tcPr>
            <w:tcW w:w="1924" w:type="pct"/>
            <w:vAlign w:val="center"/>
          </w:tcPr>
          <w:p w14:paraId="3578F53B" w14:textId="77777777" w:rsidR="00126963" w:rsidRPr="007B2404" w:rsidRDefault="00126963" w:rsidP="003A770D">
            <w:pPr>
              <w:spacing w:line="280" w:lineRule="exact"/>
              <w:jc w:val="both"/>
              <w:rPr>
                <w:rFonts w:ascii="Times New Roman" w:eastAsia="標楷體" w:hAnsi="Times New Roman"/>
                <w:color w:val="A6A6A6" w:themeColor="background1" w:themeShade="A6"/>
                <w:sz w:val="24"/>
                <w:szCs w:val="24"/>
              </w:rPr>
            </w:pPr>
          </w:p>
        </w:tc>
      </w:tr>
    </w:tbl>
    <w:p w14:paraId="03F8253E" w14:textId="77777777" w:rsidR="004F1054" w:rsidRDefault="004F1054" w:rsidP="004F1054">
      <w:pPr>
        <w:suppressAutoHyphens/>
        <w:autoSpaceDN w:val="0"/>
        <w:textAlignment w:val="baseline"/>
        <w:rPr>
          <w:rFonts w:ascii="Times New Roman" w:eastAsia="標楷體" w:hAnsi="Times New Roman" w:cs="Times New Roman"/>
          <w:b/>
          <w:color w:val="000000" w:themeColor="text1"/>
          <w:kern w:val="0"/>
          <w:szCs w:val="23"/>
        </w:rPr>
      </w:pPr>
    </w:p>
    <w:p w14:paraId="2740D804" w14:textId="4FFB4421" w:rsidR="00595C98" w:rsidRPr="000320F4" w:rsidRDefault="00595C98" w:rsidP="000320F4">
      <w:pPr>
        <w:rPr>
          <w:rFonts w:ascii="Times New Roman" w:eastAsia="標楷體" w:hAnsi="Times New Roman" w:cs="Times New Roman"/>
          <w:szCs w:val="24"/>
        </w:rPr>
        <w:sectPr w:rsidR="00595C98" w:rsidRPr="000320F4" w:rsidSect="004F1054">
          <w:pgSz w:w="11907" w:h="16840"/>
          <w:pgMar w:top="899" w:right="1418" w:bottom="1418" w:left="1418" w:header="977" w:footer="720" w:gutter="0"/>
          <w:cols w:space="720"/>
          <w:docGrid w:linePitch="326"/>
        </w:sectPr>
      </w:pPr>
    </w:p>
    <w:p w14:paraId="56B10C62" w14:textId="48119C89" w:rsidR="00C00507" w:rsidRPr="00B53175" w:rsidRDefault="004F1054" w:rsidP="00B53175">
      <w:pPr>
        <w:suppressAutoHyphens/>
        <w:autoSpaceDN w:val="0"/>
        <w:textAlignment w:val="baseline"/>
        <w:rPr>
          <w:rFonts w:ascii="Times New Roman" w:eastAsia="標楷體" w:hAnsi="Times New Roman" w:cs="Times New Roman"/>
          <w:b/>
          <w:color w:val="000000" w:themeColor="text1"/>
          <w:kern w:val="3"/>
          <w:sz w:val="28"/>
          <w:szCs w:val="28"/>
        </w:rPr>
      </w:pPr>
      <w:r w:rsidRPr="000320F4">
        <w:rPr>
          <w:rFonts w:ascii="Times New Roman" w:eastAsia="標楷體" w:hAnsi="Times New Roman" w:cs="Times New Roman" w:hint="eastAsia"/>
          <w:b/>
          <w:color w:val="000000" w:themeColor="text1"/>
          <w:kern w:val="3"/>
          <w:sz w:val="28"/>
          <w:szCs w:val="28"/>
        </w:rPr>
        <w:lastRenderedPageBreak/>
        <w:t>附件</w:t>
      </w:r>
      <w:r w:rsidR="008D1862">
        <w:rPr>
          <w:rFonts w:ascii="Times New Roman" w:eastAsia="標楷體" w:hAnsi="Times New Roman" w:cs="Times New Roman" w:hint="eastAsia"/>
          <w:b/>
          <w:color w:val="000000" w:themeColor="text1"/>
          <w:kern w:val="3"/>
          <w:sz w:val="28"/>
          <w:szCs w:val="28"/>
        </w:rPr>
        <w:t>一、</w:t>
      </w:r>
      <w:r w:rsidRPr="000320F4">
        <w:rPr>
          <w:rFonts w:ascii="Times New Roman" w:eastAsia="標楷體" w:hAnsi="Times New Roman" w:cs="Times New Roman"/>
          <w:b/>
          <w:color w:val="000000" w:themeColor="text1"/>
          <w:kern w:val="3"/>
          <w:sz w:val="28"/>
          <w:szCs w:val="28"/>
        </w:rPr>
        <w:t xml:space="preserve"> </w:t>
      </w:r>
      <w:r w:rsidRPr="000320F4">
        <w:rPr>
          <w:rFonts w:ascii="Times New Roman" w:eastAsia="標楷體" w:hAnsi="Times New Roman" w:cs="Times New Roman" w:hint="eastAsia"/>
          <w:b/>
          <w:color w:val="000000" w:themeColor="text1"/>
          <w:kern w:val="3"/>
          <w:sz w:val="28"/>
          <w:szCs w:val="28"/>
        </w:rPr>
        <w:t>自主盤點表</w:t>
      </w:r>
    </w:p>
    <w:tbl>
      <w:tblPr>
        <w:tblStyle w:val="af5"/>
        <w:tblW w:w="0" w:type="auto"/>
        <w:tblLook w:val="04A0" w:firstRow="1" w:lastRow="0" w:firstColumn="1" w:lastColumn="0" w:noHBand="0" w:noVBand="1"/>
      </w:tblPr>
      <w:tblGrid>
        <w:gridCol w:w="1129"/>
        <w:gridCol w:w="2694"/>
        <w:gridCol w:w="1842"/>
        <w:gridCol w:w="4820"/>
        <w:gridCol w:w="4903"/>
      </w:tblGrid>
      <w:tr w:rsidR="007513A7" w14:paraId="5ACCCAF1" w14:textId="77777777" w:rsidTr="007513A7">
        <w:trPr>
          <w:tblHeader/>
        </w:trPr>
        <w:tc>
          <w:tcPr>
            <w:tcW w:w="15388" w:type="dxa"/>
            <w:gridSpan w:val="5"/>
            <w:tcBorders>
              <w:top w:val="nil"/>
              <w:left w:val="nil"/>
              <w:bottom w:val="single" w:sz="4" w:space="0" w:color="auto"/>
              <w:right w:val="nil"/>
            </w:tcBorders>
            <w:hideMark/>
          </w:tcPr>
          <w:p w14:paraId="6ADDD1F6" w14:textId="77777777" w:rsidR="007513A7" w:rsidRDefault="007513A7">
            <w:pPr>
              <w:rPr>
                <w:rFonts w:ascii="Times New Roman" w:eastAsia="標楷體" w:hAnsi="Times New Roman" w:cs="Times New Roman"/>
                <w:color w:val="000000" w:themeColor="text1"/>
                <w:kern w:val="0"/>
                <w:szCs w:val="24"/>
              </w:rPr>
            </w:pPr>
            <w:r>
              <w:rPr>
                <w:rFonts w:ascii="Times New Roman" w:eastAsia="標楷體" w:hAnsi="Times New Roman" w:cs="Times New Roman"/>
                <w:b/>
                <w:color w:val="000000" w:themeColor="text1"/>
                <w:kern w:val="3"/>
                <w:szCs w:val="24"/>
              </w:rPr>
              <w:t>■</w:t>
            </w:r>
            <w:r>
              <w:rPr>
                <w:rFonts w:ascii="Times New Roman" w:eastAsia="標楷體" w:hAnsi="Times New Roman" w:cs="Times New Roman" w:hint="eastAsia"/>
                <w:b/>
                <w:color w:val="000000" w:themeColor="text1"/>
                <w:kern w:val="3"/>
                <w:szCs w:val="24"/>
              </w:rPr>
              <w:t>校園環境探索與特色發展自主盤點表</w:t>
            </w:r>
            <w:r>
              <w:rPr>
                <w:rFonts w:ascii="Times New Roman" w:eastAsia="標楷體" w:hAnsi="Times New Roman" w:cs="Times New Roman"/>
                <w:b/>
                <w:color w:val="000000" w:themeColor="text1"/>
                <w:kern w:val="3"/>
                <w:szCs w:val="24"/>
              </w:rPr>
              <w:t>-</w:t>
            </w:r>
            <w:r>
              <w:rPr>
                <w:rFonts w:ascii="Times New Roman" w:eastAsia="標楷體" w:hAnsi="Times New Roman" w:cs="Times New Roman" w:hint="eastAsia"/>
                <w:b/>
                <w:color w:val="000000" w:themeColor="text1"/>
                <w:kern w:val="3"/>
                <w:szCs w:val="24"/>
              </w:rPr>
              <w:t>能源與微氣候</w:t>
            </w:r>
            <w:r>
              <w:rPr>
                <w:rFonts w:ascii="Times New Roman" w:eastAsia="標楷體" w:hAnsi="Times New Roman" w:cs="Times New Roman" w:hint="eastAsia"/>
                <w:b/>
                <w:color w:val="FF0000"/>
                <w:kern w:val="3"/>
                <w:szCs w:val="24"/>
                <w:highlight w:val="yellow"/>
              </w:rPr>
              <w:t>（必要主軸）</w:t>
            </w:r>
          </w:p>
        </w:tc>
      </w:tr>
      <w:tr w:rsidR="007513A7" w14:paraId="608D1B71" w14:textId="77777777" w:rsidTr="00500C90">
        <w:trPr>
          <w:trHeight w:val="454"/>
          <w:tblHeader/>
        </w:trPr>
        <w:tc>
          <w:tcPr>
            <w:tcW w:w="112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D927410" w14:textId="77777777" w:rsidR="007513A7" w:rsidRPr="001F79D4" w:rsidRDefault="007513A7" w:rsidP="00630D69">
            <w:pPr>
              <w:jc w:val="center"/>
              <w:rPr>
                <w:b/>
              </w:rPr>
            </w:pPr>
            <w:proofErr w:type="spellStart"/>
            <w:r w:rsidRPr="001F79D4">
              <w:rPr>
                <w:rFonts w:ascii="Times New Roman" w:eastAsia="標楷體" w:hAnsi="Times New Roman" w:cs="Times New Roman" w:hint="eastAsia"/>
                <w:b/>
                <w:w w:val="95"/>
                <w:kern w:val="0"/>
                <w:szCs w:val="24"/>
                <w:lang w:eastAsia="en-US"/>
              </w:rPr>
              <w:t>指標內</w:t>
            </w:r>
            <w:r w:rsidRPr="001F79D4">
              <w:rPr>
                <w:rFonts w:ascii="Times New Roman" w:eastAsia="標楷體" w:hAnsi="Times New Roman" w:cs="Times New Roman" w:hint="eastAsia"/>
                <w:b/>
                <w:spacing w:val="-10"/>
                <w:w w:val="95"/>
                <w:kern w:val="0"/>
                <w:szCs w:val="24"/>
                <w:lang w:eastAsia="en-US"/>
              </w:rPr>
              <w:t>容</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67B74F5" w14:textId="77777777" w:rsidR="007513A7" w:rsidRPr="001F79D4" w:rsidRDefault="007513A7" w:rsidP="001F79D4">
            <w:pPr>
              <w:jc w:val="center"/>
              <w:rPr>
                <w:b/>
              </w:rPr>
            </w:pPr>
            <w:proofErr w:type="spellStart"/>
            <w:r w:rsidRPr="001F79D4">
              <w:rPr>
                <w:rFonts w:ascii="Times New Roman" w:eastAsia="標楷體" w:hAnsi="Times New Roman" w:cs="Times New Roman" w:hint="eastAsia"/>
                <w:b/>
                <w:w w:val="95"/>
                <w:kern w:val="0"/>
                <w:szCs w:val="24"/>
                <w:lang w:eastAsia="en-US"/>
              </w:rPr>
              <w:t>主</w:t>
            </w:r>
            <w:r w:rsidRPr="001F79D4">
              <w:rPr>
                <w:rFonts w:ascii="Times New Roman" w:eastAsia="標楷體" w:hAnsi="Times New Roman" w:cs="Times New Roman" w:hint="eastAsia"/>
                <w:b/>
                <w:spacing w:val="-10"/>
                <w:kern w:val="0"/>
                <w:szCs w:val="24"/>
                <w:lang w:eastAsia="en-US"/>
              </w:rPr>
              <w:t>題</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942D19D" w14:textId="77777777" w:rsidR="007513A7" w:rsidRPr="001F79D4" w:rsidRDefault="007513A7" w:rsidP="000823B8">
            <w:pPr>
              <w:jc w:val="center"/>
              <w:rPr>
                <w:b/>
              </w:rPr>
            </w:pPr>
            <w:proofErr w:type="spellStart"/>
            <w:r w:rsidRPr="001F79D4">
              <w:rPr>
                <w:rFonts w:ascii="Times New Roman" w:eastAsia="標楷體" w:hAnsi="Times New Roman" w:cs="Times New Roman" w:hint="eastAsia"/>
                <w:b/>
                <w:w w:val="95"/>
                <w:kern w:val="0"/>
                <w:szCs w:val="24"/>
                <w:lang w:eastAsia="en-US"/>
              </w:rPr>
              <w:t>需要工</w:t>
            </w:r>
            <w:r w:rsidRPr="001F79D4">
              <w:rPr>
                <w:rFonts w:ascii="Times New Roman" w:eastAsia="標楷體" w:hAnsi="Times New Roman" w:cs="Times New Roman" w:hint="eastAsia"/>
                <w:b/>
                <w:spacing w:val="-10"/>
                <w:w w:val="95"/>
                <w:kern w:val="0"/>
                <w:szCs w:val="24"/>
                <w:lang w:eastAsia="en-US"/>
              </w:rPr>
              <w:t>具</w:t>
            </w:r>
            <w:proofErr w:type="spellEnd"/>
          </w:p>
        </w:tc>
        <w:tc>
          <w:tcPr>
            <w:tcW w:w="4820"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hideMark/>
          </w:tcPr>
          <w:p w14:paraId="1370628F" w14:textId="77777777" w:rsidR="007513A7" w:rsidRPr="001F79D4" w:rsidRDefault="007513A7" w:rsidP="001F79D4">
            <w:pPr>
              <w:jc w:val="center"/>
              <w:rPr>
                <w:b/>
              </w:rPr>
            </w:pPr>
            <w:proofErr w:type="spellStart"/>
            <w:r w:rsidRPr="001F79D4">
              <w:rPr>
                <w:rFonts w:ascii="Times New Roman" w:eastAsia="標楷體" w:hAnsi="Times New Roman" w:cs="Times New Roman" w:hint="eastAsia"/>
                <w:b/>
                <w:w w:val="95"/>
                <w:kern w:val="0"/>
                <w:szCs w:val="24"/>
                <w:lang w:eastAsia="en-US"/>
              </w:rPr>
              <w:t>項目內容說</w:t>
            </w:r>
            <w:r w:rsidRPr="001F79D4">
              <w:rPr>
                <w:rFonts w:ascii="Times New Roman" w:eastAsia="標楷體" w:hAnsi="Times New Roman" w:cs="Times New Roman" w:hint="eastAsia"/>
                <w:b/>
                <w:spacing w:val="-10"/>
                <w:w w:val="95"/>
                <w:kern w:val="0"/>
                <w:szCs w:val="24"/>
                <w:lang w:eastAsia="en-US"/>
              </w:rPr>
              <w:t>明</w:t>
            </w:r>
            <w:proofErr w:type="spellEnd"/>
          </w:p>
        </w:tc>
        <w:tc>
          <w:tcPr>
            <w:tcW w:w="4903" w:type="dxa"/>
            <w:tcBorders>
              <w:top w:val="single" w:sz="12" w:space="0" w:color="auto"/>
              <w:left w:val="single" w:sz="12" w:space="0" w:color="auto"/>
              <w:bottom w:val="single" w:sz="12" w:space="0" w:color="auto"/>
              <w:right w:val="single" w:sz="12" w:space="0" w:color="auto"/>
            </w:tcBorders>
            <w:shd w:val="clear" w:color="auto" w:fill="8EAADB" w:themeFill="accent5" w:themeFillTint="99"/>
            <w:vAlign w:val="center"/>
            <w:hideMark/>
          </w:tcPr>
          <w:p w14:paraId="5981B86D" w14:textId="77777777" w:rsidR="007513A7" w:rsidRPr="001F79D4" w:rsidRDefault="007513A7" w:rsidP="001F79D4">
            <w:pPr>
              <w:jc w:val="center"/>
              <w:rPr>
                <w:b/>
              </w:rPr>
            </w:pPr>
            <w:proofErr w:type="spellStart"/>
            <w:r w:rsidRPr="001F79D4">
              <w:rPr>
                <w:rFonts w:ascii="Times New Roman" w:eastAsia="標楷體" w:hAnsi="Times New Roman" w:cs="Times New Roman" w:hint="eastAsia"/>
                <w:b/>
                <w:color w:val="000000" w:themeColor="text1"/>
                <w:kern w:val="0"/>
                <w:szCs w:val="24"/>
                <w:lang w:eastAsia="en-US"/>
              </w:rPr>
              <w:t>規劃說明</w:t>
            </w:r>
            <w:proofErr w:type="spellEnd"/>
          </w:p>
        </w:tc>
      </w:tr>
      <w:tr w:rsidR="007513A7" w14:paraId="043D9891" w14:textId="77777777" w:rsidTr="00500C90">
        <w:tc>
          <w:tcPr>
            <w:tcW w:w="1129"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062A2D5" w14:textId="77777777" w:rsidR="007513A7" w:rsidRDefault="007513A7" w:rsidP="00630D69">
            <w:pPr>
              <w:jc w:val="center"/>
            </w:pPr>
            <w:proofErr w:type="spellStart"/>
            <w:r>
              <w:rPr>
                <w:rFonts w:ascii="Times New Roman" w:eastAsia="標楷體" w:hAnsi="Times New Roman" w:cs="Times New Roman" w:hint="eastAsia"/>
                <w:b/>
                <w:w w:val="95"/>
                <w:kern w:val="0"/>
                <w:szCs w:val="24"/>
                <w:lang w:eastAsia="en-US"/>
              </w:rPr>
              <w:t>電能</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14:paraId="030D849F" w14:textId="77777777" w:rsidR="007513A7" w:rsidRDefault="007513A7">
            <w:r>
              <w:rPr>
                <w:rFonts w:ascii="標楷體" w:eastAsia="標楷體" w:hAnsi="標楷體" w:cs="Times New Roman" w:hint="eastAsia"/>
                <w:kern w:val="0"/>
                <w:szCs w:val="24"/>
                <w:lang w:eastAsia="en-US"/>
              </w:rPr>
              <w:t>□</w:t>
            </w:r>
            <w:proofErr w:type="spellStart"/>
            <w:r>
              <w:rPr>
                <w:rFonts w:ascii="標楷體" w:eastAsia="標楷體" w:hAnsi="標楷體" w:cs="Times New Roman" w:hint="eastAsia"/>
                <w:spacing w:val="-2"/>
                <w:kern w:val="0"/>
                <w:szCs w:val="24"/>
                <w:lang w:eastAsia="en-US"/>
              </w:rPr>
              <w:t>供電電網</w:t>
            </w:r>
            <w:r>
              <w:rPr>
                <w:rFonts w:ascii="標楷體" w:eastAsia="標楷體" w:hAnsi="標楷體" w:cs="Times New Roman" w:hint="eastAsia"/>
                <w:spacing w:val="-4"/>
                <w:kern w:val="0"/>
                <w:szCs w:val="24"/>
                <w:lang w:eastAsia="en-US"/>
              </w:rPr>
              <w:t>與設備</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38A586ED" w14:textId="77777777" w:rsidR="007513A7" w:rsidRDefault="007513A7" w:rsidP="000823B8">
            <w:pPr>
              <w:jc w:val="center"/>
            </w:pPr>
            <w:r>
              <w:rPr>
                <w:rFonts w:ascii="Times New Roman" w:eastAsia="標楷體" w:hAnsi="Times New Roman" w:cs="Times New Roman" w:hint="eastAsia"/>
                <w:spacing w:val="-2"/>
                <w:kern w:val="0"/>
                <w:szCs w:val="24"/>
              </w:rPr>
              <w:t>智慧</w:t>
            </w:r>
            <w:r>
              <w:rPr>
                <w:rFonts w:ascii="Times New Roman" w:eastAsia="標楷體" w:hAnsi="Times New Roman" w:cs="Times New Roman"/>
                <w:spacing w:val="-2"/>
                <w:kern w:val="0"/>
                <w:szCs w:val="24"/>
              </w:rPr>
              <w:t>/</w:t>
            </w:r>
            <w:r>
              <w:rPr>
                <w:rFonts w:ascii="Times New Roman" w:eastAsia="標楷體" w:hAnsi="Times New Roman" w:cs="Times New Roman" w:hint="eastAsia"/>
                <w:spacing w:val="-2"/>
                <w:kern w:val="0"/>
                <w:szCs w:val="24"/>
              </w:rPr>
              <w:t>數位電錶耗能統計</w:t>
            </w:r>
          </w:p>
        </w:tc>
        <w:tc>
          <w:tcPr>
            <w:tcW w:w="4820" w:type="dxa"/>
            <w:tcBorders>
              <w:top w:val="single" w:sz="4" w:space="0" w:color="auto"/>
              <w:left w:val="single" w:sz="4" w:space="0" w:color="auto"/>
              <w:bottom w:val="single" w:sz="4" w:space="0" w:color="auto"/>
              <w:right w:val="single" w:sz="12" w:space="0" w:color="auto"/>
            </w:tcBorders>
            <w:hideMark/>
          </w:tcPr>
          <w:p w14:paraId="413610A9" w14:textId="77777777" w:rsidR="007513A7" w:rsidRDefault="007513A7" w:rsidP="00153B2E">
            <w:pPr>
              <w:numPr>
                <w:ilvl w:val="0"/>
                <w:numId w:val="33"/>
              </w:numPr>
              <w:tabs>
                <w:tab w:val="left" w:pos="-286"/>
              </w:tabs>
              <w:suppressAutoHyphens/>
              <w:autoSpaceDE w:val="0"/>
              <w:autoSpaceDN w:val="0"/>
              <w:spacing w:line="276" w:lineRule="auto"/>
              <w:ind w:left="180" w:right="17" w:hanging="180"/>
              <w:textAlignment w:val="baseline"/>
              <w:rPr>
                <w:rFonts w:ascii="Times New Roman" w:eastAsia="標楷體" w:hAnsi="Times New Roman" w:cs="Times New Roman"/>
                <w:kern w:val="0"/>
                <w:szCs w:val="24"/>
              </w:rPr>
            </w:pPr>
            <w:r>
              <w:rPr>
                <w:rFonts w:ascii="Times New Roman" w:eastAsia="標楷體" w:hAnsi="Times New Roman" w:cs="Times New Roman" w:hint="eastAsia"/>
                <w:spacing w:val="-4"/>
                <w:kern w:val="0"/>
                <w:szCs w:val="24"/>
              </w:rPr>
              <w:t>檢視校園整體用電量與校園空間配置是否合理，主要目的為降低學校用電量，一方面將高耗能的教室課程集中授課，避免空調設備與辦公設備頻繁開關造成能源損耗。</w:t>
            </w:r>
          </w:p>
          <w:p w14:paraId="5229F6B7" w14:textId="77777777" w:rsidR="007513A7" w:rsidRDefault="007513A7" w:rsidP="00153B2E">
            <w:pPr>
              <w:numPr>
                <w:ilvl w:val="0"/>
                <w:numId w:val="33"/>
              </w:numPr>
              <w:tabs>
                <w:tab w:val="left" w:pos="-286"/>
              </w:tabs>
              <w:suppressAutoHyphens/>
              <w:autoSpaceDE w:val="0"/>
              <w:autoSpaceDN w:val="0"/>
              <w:spacing w:line="276" w:lineRule="auto"/>
              <w:ind w:left="180" w:right="17" w:hanging="180"/>
              <w:textAlignment w:val="baseline"/>
              <w:rPr>
                <w:rFonts w:ascii="Times New Roman" w:eastAsia="標楷體" w:hAnsi="Times New Roman" w:cs="Times New Roman"/>
                <w:kern w:val="0"/>
                <w:szCs w:val="24"/>
              </w:rPr>
            </w:pPr>
            <w:r>
              <w:rPr>
                <w:rFonts w:ascii="Times New Roman" w:eastAsia="標楷體" w:hAnsi="Times New Roman" w:cs="Times New Roman" w:hint="eastAsia"/>
                <w:spacing w:val="-4"/>
                <w:kern w:val="0"/>
                <w:szCs w:val="24"/>
              </w:rPr>
              <w:t>設定相關空調設備使用管理機制，避免過度使用空調</w:t>
            </w:r>
            <w:r>
              <w:rPr>
                <w:rFonts w:ascii="Times New Roman" w:eastAsia="標楷體" w:hAnsi="Times New Roman" w:cs="Times New Roman" w:hint="eastAsia"/>
                <w:spacing w:val="-2"/>
                <w:kern w:val="0"/>
                <w:szCs w:val="24"/>
              </w:rPr>
              <w:t>浪費電能。</w:t>
            </w:r>
          </w:p>
          <w:p w14:paraId="2EEAA3B9" w14:textId="77777777" w:rsidR="007513A7" w:rsidRDefault="007513A7" w:rsidP="00153B2E">
            <w:pPr>
              <w:numPr>
                <w:ilvl w:val="0"/>
                <w:numId w:val="33"/>
              </w:numPr>
              <w:tabs>
                <w:tab w:val="left" w:pos="-286"/>
              </w:tabs>
              <w:suppressAutoHyphens/>
              <w:autoSpaceDE w:val="0"/>
              <w:autoSpaceDN w:val="0"/>
              <w:spacing w:line="276" w:lineRule="auto"/>
              <w:ind w:left="180" w:right="17" w:hanging="180"/>
              <w:textAlignment w:val="baseline"/>
              <w:rPr>
                <w:rFonts w:ascii="Times New Roman" w:eastAsia="標楷體" w:hAnsi="Times New Roman" w:cs="Times New Roman"/>
                <w:kern w:val="0"/>
                <w:szCs w:val="24"/>
              </w:rPr>
            </w:pPr>
            <w:r>
              <w:rPr>
                <w:rFonts w:ascii="Times New Roman" w:eastAsia="標楷體" w:hAnsi="Times New Roman" w:cs="Times New Roman" w:hint="eastAsia"/>
                <w:spacing w:val="-4"/>
                <w:kern w:val="0"/>
                <w:szCs w:val="24"/>
              </w:rPr>
              <w:t>節能照明燈具使用主要以節能燈具為主，同時需要搭</w:t>
            </w:r>
            <w:r>
              <w:rPr>
                <w:rFonts w:ascii="Times New Roman" w:eastAsia="標楷體" w:hAnsi="Times New Roman" w:cs="Times New Roman" w:hint="eastAsia"/>
                <w:spacing w:val="-2"/>
                <w:kern w:val="0"/>
                <w:szCs w:val="24"/>
              </w:rPr>
              <w:t>配迴路系統與點滅系統，最大量化進行節能作為。</w:t>
            </w:r>
          </w:p>
          <w:p w14:paraId="7A97B07E" w14:textId="77777777" w:rsidR="007513A7" w:rsidRDefault="007513A7" w:rsidP="00153B2E">
            <w:pPr>
              <w:numPr>
                <w:ilvl w:val="0"/>
                <w:numId w:val="33"/>
              </w:numPr>
              <w:tabs>
                <w:tab w:val="left" w:pos="-286"/>
              </w:tabs>
              <w:suppressAutoHyphens/>
              <w:autoSpaceDE w:val="0"/>
              <w:autoSpaceDN w:val="0"/>
              <w:spacing w:line="276" w:lineRule="auto"/>
              <w:ind w:left="180" w:right="17" w:hanging="180"/>
              <w:textAlignment w:val="baseline"/>
              <w:rPr>
                <w:rFonts w:ascii="Times New Roman" w:eastAsia="標楷體" w:hAnsi="Times New Roman" w:cs="Times New Roman"/>
                <w:kern w:val="0"/>
                <w:szCs w:val="24"/>
              </w:rPr>
            </w:pPr>
            <w:r>
              <w:rPr>
                <w:rFonts w:ascii="Times New Roman" w:eastAsia="標楷體" w:hAnsi="Times New Roman" w:cs="Times New Roman" w:hint="eastAsia"/>
                <w:spacing w:val="-4"/>
                <w:kern w:val="0"/>
                <w:szCs w:val="24"/>
              </w:rPr>
              <w:t>視其教室屬性與人數調整照明規劃，避免設置過多照</w:t>
            </w:r>
            <w:r>
              <w:rPr>
                <w:rFonts w:ascii="Times New Roman" w:eastAsia="標楷體" w:hAnsi="Times New Roman" w:cs="Times New Roman" w:hint="eastAsia"/>
                <w:spacing w:val="-2"/>
                <w:kern w:val="0"/>
                <w:szCs w:val="24"/>
              </w:rPr>
              <w:t>明燈具造成電能浪費。</w:t>
            </w:r>
          </w:p>
          <w:p w14:paraId="285ACC22" w14:textId="77777777" w:rsidR="007513A7" w:rsidRDefault="007513A7">
            <w:r>
              <w:rPr>
                <w:rFonts w:ascii="Times New Roman" w:eastAsia="標楷體" w:hAnsi="Times New Roman" w:cs="Times New Roman"/>
                <w:spacing w:val="-2"/>
                <w:kern w:val="0"/>
                <w:szCs w:val="24"/>
              </w:rPr>
              <w:t xml:space="preserve">ESCO </w:t>
            </w:r>
            <w:r>
              <w:rPr>
                <w:rFonts w:ascii="Times New Roman" w:eastAsia="標楷體" w:hAnsi="Times New Roman" w:cs="Times New Roman" w:hint="eastAsia"/>
                <w:spacing w:val="-2"/>
                <w:kern w:val="0"/>
                <w:szCs w:val="24"/>
              </w:rPr>
              <w:t>概念主要維持</w:t>
            </w:r>
            <w:proofErr w:type="gramStart"/>
            <w:r>
              <w:rPr>
                <w:rFonts w:ascii="Times New Roman" w:eastAsia="標楷體" w:hAnsi="Times New Roman" w:cs="Times New Roman" w:hint="eastAsia"/>
                <w:spacing w:val="-2"/>
                <w:kern w:val="0"/>
                <w:szCs w:val="24"/>
              </w:rPr>
              <w:t>設備均能處於</w:t>
            </w:r>
            <w:proofErr w:type="gramEnd"/>
            <w:r>
              <w:rPr>
                <w:rFonts w:ascii="Times New Roman" w:eastAsia="標楷體" w:hAnsi="Times New Roman" w:cs="Times New Roman" w:hint="eastAsia"/>
                <w:spacing w:val="-2"/>
                <w:kern w:val="0"/>
                <w:szCs w:val="24"/>
              </w:rPr>
              <w:t>高效率狀態下，避免設備因老舊造成能源耗損。</w:t>
            </w:r>
          </w:p>
        </w:tc>
        <w:tc>
          <w:tcPr>
            <w:tcW w:w="4903" w:type="dxa"/>
            <w:tcBorders>
              <w:top w:val="single" w:sz="12" w:space="0" w:color="auto"/>
              <w:left w:val="single" w:sz="12" w:space="0" w:color="auto"/>
              <w:bottom w:val="single" w:sz="12" w:space="0" w:color="auto"/>
              <w:right w:val="single" w:sz="12" w:space="0" w:color="auto"/>
            </w:tcBorders>
          </w:tcPr>
          <w:p w14:paraId="3E55FFA8" w14:textId="77777777" w:rsidR="007513A7" w:rsidRDefault="007513A7"/>
        </w:tc>
      </w:tr>
      <w:tr w:rsidR="007513A7" w14:paraId="14FF6B6C" w14:textId="77777777" w:rsidTr="00500C90">
        <w:tc>
          <w:tcPr>
            <w:tcW w:w="0" w:type="auto"/>
            <w:vMerge/>
            <w:tcBorders>
              <w:top w:val="single" w:sz="4" w:space="0" w:color="auto"/>
              <w:left w:val="single" w:sz="4" w:space="0" w:color="auto"/>
              <w:bottom w:val="single" w:sz="4" w:space="0" w:color="auto"/>
              <w:right w:val="single" w:sz="4" w:space="0" w:color="auto"/>
            </w:tcBorders>
            <w:vAlign w:val="center"/>
            <w:hideMark/>
          </w:tcPr>
          <w:p w14:paraId="4A129F8F" w14:textId="77777777" w:rsidR="007513A7" w:rsidRDefault="007513A7" w:rsidP="00630D69">
            <w:pPr>
              <w:widowControl/>
              <w:jc w:val="cente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47800338" w14:textId="77777777" w:rsidR="007513A7" w:rsidRDefault="007513A7">
            <w:r>
              <w:rPr>
                <w:rFonts w:ascii="標楷體" w:eastAsia="標楷體" w:hAnsi="標楷體" w:cs="Times New Roman" w:hint="eastAsia"/>
                <w:szCs w:val="24"/>
              </w:rPr>
              <w:t>□熱回收省電系統</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508661F" w14:textId="77777777" w:rsidR="007513A7" w:rsidRDefault="007513A7" w:rsidP="000823B8">
            <w:pPr>
              <w:widowControl/>
              <w:jc w:val="center"/>
            </w:pPr>
          </w:p>
        </w:tc>
        <w:tc>
          <w:tcPr>
            <w:tcW w:w="4820" w:type="dxa"/>
            <w:tcBorders>
              <w:top w:val="single" w:sz="4" w:space="0" w:color="auto"/>
              <w:left w:val="single" w:sz="4" w:space="0" w:color="auto"/>
              <w:bottom w:val="single" w:sz="4" w:space="0" w:color="auto"/>
              <w:right w:val="single" w:sz="12" w:space="0" w:color="auto"/>
            </w:tcBorders>
            <w:vAlign w:val="center"/>
            <w:hideMark/>
          </w:tcPr>
          <w:p w14:paraId="7E426084" w14:textId="77777777" w:rsidR="007513A7" w:rsidRDefault="007513A7">
            <w:r>
              <w:rPr>
                <w:rFonts w:ascii="Times New Roman" w:eastAsia="標楷體" w:hAnsi="Times New Roman" w:cs="Times New Roman" w:hint="eastAsia"/>
                <w:szCs w:val="24"/>
              </w:rPr>
              <w:t>透過設備將外環境太陽熱能、</w:t>
            </w:r>
            <w:proofErr w:type="gramStart"/>
            <w:r>
              <w:rPr>
                <w:rFonts w:ascii="Times New Roman" w:eastAsia="標楷體" w:hAnsi="Times New Roman" w:cs="Times New Roman" w:hint="eastAsia"/>
                <w:szCs w:val="24"/>
              </w:rPr>
              <w:t>全熱交換器</w:t>
            </w:r>
            <w:proofErr w:type="gramEnd"/>
            <w:r>
              <w:rPr>
                <w:rFonts w:ascii="Times New Roman" w:eastAsia="標楷體" w:hAnsi="Times New Roman" w:cs="Times New Roman" w:hint="eastAsia"/>
                <w:szCs w:val="24"/>
              </w:rPr>
              <w:t>等方式進行熱回收方式在利用，將廢熱轉換為其他設備進行預熱使用。</w:t>
            </w:r>
          </w:p>
        </w:tc>
        <w:tc>
          <w:tcPr>
            <w:tcW w:w="4903" w:type="dxa"/>
            <w:tcBorders>
              <w:top w:val="single" w:sz="12" w:space="0" w:color="auto"/>
              <w:left w:val="single" w:sz="12" w:space="0" w:color="auto"/>
              <w:bottom w:val="single" w:sz="12" w:space="0" w:color="auto"/>
              <w:right w:val="single" w:sz="12" w:space="0" w:color="auto"/>
            </w:tcBorders>
          </w:tcPr>
          <w:p w14:paraId="537D9D11" w14:textId="77777777" w:rsidR="007513A7" w:rsidRDefault="007513A7"/>
        </w:tc>
      </w:tr>
      <w:tr w:rsidR="007513A7" w14:paraId="7936186C" w14:textId="77777777" w:rsidTr="00500C90">
        <w:tc>
          <w:tcPr>
            <w:tcW w:w="0" w:type="auto"/>
            <w:vMerge/>
            <w:tcBorders>
              <w:top w:val="single" w:sz="4" w:space="0" w:color="auto"/>
              <w:left w:val="single" w:sz="4" w:space="0" w:color="auto"/>
              <w:bottom w:val="single" w:sz="4" w:space="0" w:color="auto"/>
              <w:right w:val="single" w:sz="4" w:space="0" w:color="auto"/>
            </w:tcBorders>
            <w:vAlign w:val="center"/>
            <w:hideMark/>
          </w:tcPr>
          <w:p w14:paraId="25C8C456" w14:textId="77777777" w:rsidR="007513A7" w:rsidRDefault="007513A7" w:rsidP="00630D69">
            <w:pPr>
              <w:widowControl/>
              <w:jc w:val="cente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2220D044" w14:textId="77777777" w:rsidR="007513A7" w:rsidRDefault="007513A7">
            <w:r>
              <w:rPr>
                <w:rFonts w:ascii="標楷體" w:eastAsia="標楷體" w:hAnsi="標楷體" w:cs="Times New Roman" w:hint="eastAsia"/>
                <w:szCs w:val="24"/>
              </w:rPr>
              <w:t>□再生能源</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FE27CF2" w14:textId="77777777" w:rsidR="007513A7" w:rsidRDefault="007513A7" w:rsidP="000823B8">
            <w:pPr>
              <w:widowControl/>
              <w:jc w:val="center"/>
            </w:pPr>
          </w:p>
        </w:tc>
        <w:tc>
          <w:tcPr>
            <w:tcW w:w="4820" w:type="dxa"/>
            <w:tcBorders>
              <w:top w:val="single" w:sz="4" w:space="0" w:color="auto"/>
              <w:left w:val="single" w:sz="4" w:space="0" w:color="auto"/>
              <w:bottom w:val="single" w:sz="4" w:space="0" w:color="auto"/>
              <w:right w:val="single" w:sz="12" w:space="0" w:color="auto"/>
            </w:tcBorders>
            <w:vAlign w:val="center"/>
            <w:hideMark/>
          </w:tcPr>
          <w:p w14:paraId="0EE02B41" w14:textId="77777777" w:rsidR="007513A7" w:rsidRDefault="007513A7">
            <w:pPr>
              <w:spacing w:line="276" w:lineRule="auto"/>
              <w:rPr>
                <w:rFonts w:ascii="Times New Roman" w:eastAsia="標楷體" w:hAnsi="Times New Roman" w:cs="Times New Roman"/>
                <w:szCs w:val="24"/>
              </w:rPr>
            </w:pPr>
            <w:r>
              <w:rPr>
                <w:rFonts w:ascii="Times New Roman" w:eastAsia="標楷體" w:hAnsi="Times New Roman" w:cs="Times New Roman" w:hint="eastAsia"/>
                <w:szCs w:val="24"/>
              </w:rPr>
              <w:t>利用相關機電設備，透過太陽能、風力、動能、熱能、位能等方式進行發電，且此能源不造成環境威脅或污染屬於一種潔淨能源。</w:t>
            </w:r>
          </w:p>
          <w:p w14:paraId="48E82033" w14:textId="77777777" w:rsidR="007513A7" w:rsidRDefault="007513A7">
            <w:r>
              <w:rPr>
                <w:rFonts w:ascii="Times New Roman" w:eastAsia="標楷體" w:hAnsi="Times New Roman" w:cs="Times New Roman" w:hint="eastAsia"/>
                <w:szCs w:val="24"/>
              </w:rPr>
              <w:t>該系統所發能源可視需求可自發自用或將其與台電系統並聯使用。</w:t>
            </w:r>
          </w:p>
        </w:tc>
        <w:tc>
          <w:tcPr>
            <w:tcW w:w="4903" w:type="dxa"/>
            <w:tcBorders>
              <w:top w:val="single" w:sz="12" w:space="0" w:color="auto"/>
              <w:left w:val="single" w:sz="12" w:space="0" w:color="auto"/>
              <w:bottom w:val="single" w:sz="12" w:space="0" w:color="auto"/>
              <w:right w:val="single" w:sz="12" w:space="0" w:color="auto"/>
            </w:tcBorders>
          </w:tcPr>
          <w:p w14:paraId="0C28183A" w14:textId="77777777" w:rsidR="007513A7" w:rsidRDefault="007513A7"/>
        </w:tc>
      </w:tr>
      <w:tr w:rsidR="007513A7" w14:paraId="733520CA" w14:textId="77777777" w:rsidTr="00500C90">
        <w:tc>
          <w:tcPr>
            <w:tcW w:w="0" w:type="auto"/>
            <w:vMerge/>
            <w:tcBorders>
              <w:top w:val="single" w:sz="4" w:space="0" w:color="auto"/>
              <w:left w:val="single" w:sz="4" w:space="0" w:color="auto"/>
              <w:bottom w:val="single" w:sz="4" w:space="0" w:color="auto"/>
              <w:right w:val="single" w:sz="4" w:space="0" w:color="auto"/>
            </w:tcBorders>
            <w:vAlign w:val="center"/>
            <w:hideMark/>
          </w:tcPr>
          <w:p w14:paraId="2B53DFA5" w14:textId="77777777" w:rsidR="007513A7" w:rsidRDefault="007513A7" w:rsidP="00630D69">
            <w:pPr>
              <w:widowControl/>
              <w:jc w:val="cente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4BB792E2" w14:textId="77777777" w:rsidR="007513A7" w:rsidRDefault="007513A7">
            <w:r>
              <w:rPr>
                <w:rFonts w:ascii="標楷體" w:eastAsia="標楷體" w:hAnsi="標楷體" w:cs="Times New Roman" w:hint="eastAsia"/>
                <w:szCs w:val="24"/>
              </w:rPr>
              <w:t>□</w:t>
            </w:r>
            <w:proofErr w:type="gramStart"/>
            <w:r>
              <w:rPr>
                <w:rFonts w:ascii="標楷體" w:eastAsia="標楷體" w:hAnsi="標楷體" w:cs="Times New Roman" w:hint="eastAsia"/>
                <w:szCs w:val="24"/>
              </w:rPr>
              <w:t>智慧儲電系統</w:t>
            </w:r>
            <w:proofErr w:type="gramEnd"/>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C8ACF0D" w14:textId="77777777" w:rsidR="007513A7" w:rsidRDefault="007513A7" w:rsidP="000823B8">
            <w:pPr>
              <w:widowControl/>
              <w:jc w:val="center"/>
            </w:pPr>
          </w:p>
        </w:tc>
        <w:tc>
          <w:tcPr>
            <w:tcW w:w="4820" w:type="dxa"/>
            <w:tcBorders>
              <w:top w:val="single" w:sz="4" w:space="0" w:color="auto"/>
              <w:left w:val="single" w:sz="4" w:space="0" w:color="auto"/>
              <w:bottom w:val="single" w:sz="4" w:space="0" w:color="auto"/>
              <w:right w:val="single" w:sz="12" w:space="0" w:color="auto"/>
            </w:tcBorders>
            <w:vAlign w:val="center"/>
            <w:hideMark/>
          </w:tcPr>
          <w:p w14:paraId="54361597" w14:textId="77777777" w:rsidR="007513A7" w:rsidRDefault="007513A7">
            <w:r>
              <w:rPr>
                <w:rFonts w:ascii="Times New Roman" w:eastAsia="標楷體" w:hAnsi="Times New Roman" w:cs="Times New Roman" w:hint="eastAsia"/>
                <w:szCs w:val="24"/>
              </w:rPr>
              <w:t>主要做為再生能源發電後進行除能設備所用，搭配近年熱門之區域電網概念與電動載具的逐漸普及應將該系統提早納入校園考慮範疇中。</w:t>
            </w:r>
          </w:p>
        </w:tc>
        <w:tc>
          <w:tcPr>
            <w:tcW w:w="4903" w:type="dxa"/>
            <w:tcBorders>
              <w:top w:val="single" w:sz="12" w:space="0" w:color="auto"/>
              <w:left w:val="single" w:sz="12" w:space="0" w:color="auto"/>
              <w:bottom w:val="single" w:sz="12" w:space="0" w:color="auto"/>
              <w:right w:val="single" w:sz="12" w:space="0" w:color="auto"/>
            </w:tcBorders>
          </w:tcPr>
          <w:p w14:paraId="39E722F7" w14:textId="77777777" w:rsidR="007513A7" w:rsidRDefault="007513A7"/>
        </w:tc>
      </w:tr>
      <w:tr w:rsidR="007513A7" w14:paraId="21306912" w14:textId="77777777" w:rsidTr="00500C90">
        <w:tc>
          <w:tcPr>
            <w:tcW w:w="1129"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5837D506" w14:textId="77777777" w:rsidR="007513A7" w:rsidRDefault="007513A7" w:rsidP="00630D69">
            <w:pPr>
              <w:jc w:val="center"/>
            </w:pPr>
            <w:proofErr w:type="spellStart"/>
            <w:r>
              <w:rPr>
                <w:rFonts w:ascii="Times New Roman" w:eastAsia="標楷體" w:hAnsi="Times New Roman" w:cs="Times New Roman" w:hint="eastAsia"/>
                <w:b/>
                <w:w w:val="95"/>
                <w:kern w:val="0"/>
                <w:szCs w:val="24"/>
                <w:lang w:eastAsia="en-US"/>
              </w:rPr>
              <w:lastRenderedPageBreak/>
              <w:t>溫熱調控</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14:paraId="70F439E4" w14:textId="77777777" w:rsidR="007513A7" w:rsidRDefault="007513A7">
            <w:r>
              <w:rPr>
                <w:rFonts w:ascii="標楷體" w:eastAsia="標楷體" w:hAnsi="標楷體" w:cs="Times New Roman" w:hint="eastAsia"/>
                <w:kern w:val="0"/>
                <w:szCs w:val="24"/>
                <w:lang w:eastAsia="en-US"/>
              </w:rPr>
              <w:t>□</w:t>
            </w:r>
            <w:proofErr w:type="spellStart"/>
            <w:r>
              <w:rPr>
                <w:rFonts w:ascii="標楷體" w:eastAsia="標楷體" w:hAnsi="標楷體" w:cs="Times New Roman" w:hint="eastAsia"/>
                <w:spacing w:val="-2"/>
                <w:kern w:val="0"/>
                <w:szCs w:val="24"/>
                <w:lang w:eastAsia="en-US"/>
              </w:rPr>
              <w:t>陰影與降</w:t>
            </w:r>
            <w:r>
              <w:rPr>
                <w:rFonts w:ascii="標楷體" w:eastAsia="標楷體" w:hAnsi="標楷體" w:cs="Times New Roman" w:hint="eastAsia"/>
                <w:spacing w:val="-4"/>
                <w:kern w:val="0"/>
                <w:szCs w:val="24"/>
                <w:lang w:eastAsia="en-US"/>
              </w:rPr>
              <w:t>溫鋪面</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45DE38D" w14:textId="77777777" w:rsidR="007513A7" w:rsidRDefault="007513A7" w:rsidP="000823B8">
            <w:pPr>
              <w:jc w:val="center"/>
            </w:pPr>
            <w:proofErr w:type="spellStart"/>
            <w:r>
              <w:rPr>
                <w:rFonts w:ascii="Times New Roman" w:eastAsia="標楷體" w:hAnsi="Times New Roman" w:cs="Times New Roman" w:hint="eastAsia"/>
                <w:spacing w:val="-2"/>
                <w:kern w:val="0"/>
                <w:szCs w:val="24"/>
                <w:lang w:eastAsia="en-US"/>
              </w:rPr>
              <w:t>日照觀察</w:t>
            </w:r>
            <w:proofErr w:type="spellEnd"/>
            <w:r>
              <w:rPr>
                <w:rFonts w:ascii="Times New Roman" w:eastAsia="標楷體" w:hAnsi="Times New Roman" w:cs="Times New Roman" w:hint="eastAsia"/>
                <w:spacing w:val="-2"/>
                <w:kern w:val="0"/>
                <w:szCs w:val="24"/>
                <w:lang w:eastAsia="en-US"/>
              </w:rPr>
              <w:t>、</w:t>
            </w:r>
            <w:r>
              <w:rPr>
                <w:rFonts w:ascii="Times New Roman" w:eastAsia="標楷體" w:hAnsi="Times New Roman" w:cs="Times New Roman"/>
                <w:spacing w:val="-2"/>
                <w:kern w:val="0"/>
                <w:szCs w:val="24"/>
                <w:lang w:eastAsia="en-US"/>
              </w:rPr>
              <w:br/>
            </w:r>
            <w:proofErr w:type="spellStart"/>
            <w:r>
              <w:rPr>
                <w:rFonts w:ascii="Times New Roman" w:eastAsia="標楷體" w:hAnsi="Times New Roman" w:cs="Times New Roman" w:hint="eastAsia"/>
                <w:spacing w:val="-2"/>
                <w:kern w:val="0"/>
                <w:szCs w:val="24"/>
                <w:lang w:eastAsia="en-US"/>
              </w:rPr>
              <w:t>電腦模擬</w:t>
            </w:r>
            <w:proofErr w:type="spellEnd"/>
          </w:p>
        </w:tc>
        <w:tc>
          <w:tcPr>
            <w:tcW w:w="4820" w:type="dxa"/>
            <w:tcBorders>
              <w:top w:val="single" w:sz="4" w:space="0" w:color="auto"/>
              <w:left w:val="single" w:sz="4" w:space="0" w:color="auto"/>
              <w:bottom w:val="single" w:sz="4" w:space="0" w:color="auto"/>
              <w:right w:val="single" w:sz="12" w:space="0" w:color="auto"/>
            </w:tcBorders>
            <w:hideMark/>
          </w:tcPr>
          <w:p w14:paraId="00EF7EA7" w14:textId="77777777" w:rsidR="007513A7" w:rsidRDefault="007513A7">
            <w:r>
              <w:rPr>
                <w:rFonts w:ascii="Times New Roman" w:eastAsia="標楷體" w:hAnsi="Times New Roman" w:cs="Times New Roman" w:hint="eastAsia"/>
                <w:spacing w:val="8"/>
                <w:kern w:val="0"/>
                <w:szCs w:val="24"/>
              </w:rPr>
              <w:t>營造植栽遮蔭區達到降溫若能搭配裸露水體更能強化</w:t>
            </w:r>
            <w:r>
              <w:rPr>
                <w:rFonts w:ascii="Times New Roman" w:eastAsia="標楷體" w:hAnsi="Times New Roman" w:cs="Times New Roman" w:hint="eastAsia"/>
                <w:spacing w:val="-2"/>
                <w:kern w:val="0"/>
                <w:szCs w:val="24"/>
              </w:rPr>
              <w:t>降溫效果，且需注意植栽種植方向若能搭配長年風向尤</w:t>
            </w:r>
            <w:r>
              <w:rPr>
                <w:rFonts w:ascii="Times New Roman" w:eastAsia="標楷體" w:hAnsi="Times New Roman" w:cs="Times New Roman" w:hint="eastAsia"/>
                <w:spacing w:val="-6"/>
                <w:kern w:val="0"/>
                <w:szCs w:val="24"/>
              </w:rPr>
              <w:t>佳。</w:t>
            </w:r>
          </w:p>
        </w:tc>
        <w:tc>
          <w:tcPr>
            <w:tcW w:w="4903" w:type="dxa"/>
            <w:tcBorders>
              <w:top w:val="single" w:sz="12" w:space="0" w:color="auto"/>
              <w:left w:val="single" w:sz="12" w:space="0" w:color="auto"/>
              <w:bottom w:val="single" w:sz="12" w:space="0" w:color="auto"/>
              <w:right w:val="single" w:sz="12" w:space="0" w:color="auto"/>
            </w:tcBorders>
          </w:tcPr>
          <w:p w14:paraId="7EDA8BC1" w14:textId="77777777" w:rsidR="007513A7" w:rsidRDefault="007513A7"/>
        </w:tc>
      </w:tr>
      <w:tr w:rsidR="007513A7" w14:paraId="77505104" w14:textId="77777777" w:rsidTr="00500C90">
        <w:tc>
          <w:tcPr>
            <w:tcW w:w="0" w:type="auto"/>
            <w:vMerge/>
            <w:tcBorders>
              <w:top w:val="single" w:sz="4" w:space="0" w:color="auto"/>
              <w:left w:val="single" w:sz="4" w:space="0" w:color="auto"/>
              <w:bottom w:val="single" w:sz="4" w:space="0" w:color="auto"/>
              <w:right w:val="single" w:sz="4" w:space="0" w:color="auto"/>
            </w:tcBorders>
            <w:vAlign w:val="center"/>
            <w:hideMark/>
          </w:tcPr>
          <w:p w14:paraId="593BA397" w14:textId="77777777" w:rsidR="007513A7" w:rsidRDefault="007513A7" w:rsidP="00630D69">
            <w:pPr>
              <w:widowControl/>
              <w:jc w:val="cente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FFFBFB4" w14:textId="77777777" w:rsidR="007513A7" w:rsidRDefault="007513A7">
            <w:r>
              <w:rPr>
                <w:rFonts w:ascii="標楷體" w:eastAsia="標楷體" w:hAnsi="標楷體" w:cs="Times New Roman" w:hint="eastAsia"/>
                <w:szCs w:val="24"/>
              </w:rPr>
              <w:t>□日照與除濕鋪面</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6A5326" w14:textId="77777777" w:rsidR="007513A7" w:rsidRDefault="007513A7" w:rsidP="000823B8">
            <w:pPr>
              <w:widowControl/>
              <w:jc w:val="center"/>
            </w:pPr>
          </w:p>
        </w:tc>
        <w:tc>
          <w:tcPr>
            <w:tcW w:w="4820" w:type="dxa"/>
            <w:tcBorders>
              <w:top w:val="single" w:sz="4" w:space="0" w:color="auto"/>
              <w:left w:val="single" w:sz="4" w:space="0" w:color="auto"/>
              <w:bottom w:val="single" w:sz="4" w:space="0" w:color="auto"/>
              <w:right w:val="single" w:sz="12" w:space="0" w:color="auto"/>
            </w:tcBorders>
            <w:hideMark/>
          </w:tcPr>
          <w:p w14:paraId="1704D530" w14:textId="77777777" w:rsidR="007513A7" w:rsidRDefault="007513A7">
            <w:r>
              <w:rPr>
                <w:rFonts w:ascii="Times New Roman" w:eastAsia="標楷體" w:hAnsi="Times New Roman" w:cs="Times New Roman" w:hint="eastAsia"/>
                <w:kern w:val="0"/>
                <w:szCs w:val="24"/>
              </w:rPr>
              <w:t>欲改善濕度過高問題，可透過日照與材料使用降低濕度，直接有效的除濕效果可透過日照與通風改善濕氣累積，同時輔以具吸附濕氣之建材使用，減少該區域濕氣累積。</w:t>
            </w:r>
          </w:p>
        </w:tc>
        <w:tc>
          <w:tcPr>
            <w:tcW w:w="4903" w:type="dxa"/>
            <w:tcBorders>
              <w:top w:val="single" w:sz="12" w:space="0" w:color="auto"/>
              <w:left w:val="single" w:sz="12" w:space="0" w:color="auto"/>
              <w:bottom w:val="single" w:sz="12" w:space="0" w:color="auto"/>
              <w:right w:val="single" w:sz="12" w:space="0" w:color="auto"/>
            </w:tcBorders>
          </w:tcPr>
          <w:p w14:paraId="2F7359FF" w14:textId="77777777" w:rsidR="007513A7" w:rsidRDefault="007513A7"/>
        </w:tc>
      </w:tr>
      <w:tr w:rsidR="007513A7" w14:paraId="7688014F" w14:textId="77777777" w:rsidTr="00500C90">
        <w:tc>
          <w:tcPr>
            <w:tcW w:w="1129" w:type="dxa"/>
            <w:vMerge w:val="restar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5F410E4C" w14:textId="77777777" w:rsidR="007513A7" w:rsidRDefault="007513A7" w:rsidP="00630D69">
            <w:pPr>
              <w:jc w:val="center"/>
            </w:pPr>
            <w:proofErr w:type="spellStart"/>
            <w:r>
              <w:rPr>
                <w:rFonts w:ascii="Times New Roman" w:eastAsia="標楷體" w:hAnsi="Times New Roman" w:cs="Times New Roman" w:hint="eastAsia"/>
                <w:b/>
                <w:w w:val="95"/>
                <w:kern w:val="0"/>
                <w:szCs w:val="24"/>
                <w:lang w:eastAsia="en-US"/>
              </w:rPr>
              <w:t>校園通風</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14:paraId="5DCE5F96" w14:textId="77777777" w:rsidR="007513A7" w:rsidRDefault="007513A7">
            <w:r>
              <w:rPr>
                <w:rFonts w:ascii="標楷體" w:eastAsia="標楷體" w:hAnsi="標楷體" w:cs="Times New Roman" w:hint="eastAsia"/>
                <w:kern w:val="0"/>
                <w:szCs w:val="24"/>
              </w:rPr>
              <w:t>□</w:t>
            </w:r>
            <w:r>
              <w:rPr>
                <w:rFonts w:ascii="標楷體" w:eastAsia="標楷體" w:hAnsi="標楷體" w:cs="Times New Roman" w:hint="eastAsia"/>
                <w:spacing w:val="-2"/>
                <w:kern w:val="0"/>
                <w:szCs w:val="24"/>
              </w:rPr>
              <w:t>確保穿越型通風路徑</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135DF7F" w14:textId="77777777" w:rsidR="007513A7" w:rsidRDefault="007513A7" w:rsidP="000823B8">
            <w:pPr>
              <w:ind w:rightChars="-50" w:right="-120"/>
              <w:jc w:val="center"/>
            </w:pPr>
            <w:proofErr w:type="spellStart"/>
            <w:r>
              <w:rPr>
                <w:rFonts w:ascii="Times New Roman" w:eastAsia="標楷體" w:hAnsi="Times New Roman" w:cs="Times New Roman" w:hint="eastAsia"/>
                <w:spacing w:val="-2"/>
                <w:kern w:val="0"/>
                <w:szCs w:val="24"/>
                <w:lang w:eastAsia="en-US"/>
              </w:rPr>
              <w:t>觀察與軟體</w:t>
            </w:r>
            <w:r>
              <w:rPr>
                <w:rFonts w:ascii="Times New Roman" w:eastAsia="標楷體" w:hAnsi="Times New Roman" w:cs="Times New Roman" w:hint="eastAsia"/>
                <w:spacing w:val="-6"/>
                <w:kern w:val="0"/>
                <w:szCs w:val="24"/>
                <w:lang w:eastAsia="en-US"/>
              </w:rPr>
              <w:t>模擬</w:t>
            </w:r>
            <w:proofErr w:type="spellEnd"/>
          </w:p>
        </w:tc>
        <w:tc>
          <w:tcPr>
            <w:tcW w:w="4820" w:type="dxa"/>
            <w:tcBorders>
              <w:top w:val="single" w:sz="4" w:space="0" w:color="auto"/>
              <w:left w:val="single" w:sz="4" w:space="0" w:color="auto"/>
              <w:bottom w:val="single" w:sz="4" w:space="0" w:color="auto"/>
              <w:right w:val="single" w:sz="12" w:space="0" w:color="auto"/>
            </w:tcBorders>
            <w:hideMark/>
          </w:tcPr>
          <w:p w14:paraId="1ACBFB75" w14:textId="77777777" w:rsidR="007513A7" w:rsidRDefault="007513A7" w:rsidP="00153B2E">
            <w:pPr>
              <w:numPr>
                <w:ilvl w:val="0"/>
                <w:numId w:val="34"/>
              </w:numPr>
              <w:tabs>
                <w:tab w:val="left" w:pos="-286"/>
              </w:tabs>
              <w:suppressAutoHyphens/>
              <w:autoSpaceDE w:val="0"/>
              <w:autoSpaceDN w:val="0"/>
              <w:spacing w:line="264" w:lineRule="auto"/>
              <w:ind w:left="180" w:right="-110" w:hanging="180"/>
              <w:textAlignment w:val="baseline"/>
              <w:rPr>
                <w:rFonts w:ascii="Times New Roman" w:eastAsia="標楷體" w:hAnsi="Times New Roman" w:cs="Times New Roman"/>
                <w:spacing w:val="-4"/>
                <w:kern w:val="0"/>
                <w:szCs w:val="24"/>
              </w:rPr>
            </w:pPr>
            <w:r>
              <w:rPr>
                <w:rFonts w:ascii="Times New Roman" w:eastAsia="標楷體" w:hAnsi="Times New Roman" w:cs="Times New Roman" w:hint="eastAsia"/>
                <w:spacing w:val="-2"/>
                <w:kern w:val="0"/>
                <w:szCs w:val="24"/>
              </w:rPr>
              <w:t>檢</w:t>
            </w:r>
            <w:r>
              <w:rPr>
                <w:rFonts w:ascii="Times New Roman" w:eastAsia="標楷體" w:hAnsi="Times New Roman" w:cs="Times New Roman" w:hint="eastAsia"/>
                <w:spacing w:val="-4"/>
                <w:kern w:val="0"/>
                <w:szCs w:val="24"/>
              </w:rPr>
              <w:t>視外部</w:t>
            </w:r>
            <w:proofErr w:type="gramStart"/>
            <w:r>
              <w:rPr>
                <w:rFonts w:ascii="Times New Roman" w:eastAsia="標楷體" w:hAnsi="Times New Roman" w:cs="Times New Roman" w:hint="eastAsia"/>
                <w:spacing w:val="-4"/>
                <w:kern w:val="0"/>
                <w:szCs w:val="24"/>
              </w:rPr>
              <w:t>主要風廊道</w:t>
            </w:r>
            <w:proofErr w:type="gramEnd"/>
            <w:r>
              <w:rPr>
                <w:rFonts w:ascii="Times New Roman" w:eastAsia="標楷體" w:hAnsi="Times New Roman" w:cs="Times New Roman" w:hint="eastAsia"/>
                <w:spacing w:val="-4"/>
                <w:kern w:val="0"/>
                <w:szCs w:val="24"/>
              </w:rPr>
              <w:t>是否順暢，若建築型態不利校園通風應在主入風口位置檢討，有無機會留設開口部。若遇冬季強</w:t>
            </w:r>
            <w:proofErr w:type="gramStart"/>
            <w:r>
              <w:rPr>
                <w:rFonts w:ascii="Times New Roman" w:eastAsia="標楷體" w:hAnsi="Times New Roman" w:cs="Times New Roman" w:hint="eastAsia"/>
                <w:spacing w:val="-4"/>
                <w:kern w:val="0"/>
                <w:szCs w:val="24"/>
              </w:rPr>
              <w:t>襲風石</w:t>
            </w:r>
            <w:proofErr w:type="gramEnd"/>
            <w:r>
              <w:rPr>
                <w:rFonts w:ascii="Times New Roman" w:eastAsia="標楷體" w:hAnsi="Times New Roman" w:cs="Times New Roman" w:hint="eastAsia"/>
                <w:spacing w:val="-4"/>
                <w:kern w:val="0"/>
                <w:szCs w:val="24"/>
              </w:rPr>
              <w:t>避免以阻隔方式進行改造。</w:t>
            </w:r>
          </w:p>
          <w:p w14:paraId="1E7A75B2" w14:textId="77777777" w:rsidR="007513A7" w:rsidRDefault="007513A7">
            <w:r>
              <w:rPr>
                <w:rFonts w:ascii="Times New Roman" w:eastAsia="標楷體" w:hAnsi="Times New Roman" w:cs="Times New Roman" w:hint="eastAsia"/>
                <w:spacing w:val="-4"/>
                <w:kern w:val="0"/>
                <w:szCs w:val="24"/>
              </w:rPr>
              <w:t>因</w:t>
            </w:r>
            <w:r>
              <w:rPr>
                <w:rFonts w:ascii="Times New Roman" w:eastAsia="標楷體" w:hAnsi="Times New Roman" w:cs="Times New Roman" w:hint="eastAsia"/>
                <w:spacing w:val="-5"/>
                <w:kern w:val="0"/>
                <w:szCs w:val="24"/>
              </w:rPr>
              <w:t>故無法有效利用，則可透過簡易低耗能設備進行換</w:t>
            </w:r>
            <w:r>
              <w:rPr>
                <w:rFonts w:ascii="Times New Roman" w:eastAsia="標楷體" w:hAnsi="Times New Roman" w:cs="Times New Roman" w:hint="eastAsia"/>
                <w:spacing w:val="-1"/>
                <w:kern w:val="0"/>
                <w:szCs w:val="24"/>
              </w:rPr>
              <w:t>氣，避免室內通風系統不佳。</w:t>
            </w:r>
          </w:p>
        </w:tc>
        <w:tc>
          <w:tcPr>
            <w:tcW w:w="4903" w:type="dxa"/>
            <w:tcBorders>
              <w:top w:val="single" w:sz="12" w:space="0" w:color="auto"/>
              <w:left w:val="single" w:sz="12" w:space="0" w:color="auto"/>
              <w:bottom w:val="single" w:sz="12" w:space="0" w:color="auto"/>
              <w:right w:val="single" w:sz="12" w:space="0" w:color="auto"/>
            </w:tcBorders>
          </w:tcPr>
          <w:p w14:paraId="5B01FE5C" w14:textId="77777777" w:rsidR="007513A7" w:rsidRDefault="007513A7"/>
        </w:tc>
      </w:tr>
      <w:tr w:rsidR="007513A7" w14:paraId="47A01420" w14:textId="77777777" w:rsidTr="00500C90">
        <w:tc>
          <w:tcPr>
            <w:tcW w:w="0" w:type="auto"/>
            <w:vMerge/>
            <w:tcBorders>
              <w:top w:val="single" w:sz="4" w:space="0" w:color="auto"/>
              <w:left w:val="single" w:sz="4" w:space="0" w:color="auto"/>
              <w:bottom w:val="single" w:sz="4" w:space="0" w:color="auto"/>
              <w:right w:val="single" w:sz="4" w:space="0" w:color="auto"/>
            </w:tcBorders>
            <w:vAlign w:val="center"/>
            <w:hideMark/>
          </w:tcPr>
          <w:p w14:paraId="5AA7377F" w14:textId="77777777" w:rsidR="007513A7" w:rsidRDefault="007513A7" w:rsidP="00630D69">
            <w:pPr>
              <w:widowControl/>
              <w:jc w:val="cente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C08F075" w14:textId="77777777" w:rsidR="007513A7" w:rsidRDefault="007513A7">
            <w:pPr>
              <w:rPr>
                <w:rFonts w:ascii="標楷體" w:eastAsia="標楷體" w:hAnsi="標楷體" w:cs="Times New Roman"/>
                <w:kern w:val="0"/>
                <w:szCs w:val="24"/>
              </w:rPr>
            </w:pPr>
            <w:r>
              <w:rPr>
                <w:rFonts w:ascii="標楷體" w:eastAsia="標楷體" w:hAnsi="標楷體" w:cs="Times New Roman" w:hint="eastAsia"/>
                <w:szCs w:val="24"/>
              </w:rPr>
              <w:t>□減少無風區域</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DFD92DE" w14:textId="77777777" w:rsidR="007513A7" w:rsidRDefault="007513A7" w:rsidP="000823B8">
            <w:pPr>
              <w:widowControl/>
              <w:jc w:val="center"/>
            </w:pPr>
          </w:p>
        </w:tc>
        <w:tc>
          <w:tcPr>
            <w:tcW w:w="4820" w:type="dxa"/>
            <w:tcBorders>
              <w:top w:val="single" w:sz="4" w:space="0" w:color="auto"/>
              <w:left w:val="single" w:sz="4" w:space="0" w:color="auto"/>
              <w:bottom w:val="single" w:sz="4" w:space="0" w:color="auto"/>
              <w:right w:val="single" w:sz="12" w:space="0" w:color="auto"/>
            </w:tcBorders>
            <w:vAlign w:val="center"/>
            <w:hideMark/>
          </w:tcPr>
          <w:p w14:paraId="63F82ABC" w14:textId="77777777" w:rsidR="007513A7" w:rsidRDefault="007513A7" w:rsidP="00153B2E">
            <w:pPr>
              <w:numPr>
                <w:ilvl w:val="0"/>
                <w:numId w:val="35"/>
              </w:numPr>
              <w:tabs>
                <w:tab w:val="left" w:pos="-286"/>
              </w:tabs>
              <w:suppressAutoHyphens/>
              <w:autoSpaceDE w:val="0"/>
              <w:autoSpaceDN w:val="0"/>
              <w:spacing w:line="264" w:lineRule="auto"/>
              <w:ind w:left="180" w:right="-110" w:hanging="180"/>
              <w:textAlignment w:val="baseline"/>
              <w:rPr>
                <w:rFonts w:ascii="Times New Roman" w:eastAsia="標楷體" w:hAnsi="Times New Roman" w:cs="Times New Roman"/>
                <w:spacing w:val="-4"/>
                <w:kern w:val="0"/>
                <w:szCs w:val="24"/>
              </w:rPr>
            </w:pPr>
            <w:proofErr w:type="gramStart"/>
            <w:r>
              <w:rPr>
                <w:rFonts w:ascii="Times New Roman" w:eastAsia="標楷體" w:hAnsi="Times New Roman" w:cs="Times New Roman" w:hint="eastAsia"/>
                <w:kern w:val="0"/>
                <w:szCs w:val="24"/>
              </w:rPr>
              <w:t>釐</w:t>
            </w:r>
            <w:proofErr w:type="gramEnd"/>
            <w:r>
              <w:rPr>
                <w:rFonts w:ascii="Times New Roman" w:eastAsia="標楷體" w:hAnsi="Times New Roman" w:cs="Times New Roman" w:hint="eastAsia"/>
                <w:kern w:val="0"/>
                <w:szCs w:val="24"/>
              </w:rPr>
              <w:t>清</w:t>
            </w:r>
            <w:r>
              <w:rPr>
                <w:rFonts w:ascii="Times New Roman" w:eastAsia="標楷體" w:hAnsi="Times New Roman" w:cs="Times New Roman" w:hint="eastAsia"/>
                <w:spacing w:val="-4"/>
                <w:kern w:val="0"/>
                <w:szCs w:val="24"/>
              </w:rPr>
              <w:t>主要通風路徑是否順暢，搭配</w:t>
            </w:r>
            <w:proofErr w:type="gramStart"/>
            <w:r>
              <w:rPr>
                <w:rFonts w:ascii="Times New Roman" w:eastAsia="標楷體" w:hAnsi="Times New Roman" w:cs="Times New Roman" w:hint="eastAsia"/>
                <w:spacing w:val="-4"/>
                <w:kern w:val="0"/>
                <w:szCs w:val="24"/>
              </w:rPr>
              <w:t>植栽可有效</w:t>
            </w:r>
            <w:proofErr w:type="gramEnd"/>
            <w:r>
              <w:rPr>
                <w:rFonts w:ascii="Times New Roman" w:eastAsia="標楷體" w:hAnsi="Times New Roman" w:cs="Times New Roman" w:hint="eastAsia"/>
                <w:spacing w:val="-4"/>
                <w:kern w:val="0"/>
                <w:szCs w:val="24"/>
              </w:rPr>
              <w:t>引導通風路線或以公共藝術、</w:t>
            </w:r>
            <w:proofErr w:type="gramStart"/>
            <w:r>
              <w:rPr>
                <w:rFonts w:ascii="Times New Roman" w:eastAsia="標楷體" w:hAnsi="Times New Roman" w:cs="Times New Roman" w:hint="eastAsia"/>
                <w:spacing w:val="-4"/>
                <w:kern w:val="0"/>
                <w:szCs w:val="24"/>
              </w:rPr>
              <w:t>導風板</w:t>
            </w:r>
            <w:proofErr w:type="gramEnd"/>
            <w:r>
              <w:rPr>
                <w:rFonts w:ascii="Times New Roman" w:eastAsia="標楷體" w:hAnsi="Times New Roman" w:cs="Times New Roman" w:hint="eastAsia"/>
                <w:spacing w:val="-4"/>
                <w:kern w:val="0"/>
                <w:szCs w:val="24"/>
              </w:rPr>
              <w:t>等方式協助通風。</w:t>
            </w:r>
          </w:p>
          <w:p w14:paraId="428C5134" w14:textId="77777777" w:rsidR="007513A7" w:rsidRDefault="007513A7" w:rsidP="00153B2E">
            <w:pPr>
              <w:numPr>
                <w:ilvl w:val="0"/>
                <w:numId w:val="34"/>
              </w:numPr>
              <w:tabs>
                <w:tab w:val="left" w:pos="-286"/>
              </w:tabs>
              <w:suppressAutoHyphens/>
              <w:autoSpaceDE w:val="0"/>
              <w:autoSpaceDN w:val="0"/>
              <w:spacing w:line="264" w:lineRule="auto"/>
              <w:ind w:left="180" w:right="17" w:hanging="180"/>
              <w:jc w:val="both"/>
              <w:textAlignment w:val="baseline"/>
              <w:rPr>
                <w:rFonts w:ascii="Times New Roman" w:eastAsia="標楷體" w:hAnsi="Times New Roman" w:cs="Times New Roman"/>
                <w:spacing w:val="-2"/>
                <w:kern w:val="0"/>
                <w:szCs w:val="24"/>
              </w:rPr>
            </w:pPr>
            <w:r>
              <w:rPr>
                <w:rFonts w:ascii="Times New Roman" w:eastAsia="標楷體" w:hAnsi="Times New Roman" w:cs="Times New Roman" w:hint="eastAsia"/>
                <w:spacing w:val="-4"/>
                <w:kern w:val="0"/>
                <w:szCs w:val="24"/>
              </w:rPr>
              <w:t>透過</w:t>
            </w:r>
            <w:r>
              <w:rPr>
                <w:rFonts w:ascii="Times New Roman" w:eastAsia="標楷體" w:hAnsi="Times New Roman" w:cs="Times New Roman" w:hint="eastAsia"/>
                <w:kern w:val="0"/>
                <w:szCs w:val="24"/>
              </w:rPr>
              <w:t>規劃大面積綠化達到微氣候對流，營造熱對流經過降溫層規劃達到校園通風的需求。</w:t>
            </w:r>
          </w:p>
        </w:tc>
        <w:tc>
          <w:tcPr>
            <w:tcW w:w="4903" w:type="dxa"/>
            <w:tcBorders>
              <w:top w:val="single" w:sz="12" w:space="0" w:color="auto"/>
              <w:left w:val="single" w:sz="12" w:space="0" w:color="auto"/>
              <w:bottom w:val="single" w:sz="12" w:space="0" w:color="auto"/>
              <w:right w:val="single" w:sz="12" w:space="0" w:color="auto"/>
            </w:tcBorders>
          </w:tcPr>
          <w:p w14:paraId="1C1408BE" w14:textId="77777777" w:rsidR="007513A7" w:rsidRDefault="007513A7"/>
        </w:tc>
      </w:tr>
      <w:tr w:rsidR="007513A7" w14:paraId="7A3547F8" w14:textId="77777777" w:rsidTr="00500C90">
        <w:tc>
          <w:tcPr>
            <w:tcW w:w="112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6330E4D1" w14:textId="77777777" w:rsidR="007513A7" w:rsidRDefault="007513A7" w:rsidP="00630D69">
            <w:pPr>
              <w:jc w:val="center"/>
              <w:rPr>
                <w:rFonts w:ascii="Times New Roman" w:eastAsia="標楷體" w:hAnsi="Times New Roman" w:cs="Times New Roman"/>
                <w:b/>
                <w:w w:val="95"/>
                <w:kern w:val="0"/>
                <w:szCs w:val="24"/>
                <w:lang w:eastAsia="en-US"/>
              </w:rPr>
            </w:pPr>
            <w:proofErr w:type="spellStart"/>
            <w:r>
              <w:rPr>
                <w:rFonts w:ascii="Times New Roman" w:eastAsia="標楷體" w:hAnsi="Times New Roman" w:cs="Times New Roman" w:hint="eastAsia"/>
                <w:b/>
                <w:w w:val="95"/>
                <w:kern w:val="0"/>
                <w:szCs w:val="24"/>
                <w:lang w:eastAsia="en-US"/>
              </w:rPr>
              <w:t>被動式系統整合</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14:paraId="65C713EB" w14:textId="77777777" w:rsidR="007513A7" w:rsidRDefault="007513A7" w:rsidP="000823B8">
            <w:pPr>
              <w:ind w:leftChars="-39" w:left="-93" w:rightChars="-45" w:right="-108" w:hanging="1"/>
              <w:rPr>
                <w:rFonts w:ascii="標楷體" w:eastAsia="標楷體" w:hAnsi="標楷體" w:cs="Times New Roman"/>
                <w:szCs w:val="24"/>
              </w:rPr>
            </w:pPr>
            <w:r>
              <w:rPr>
                <w:rFonts w:ascii="標楷體" w:eastAsia="標楷體" w:hAnsi="標楷體" w:cs="Times New Roman" w:hint="eastAsia"/>
                <w:szCs w:val="24"/>
              </w:rPr>
              <w:t>□監控系統整合硬體設備</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541117" w14:textId="77777777" w:rsidR="007513A7" w:rsidRDefault="007513A7" w:rsidP="000823B8">
            <w:pPr>
              <w:jc w:val="center"/>
              <w:rPr>
                <w:rFonts w:ascii="Times New Roman" w:eastAsia="標楷體" w:hAnsi="Times New Roman" w:cs="Times New Roman"/>
                <w:spacing w:val="-2"/>
                <w:kern w:val="0"/>
                <w:szCs w:val="24"/>
                <w:lang w:eastAsia="en-US"/>
              </w:rPr>
            </w:pPr>
            <w:proofErr w:type="spellStart"/>
            <w:r>
              <w:rPr>
                <w:rFonts w:ascii="Times New Roman" w:eastAsia="標楷體" w:hAnsi="Times New Roman" w:cs="Times New Roman" w:hint="eastAsia"/>
                <w:spacing w:val="-2"/>
                <w:kern w:val="0"/>
                <w:szCs w:val="24"/>
                <w:lang w:eastAsia="en-US"/>
              </w:rPr>
              <w:t>監測儀器</w:t>
            </w:r>
            <w:proofErr w:type="spellEnd"/>
          </w:p>
        </w:tc>
        <w:tc>
          <w:tcPr>
            <w:tcW w:w="4820" w:type="dxa"/>
            <w:tcBorders>
              <w:top w:val="single" w:sz="4" w:space="0" w:color="auto"/>
              <w:left w:val="single" w:sz="4" w:space="0" w:color="auto"/>
              <w:bottom w:val="single" w:sz="4" w:space="0" w:color="auto"/>
              <w:right w:val="single" w:sz="12" w:space="0" w:color="auto"/>
            </w:tcBorders>
            <w:vAlign w:val="center"/>
            <w:hideMark/>
          </w:tcPr>
          <w:p w14:paraId="3120565B" w14:textId="77777777" w:rsidR="007513A7" w:rsidRDefault="007513A7" w:rsidP="00153B2E">
            <w:pPr>
              <w:numPr>
                <w:ilvl w:val="0"/>
                <w:numId w:val="36"/>
              </w:numPr>
              <w:tabs>
                <w:tab w:val="left" w:pos="-286"/>
              </w:tabs>
              <w:suppressAutoHyphens/>
              <w:autoSpaceDE w:val="0"/>
              <w:autoSpaceDN w:val="0"/>
              <w:spacing w:line="264" w:lineRule="auto"/>
              <w:ind w:left="180" w:right="17" w:hanging="180"/>
              <w:jc w:val="both"/>
              <w:textAlignment w:val="baseline"/>
              <w:rPr>
                <w:rFonts w:ascii="Times New Roman" w:eastAsia="標楷體" w:hAnsi="Times New Roman" w:cs="Times New Roman"/>
                <w:kern w:val="0"/>
                <w:szCs w:val="24"/>
              </w:rPr>
            </w:pPr>
            <w:r>
              <w:rPr>
                <w:rFonts w:ascii="Times New Roman" w:eastAsia="標楷體" w:hAnsi="Times New Roman" w:cs="Times New Roman" w:hint="eastAsia"/>
                <w:szCs w:val="24"/>
              </w:rPr>
              <w:t>利用環境監測數據搭配教室之數位電錶，透過改造前後數據差異可獲得改善效益成果。並將未來執行之工程面向融入學童課程之中。</w:t>
            </w:r>
          </w:p>
        </w:tc>
        <w:tc>
          <w:tcPr>
            <w:tcW w:w="4903" w:type="dxa"/>
            <w:tcBorders>
              <w:top w:val="single" w:sz="12" w:space="0" w:color="auto"/>
              <w:left w:val="single" w:sz="12" w:space="0" w:color="auto"/>
              <w:bottom w:val="single" w:sz="12" w:space="0" w:color="auto"/>
              <w:right w:val="single" w:sz="12" w:space="0" w:color="auto"/>
            </w:tcBorders>
          </w:tcPr>
          <w:p w14:paraId="409DA0F9" w14:textId="77777777" w:rsidR="007513A7" w:rsidRDefault="007513A7"/>
        </w:tc>
      </w:tr>
    </w:tbl>
    <w:p w14:paraId="42F4BA57" w14:textId="105D572A" w:rsidR="00B53175" w:rsidRPr="001F79D4" w:rsidRDefault="00B53175" w:rsidP="007B548F">
      <w:pPr>
        <w:widowControl/>
        <w:spacing w:after="240"/>
        <w:rPr>
          <w:rFonts w:ascii="Times New Roman" w:eastAsia="標楷體" w:hAnsi="Times New Roman" w:cs="Times New Roman"/>
          <w:color w:val="000000" w:themeColor="text1"/>
          <w:kern w:val="3"/>
          <w:szCs w:val="24"/>
        </w:rPr>
      </w:pPr>
    </w:p>
    <w:tbl>
      <w:tblPr>
        <w:tblW w:w="5000" w:type="pct"/>
        <w:tblCellMar>
          <w:left w:w="10" w:type="dxa"/>
          <w:right w:w="10" w:type="dxa"/>
        </w:tblCellMar>
        <w:tblLook w:val="04A0" w:firstRow="1" w:lastRow="0" w:firstColumn="1" w:lastColumn="0" w:noHBand="0" w:noVBand="1"/>
      </w:tblPr>
      <w:tblGrid>
        <w:gridCol w:w="991"/>
        <w:gridCol w:w="2831"/>
        <w:gridCol w:w="1848"/>
        <w:gridCol w:w="4857"/>
        <w:gridCol w:w="4873"/>
      </w:tblGrid>
      <w:tr w:rsidR="00C00507" w:rsidRPr="000060F4" w14:paraId="498BF8E8" w14:textId="6A352EBE" w:rsidTr="00500C90">
        <w:trPr>
          <w:trHeight w:val="312"/>
          <w:tblHeader/>
        </w:trPr>
        <w:tc>
          <w:tcPr>
            <w:tcW w:w="3418" w:type="pct"/>
            <w:gridSpan w:val="4"/>
            <w:tcBorders>
              <w:bottom w:val="single" w:sz="4" w:space="0" w:color="auto"/>
            </w:tcBorders>
            <w:tcMar>
              <w:top w:w="0" w:type="dxa"/>
              <w:left w:w="0" w:type="dxa"/>
              <w:bottom w:w="0" w:type="dxa"/>
              <w:right w:w="0" w:type="dxa"/>
            </w:tcMar>
            <w:vAlign w:val="center"/>
          </w:tcPr>
          <w:p w14:paraId="6E0ED19A" w14:textId="646B0008" w:rsidR="00C00507" w:rsidRPr="000320F4" w:rsidRDefault="00C00507" w:rsidP="00C00507">
            <w:pPr>
              <w:pStyle w:val="TableParagraph"/>
              <w:spacing w:line="293" w:lineRule="exact"/>
              <w:ind w:right="-22"/>
              <w:jc w:val="both"/>
              <w:rPr>
                <w:rFonts w:ascii="Times New Roman" w:hAnsi="Times New Roman" w:cs="Times New Roman"/>
                <w:b/>
                <w:w w:val="95"/>
                <w:sz w:val="24"/>
                <w:lang w:eastAsia="zh-TW"/>
              </w:rPr>
            </w:pPr>
            <w:r w:rsidRPr="000060F4">
              <w:rPr>
                <w:rFonts w:ascii="Times New Roman" w:hAnsi="Times New Roman" w:cs="Times New Roman" w:hint="eastAsia"/>
                <w:b/>
                <w:color w:val="000000" w:themeColor="text1"/>
                <w:kern w:val="3"/>
                <w:lang w:eastAsia="zh-TW"/>
              </w:rPr>
              <w:t>■</w:t>
            </w:r>
            <w:r w:rsidRPr="000320F4">
              <w:rPr>
                <w:rFonts w:ascii="Times New Roman" w:hAnsi="Times New Roman" w:cs="Times New Roman" w:hint="eastAsia"/>
                <w:b/>
                <w:color w:val="000000" w:themeColor="text1"/>
                <w:kern w:val="3"/>
                <w:szCs w:val="24"/>
                <w:lang w:eastAsia="zh-TW"/>
              </w:rPr>
              <w:t>校園環境探索與特色發展自主盤點表</w:t>
            </w:r>
            <w:r w:rsidRPr="000320F4">
              <w:rPr>
                <w:rFonts w:ascii="Times New Roman" w:hAnsi="Times New Roman" w:cs="Times New Roman"/>
                <w:b/>
                <w:color w:val="000000" w:themeColor="text1"/>
                <w:kern w:val="3"/>
                <w:szCs w:val="24"/>
                <w:lang w:eastAsia="zh-TW"/>
              </w:rPr>
              <w:t>-</w:t>
            </w:r>
            <w:r w:rsidRPr="000320F4">
              <w:rPr>
                <w:rFonts w:ascii="Times New Roman" w:hAnsi="Times New Roman" w:cs="Times New Roman" w:hint="eastAsia"/>
                <w:b/>
                <w:color w:val="000000" w:themeColor="text1"/>
                <w:kern w:val="3"/>
                <w:szCs w:val="24"/>
                <w:lang w:eastAsia="zh-TW"/>
              </w:rPr>
              <w:t>資源與碳循環</w:t>
            </w:r>
          </w:p>
        </w:tc>
        <w:tc>
          <w:tcPr>
            <w:tcW w:w="1582" w:type="pct"/>
            <w:tcBorders>
              <w:bottom w:val="single" w:sz="12" w:space="0" w:color="auto"/>
            </w:tcBorders>
          </w:tcPr>
          <w:p w14:paraId="154F2D6E" w14:textId="77777777" w:rsidR="00C00507" w:rsidRPr="000060F4" w:rsidRDefault="00C00507" w:rsidP="00C00507">
            <w:pPr>
              <w:pStyle w:val="TableParagraph"/>
              <w:spacing w:line="293" w:lineRule="exact"/>
              <w:ind w:right="-22"/>
              <w:jc w:val="both"/>
              <w:rPr>
                <w:rFonts w:ascii="Times New Roman" w:hAnsi="Times New Roman" w:cs="Times New Roman"/>
                <w:b/>
                <w:color w:val="000000" w:themeColor="text1"/>
                <w:kern w:val="3"/>
                <w:lang w:eastAsia="zh-TW"/>
              </w:rPr>
            </w:pPr>
          </w:p>
        </w:tc>
      </w:tr>
      <w:tr w:rsidR="00C00507" w:rsidRPr="000060F4" w14:paraId="4C2676FF" w14:textId="198E98D9" w:rsidTr="00500C90">
        <w:trPr>
          <w:trHeight w:val="454"/>
          <w:tblHeader/>
        </w:trPr>
        <w:tc>
          <w:tcPr>
            <w:tcW w:w="322" w:type="pct"/>
            <w:tcBorders>
              <w:top w:val="single" w:sz="4" w:space="0" w:color="auto"/>
              <w:left w:val="single" w:sz="4" w:space="0" w:color="000000"/>
              <w:bottom w:val="single" w:sz="4" w:space="0" w:color="000000"/>
              <w:right w:val="single" w:sz="4" w:space="0" w:color="000000"/>
            </w:tcBorders>
            <w:shd w:val="clear" w:color="auto" w:fill="FFE499"/>
            <w:tcMar>
              <w:top w:w="0" w:type="dxa"/>
              <w:left w:w="0" w:type="dxa"/>
              <w:bottom w:w="0" w:type="dxa"/>
              <w:right w:w="0" w:type="dxa"/>
            </w:tcMar>
            <w:vAlign w:val="center"/>
          </w:tcPr>
          <w:p w14:paraId="42A62FB9" w14:textId="77777777" w:rsidR="00C00507" w:rsidRPr="000320F4" w:rsidRDefault="00C00507" w:rsidP="00630D69">
            <w:pPr>
              <w:pStyle w:val="TableParagraph"/>
              <w:spacing w:line="293" w:lineRule="exact"/>
              <w:ind w:left="22"/>
              <w:jc w:val="center"/>
              <w:rPr>
                <w:rFonts w:ascii="Times New Roman" w:hAnsi="Times New Roman" w:cs="Times New Roman"/>
              </w:rPr>
            </w:pPr>
            <w:proofErr w:type="spellStart"/>
            <w:r w:rsidRPr="000320F4">
              <w:rPr>
                <w:rFonts w:ascii="Times New Roman" w:hAnsi="Times New Roman" w:cs="Times New Roman"/>
                <w:b/>
                <w:w w:val="95"/>
                <w:sz w:val="24"/>
              </w:rPr>
              <w:t>指標內</w:t>
            </w:r>
            <w:r w:rsidRPr="000320F4">
              <w:rPr>
                <w:rFonts w:ascii="Times New Roman" w:hAnsi="Times New Roman" w:cs="Times New Roman"/>
                <w:b/>
                <w:spacing w:val="-10"/>
                <w:w w:val="95"/>
                <w:sz w:val="24"/>
              </w:rPr>
              <w:t>容</w:t>
            </w:r>
            <w:proofErr w:type="spellEnd"/>
          </w:p>
        </w:tc>
        <w:tc>
          <w:tcPr>
            <w:tcW w:w="919" w:type="pct"/>
            <w:tcBorders>
              <w:top w:val="single" w:sz="4" w:space="0" w:color="auto"/>
              <w:left w:val="single" w:sz="4" w:space="0" w:color="000000"/>
              <w:bottom w:val="single" w:sz="4" w:space="0" w:color="000000"/>
              <w:right w:val="single" w:sz="4" w:space="0" w:color="000000"/>
            </w:tcBorders>
            <w:shd w:val="clear" w:color="auto" w:fill="FFE499"/>
            <w:tcMar>
              <w:top w:w="0" w:type="dxa"/>
              <w:left w:w="0" w:type="dxa"/>
              <w:bottom w:w="0" w:type="dxa"/>
              <w:right w:w="0" w:type="dxa"/>
            </w:tcMar>
            <w:vAlign w:val="center"/>
          </w:tcPr>
          <w:p w14:paraId="7C81A4FE" w14:textId="77777777" w:rsidR="00C00507" w:rsidRPr="000320F4" w:rsidRDefault="00C00507" w:rsidP="001F79D4">
            <w:pPr>
              <w:pStyle w:val="TableParagraph"/>
              <w:spacing w:line="293" w:lineRule="exact"/>
              <w:ind w:left="23"/>
              <w:jc w:val="center"/>
              <w:rPr>
                <w:rFonts w:ascii="Times New Roman" w:hAnsi="Times New Roman" w:cs="Times New Roman"/>
              </w:rPr>
            </w:pPr>
            <w:proofErr w:type="spellStart"/>
            <w:r w:rsidRPr="000320F4">
              <w:rPr>
                <w:rFonts w:ascii="Times New Roman" w:hAnsi="Times New Roman" w:cs="Times New Roman"/>
                <w:b/>
                <w:w w:val="95"/>
                <w:sz w:val="24"/>
              </w:rPr>
              <w:t>主</w:t>
            </w:r>
            <w:r w:rsidRPr="000320F4">
              <w:rPr>
                <w:rFonts w:ascii="Times New Roman" w:hAnsi="Times New Roman" w:cs="Times New Roman"/>
                <w:b/>
                <w:spacing w:val="-10"/>
                <w:sz w:val="24"/>
              </w:rPr>
              <w:t>題</w:t>
            </w:r>
            <w:proofErr w:type="spellEnd"/>
          </w:p>
        </w:tc>
        <w:tc>
          <w:tcPr>
            <w:tcW w:w="600" w:type="pct"/>
            <w:tcBorders>
              <w:top w:val="single" w:sz="4" w:space="0" w:color="auto"/>
              <w:left w:val="single" w:sz="4" w:space="0" w:color="000000"/>
              <w:bottom w:val="single" w:sz="4" w:space="0" w:color="000000"/>
              <w:right w:val="single" w:sz="4" w:space="0" w:color="000000"/>
            </w:tcBorders>
            <w:shd w:val="clear" w:color="auto" w:fill="FFE499"/>
            <w:tcMar>
              <w:top w:w="0" w:type="dxa"/>
              <w:left w:w="0" w:type="dxa"/>
              <w:bottom w:w="0" w:type="dxa"/>
              <w:right w:w="0" w:type="dxa"/>
            </w:tcMar>
            <w:vAlign w:val="center"/>
          </w:tcPr>
          <w:p w14:paraId="14A3ADD8" w14:textId="77777777" w:rsidR="00C00507" w:rsidRPr="000320F4" w:rsidRDefault="00C00507" w:rsidP="001F79D4">
            <w:pPr>
              <w:pStyle w:val="TableParagraph"/>
              <w:spacing w:line="293" w:lineRule="exact"/>
              <w:ind w:left="12"/>
              <w:jc w:val="center"/>
              <w:rPr>
                <w:rFonts w:ascii="Times New Roman" w:hAnsi="Times New Roman" w:cs="Times New Roman"/>
              </w:rPr>
            </w:pPr>
            <w:proofErr w:type="spellStart"/>
            <w:r w:rsidRPr="000320F4">
              <w:rPr>
                <w:rFonts w:ascii="Times New Roman" w:hAnsi="Times New Roman" w:cs="Times New Roman"/>
                <w:b/>
                <w:w w:val="95"/>
                <w:sz w:val="24"/>
              </w:rPr>
              <w:t>需要工</w:t>
            </w:r>
            <w:r w:rsidRPr="000320F4">
              <w:rPr>
                <w:rFonts w:ascii="Times New Roman" w:hAnsi="Times New Roman" w:cs="Times New Roman"/>
                <w:b/>
                <w:spacing w:val="-10"/>
                <w:w w:val="95"/>
                <w:sz w:val="24"/>
              </w:rPr>
              <w:t>具</w:t>
            </w:r>
            <w:proofErr w:type="spellEnd"/>
          </w:p>
        </w:tc>
        <w:tc>
          <w:tcPr>
            <w:tcW w:w="1577" w:type="pct"/>
            <w:tcBorders>
              <w:top w:val="single" w:sz="4" w:space="0" w:color="auto"/>
              <w:left w:val="single" w:sz="4" w:space="0" w:color="000000"/>
              <w:bottom w:val="single" w:sz="4" w:space="0" w:color="000000"/>
              <w:right w:val="single" w:sz="12" w:space="0" w:color="auto"/>
            </w:tcBorders>
            <w:shd w:val="clear" w:color="auto" w:fill="FFE499"/>
            <w:tcMar>
              <w:top w:w="0" w:type="dxa"/>
              <w:left w:w="0" w:type="dxa"/>
              <w:bottom w:w="0" w:type="dxa"/>
              <w:right w:w="0" w:type="dxa"/>
            </w:tcMar>
            <w:vAlign w:val="center"/>
          </w:tcPr>
          <w:p w14:paraId="6650FDD3" w14:textId="77777777" w:rsidR="00C00507" w:rsidRPr="000320F4" w:rsidRDefault="00C00507" w:rsidP="001F79D4">
            <w:pPr>
              <w:pStyle w:val="TableParagraph"/>
              <w:spacing w:line="293" w:lineRule="exact"/>
              <w:ind w:right="-22"/>
              <w:jc w:val="center"/>
              <w:rPr>
                <w:rFonts w:ascii="Times New Roman" w:hAnsi="Times New Roman" w:cs="Times New Roman"/>
              </w:rPr>
            </w:pPr>
            <w:proofErr w:type="spellStart"/>
            <w:r w:rsidRPr="000320F4">
              <w:rPr>
                <w:rFonts w:ascii="Times New Roman" w:hAnsi="Times New Roman" w:cs="Times New Roman"/>
                <w:b/>
                <w:w w:val="95"/>
                <w:sz w:val="24"/>
              </w:rPr>
              <w:t>項目內容</w:t>
            </w:r>
            <w:r w:rsidRPr="000320F4">
              <w:rPr>
                <w:rFonts w:ascii="Times New Roman" w:hAnsi="Times New Roman" w:cs="Times New Roman" w:hint="eastAsia"/>
                <w:b/>
                <w:w w:val="95"/>
                <w:sz w:val="24"/>
              </w:rPr>
              <w:t>說</w:t>
            </w:r>
            <w:r w:rsidRPr="000320F4">
              <w:rPr>
                <w:rFonts w:ascii="Times New Roman" w:hAnsi="Times New Roman" w:cs="Times New Roman"/>
                <w:b/>
                <w:spacing w:val="-10"/>
                <w:w w:val="95"/>
                <w:sz w:val="24"/>
              </w:rPr>
              <w:t>明</w:t>
            </w:r>
            <w:proofErr w:type="spellEnd"/>
          </w:p>
        </w:tc>
        <w:tc>
          <w:tcPr>
            <w:tcW w:w="1582" w:type="pct"/>
            <w:tcBorders>
              <w:top w:val="single" w:sz="12" w:space="0" w:color="auto"/>
              <w:left w:val="single" w:sz="12" w:space="0" w:color="auto"/>
              <w:bottom w:val="single" w:sz="12" w:space="0" w:color="auto"/>
              <w:right w:val="single" w:sz="12" w:space="0" w:color="auto"/>
            </w:tcBorders>
            <w:shd w:val="clear" w:color="auto" w:fill="FFE499"/>
            <w:vAlign w:val="center"/>
          </w:tcPr>
          <w:p w14:paraId="0E8A860A" w14:textId="3E739F31" w:rsidR="00C00507" w:rsidRPr="000320F4" w:rsidRDefault="00C00507" w:rsidP="001F79D4">
            <w:pPr>
              <w:pStyle w:val="TableParagraph"/>
              <w:spacing w:line="293" w:lineRule="exact"/>
              <w:ind w:right="-22"/>
              <w:jc w:val="center"/>
              <w:rPr>
                <w:rFonts w:ascii="Times New Roman" w:hAnsi="Times New Roman" w:cs="Times New Roman"/>
                <w:b/>
                <w:w w:val="95"/>
                <w:sz w:val="24"/>
              </w:rPr>
            </w:pPr>
            <w:proofErr w:type="spellStart"/>
            <w:r w:rsidRPr="00C00507">
              <w:rPr>
                <w:rFonts w:ascii="Times New Roman" w:hAnsi="Times New Roman" w:cs="Times New Roman" w:hint="eastAsia"/>
                <w:b/>
                <w:w w:val="95"/>
                <w:sz w:val="24"/>
              </w:rPr>
              <w:t>規劃說明</w:t>
            </w:r>
            <w:proofErr w:type="spellEnd"/>
          </w:p>
        </w:tc>
      </w:tr>
      <w:tr w:rsidR="00C00507" w:rsidRPr="000060F4" w14:paraId="04BEEBAD" w14:textId="7344F2DD" w:rsidTr="00500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5"/>
        </w:trPr>
        <w:tc>
          <w:tcPr>
            <w:tcW w:w="322" w:type="pct"/>
            <w:tcBorders>
              <w:top w:val="single" w:sz="4" w:space="0" w:color="000000"/>
              <w:left w:val="single" w:sz="4" w:space="0" w:color="000000"/>
              <w:bottom w:val="single" w:sz="4" w:space="0" w:color="000000"/>
              <w:right w:val="single" w:sz="4" w:space="0" w:color="000000"/>
            </w:tcBorders>
            <w:shd w:val="clear" w:color="auto" w:fill="FFE499"/>
            <w:tcMar>
              <w:top w:w="0" w:type="dxa"/>
              <w:left w:w="0" w:type="dxa"/>
              <w:bottom w:w="0" w:type="dxa"/>
              <w:right w:w="0" w:type="dxa"/>
            </w:tcMar>
            <w:vAlign w:val="center"/>
          </w:tcPr>
          <w:p w14:paraId="49E3D56C" w14:textId="210CBD68" w:rsidR="00C00507" w:rsidRPr="000320F4" w:rsidRDefault="00C00507" w:rsidP="00630D69">
            <w:pPr>
              <w:pStyle w:val="TableParagraph"/>
              <w:spacing w:line="276" w:lineRule="auto"/>
              <w:ind w:left="34" w:right="25"/>
              <w:jc w:val="center"/>
              <w:rPr>
                <w:rFonts w:ascii="Times New Roman" w:hAnsi="Times New Roman" w:cs="Times New Roman"/>
              </w:rPr>
            </w:pPr>
            <w:proofErr w:type="spellStart"/>
            <w:r w:rsidRPr="000320F4">
              <w:rPr>
                <w:rFonts w:ascii="Times New Roman" w:hAnsi="Times New Roman" w:cs="Times New Roman"/>
                <w:b/>
                <w:w w:val="95"/>
                <w:sz w:val="24"/>
              </w:rPr>
              <w:t>可回收</w:t>
            </w:r>
            <w:proofErr w:type="spellEnd"/>
            <w:r w:rsidR="00630D69">
              <w:rPr>
                <w:rFonts w:ascii="Times New Roman" w:hAnsi="Times New Roman" w:cs="Times New Roman"/>
                <w:b/>
                <w:w w:val="95"/>
                <w:sz w:val="24"/>
              </w:rPr>
              <w:br/>
            </w:r>
            <w:proofErr w:type="spellStart"/>
            <w:r w:rsidRPr="000320F4">
              <w:rPr>
                <w:rFonts w:ascii="Times New Roman" w:hAnsi="Times New Roman" w:cs="Times New Roman"/>
                <w:b/>
                <w:w w:val="95"/>
                <w:sz w:val="24"/>
              </w:rPr>
              <w:lastRenderedPageBreak/>
              <w:t>資</w:t>
            </w:r>
            <w:r w:rsidRPr="000320F4">
              <w:rPr>
                <w:rFonts w:ascii="Times New Roman" w:hAnsi="Times New Roman" w:cs="Times New Roman"/>
                <w:b/>
                <w:spacing w:val="-10"/>
                <w:w w:val="95"/>
                <w:sz w:val="24"/>
              </w:rPr>
              <w:t>源</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7F7D41" w14:textId="77777777" w:rsidR="00C00507" w:rsidRPr="0034442A" w:rsidRDefault="00C00507" w:rsidP="000320F4">
            <w:pPr>
              <w:pStyle w:val="TableParagraph"/>
              <w:spacing w:line="276" w:lineRule="auto"/>
              <w:ind w:left="28"/>
              <w:jc w:val="both"/>
              <w:rPr>
                <w:rFonts w:cs="Times New Roman"/>
                <w:spacing w:val="-4"/>
                <w:sz w:val="24"/>
                <w:lang w:eastAsia="zh-TW"/>
              </w:rPr>
            </w:pPr>
            <w:r w:rsidRPr="000320F4">
              <w:rPr>
                <w:rFonts w:cs="Times New Roman" w:hint="eastAsia"/>
                <w:lang w:eastAsia="zh-TW"/>
              </w:rPr>
              <w:lastRenderedPageBreak/>
              <w:t>□</w:t>
            </w:r>
            <w:r w:rsidRPr="00B25F58">
              <w:rPr>
                <w:rFonts w:cs="Times New Roman"/>
                <w:spacing w:val="-3"/>
                <w:sz w:val="24"/>
                <w:lang w:eastAsia="zh-TW"/>
              </w:rPr>
              <w:t>一般性資</w:t>
            </w:r>
            <w:r w:rsidRPr="00B25F58">
              <w:rPr>
                <w:rFonts w:cs="Times New Roman"/>
                <w:spacing w:val="-4"/>
                <w:sz w:val="24"/>
                <w:lang w:eastAsia="zh-TW"/>
              </w:rPr>
              <w:t>源回收</w:t>
            </w:r>
          </w:p>
          <w:p w14:paraId="69F50B77" w14:textId="77777777" w:rsidR="00C00507" w:rsidRPr="0034442A" w:rsidRDefault="00C00507" w:rsidP="000320F4">
            <w:pPr>
              <w:pStyle w:val="TableParagraph"/>
              <w:spacing w:line="276" w:lineRule="auto"/>
              <w:ind w:left="28"/>
              <w:jc w:val="both"/>
              <w:rPr>
                <w:rFonts w:cs="Times New Roman"/>
                <w:lang w:eastAsia="zh-TW"/>
              </w:rPr>
            </w:pPr>
            <w:r w:rsidRPr="000320F4">
              <w:rPr>
                <w:rFonts w:cs="Times New Roman" w:hint="eastAsia"/>
                <w:lang w:eastAsia="zh-TW"/>
              </w:rPr>
              <w:lastRenderedPageBreak/>
              <w:t>□廚餘回收</w:t>
            </w:r>
            <w:r w:rsidRPr="00B25F58">
              <w:rPr>
                <w:rFonts w:cs="Times New Roman"/>
                <w:lang w:eastAsia="zh-TW"/>
              </w:rPr>
              <w:t xml:space="preserve"> (委外處理</w:t>
            </w:r>
            <w:r w:rsidRPr="0034442A">
              <w:rPr>
                <w:rFonts w:cs="Times New Roman"/>
                <w:lang w:eastAsia="zh-TW"/>
              </w:rPr>
              <w:t>)</w:t>
            </w:r>
          </w:p>
        </w:tc>
        <w:tc>
          <w:tcPr>
            <w:tcW w:w="600"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78C5C0CC" w14:textId="77777777" w:rsidR="00C00507" w:rsidRPr="000320F4" w:rsidRDefault="00C00507" w:rsidP="0056279E">
            <w:pPr>
              <w:pStyle w:val="TableParagraph"/>
              <w:jc w:val="center"/>
              <w:rPr>
                <w:rFonts w:ascii="Times New Roman" w:hAnsi="Times New Roman" w:cs="Times New Roman"/>
              </w:rPr>
            </w:pPr>
            <w:proofErr w:type="spellStart"/>
            <w:r w:rsidRPr="000320F4">
              <w:rPr>
                <w:rFonts w:ascii="Times New Roman" w:hAnsi="Times New Roman" w:cs="Times New Roman"/>
                <w:spacing w:val="-4"/>
                <w:sz w:val="24"/>
              </w:rPr>
              <w:lastRenderedPageBreak/>
              <w:t>紀</w:t>
            </w:r>
            <w:r w:rsidRPr="000320F4">
              <w:rPr>
                <w:rFonts w:ascii="Times New Roman" w:hAnsi="Times New Roman" w:cs="Times New Roman" w:hint="eastAsia"/>
                <w:spacing w:val="-4"/>
                <w:sz w:val="24"/>
              </w:rPr>
              <w:t>錄表</w:t>
            </w:r>
            <w:proofErr w:type="spellEnd"/>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558259E1" w14:textId="77777777" w:rsidR="00C00507" w:rsidRPr="000320F4" w:rsidRDefault="00C00507" w:rsidP="000320F4">
            <w:pPr>
              <w:pStyle w:val="TableParagraph"/>
              <w:spacing w:line="276" w:lineRule="auto"/>
              <w:ind w:left="27"/>
              <w:jc w:val="both"/>
              <w:rPr>
                <w:rFonts w:ascii="Times New Roman" w:hAnsi="Times New Roman" w:cs="Times New Roman"/>
                <w:lang w:eastAsia="zh-TW"/>
              </w:rPr>
            </w:pPr>
            <w:r w:rsidRPr="000320F4">
              <w:rPr>
                <w:rFonts w:ascii="Times New Roman" w:hAnsi="Times New Roman" w:cs="Times New Roman"/>
                <w:spacing w:val="-1"/>
                <w:sz w:val="24"/>
                <w:lang w:eastAsia="zh-TW"/>
              </w:rPr>
              <w:t>常</w:t>
            </w:r>
            <w:r w:rsidRPr="000320F4">
              <w:rPr>
                <w:rFonts w:ascii="Times New Roman" w:hAnsi="Times New Roman" w:cs="Times New Roman" w:hint="eastAsia"/>
                <w:spacing w:val="-1"/>
                <w:sz w:val="24"/>
                <w:lang w:eastAsia="zh-TW"/>
              </w:rPr>
              <w:t>見之可再回收資源進行回收有效</w:t>
            </w:r>
            <w:proofErr w:type="gramStart"/>
            <w:r w:rsidRPr="000320F4">
              <w:rPr>
                <w:rFonts w:ascii="Times New Roman" w:hAnsi="Times New Roman" w:cs="Times New Roman" w:hint="eastAsia"/>
                <w:spacing w:val="-1"/>
                <w:sz w:val="24"/>
                <w:lang w:eastAsia="zh-TW"/>
              </w:rPr>
              <w:t>運棄或</w:t>
            </w:r>
            <w:proofErr w:type="gramEnd"/>
            <w:r w:rsidRPr="000320F4">
              <w:rPr>
                <w:rFonts w:ascii="Times New Roman" w:hAnsi="Times New Roman" w:cs="Times New Roman" w:hint="eastAsia"/>
                <w:spacing w:val="-1"/>
                <w:sz w:val="24"/>
                <w:lang w:eastAsia="zh-TW"/>
              </w:rPr>
              <w:t>轉用</w:t>
            </w:r>
            <w:r w:rsidRPr="000320F4">
              <w:rPr>
                <w:rFonts w:ascii="Times New Roman" w:hAnsi="Times New Roman" w:cs="Times New Roman" w:hint="eastAsia"/>
                <w:spacing w:val="-1"/>
                <w:sz w:val="24"/>
                <w:lang w:eastAsia="zh-TW"/>
              </w:rPr>
              <w:lastRenderedPageBreak/>
              <w:t>創意再</w:t>
            </w:r>
            <w:r w:rsidRPr="000320F4">
              <w:rPr>
                <w:rFonts w:ascii="Times New Roman" w:hAnsi="Times New Roman" w:cs="Times New Roman"/>
                <w:spacing w:val="-5"/>
                <w:sz w:val="24"/>
                <w:lang w:eastAsia="zh-TW"/>
              </w:rPr>
              <w:t>生。</w:t>
            </w:r>
          </w:p>
        </w:tc>
        <w:tc>
          <w:tcPr>
            <w:tcW w:w="1582" w:type="pct"/>
            <w:tcBorders>
              <w:top w:val="single" w:sz="12" w:space="0" w:color="auto"/>
              <w:left w:val="single" w:sz="12" w:space="0" w:color="auto"/>
              <w:bottom w:val="single" w:sz="12" w:space="0" w:color="auto"/>
              <w:right w:val="single" w:sz="12" w:space="0" w:color="auto"/>
            </w:tcBorders>
          </w:tcPr>
          <w:p w14:paraId="37260232" w14:textId="77777777" w:rsidR="00C00507" w:rsidRPr="000320F4" w:rsidRDefault="00C00507" w:rsidP="000320F4">
            <w:pPr>
              <w:pStyle w:val="TableParagraph"/>
              <w:spacing w:line="276" w:lineRule="auto"/>
              <w:ind w:left="27"/>
              <w:jc w:val="both"/>
              <w:rPr>
                <w:rFonts w:ascii="Times New Roman" w:hAnsi="Times New Roman" w:cs="Times New Roman"/>
                <w:spacing w:val="-1"/>
                <w:sz w:val="24"/>
                <w:lang w:eastAsia="zh-TW"/>
              </w:rPr>
            </w:pPr>
          </w:p>
        </w:tc>
      </w:tr>
      <w:tr w:rsidR="00C00507" w:rsidRPr="000060F4" w14:paraId="6D516381" w14:textId="482F0005" w:rsidTr="00500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16"/>
        </w:trPr>
        <w:tc>
          <w:tcPr>
            <w:tcW w:w="322" w:type="pct"/>
            <w:tcBorders>
              <w:top w:val="single" w:sz="4" w:space="0" w:color="000000"/>
              <w:left w:val="single" w:sz="4" w:space="0" w:color="000000"/>
              <w:bottom w:val="single" w:sz="4" w:space="0" w:color="000000"/>
              <w:right w:val="single" w:sz="4" w:space="0" w:color="000000"/>
            </w:tcBorders>
            <w:shd w:val="clear" w:color="auto" w:fill="FFE499"/>
            <w:tcMar>
              <w:top w:w="0" w:type="dxa"/>
              <w:left w:w="0" w:type="dxa"/>
              <w:bottom w:w="0" w:type="dxa"/>
              <w:right w:w="0" w:type="dxa"/>
            </w:tcMar>
            <w:vAlign w:val="center"/>
          </w:tcPr>
          <w:p w14:paraId="3712FBA5" w14:textId="77777777" w:rsidR="00C00507" w:rsidRPr="000320F4" w:rsidRDefault="00C00507" w:rsidP="00630D69">
            <w:pPr>
              <w:pStyle w:val="TableParagraph"/>
              <w:spacing w:before="11" w:line="276" w:lineRule="auto"/>
              <w:ind w:left="36" w:right="25"/>
              <w:jc w:val="center"/>
              <w:rPr>
                <w:rFonts w:ascii="Times New Roman" w:hAnsi="Times New Roman" w:cs="Times New Roman"/>
              </w:rPr>
            </w:pPr>
            <w:proofErr w:type="spellStart"/>
            <w:r w:rsidRPr="000320F4">
              <w:rPr>
                <w:rFonts w:ascii="Times New Roman" w:hAnsi="Times New Roman" w:cs="Times New Roman"/>
                <w:b/>
                <w:spacing w:val="-2"/>
                <w:sz w:val="24"/>
              </w:rPr>
              <w:t>可再生</w:t>
            </w:r>
            <w:r w:rsidRPr="000320F4">
              <w:rPr>
                <w:rFonts w:ascii="Times New Roman" w:hAnsi="Times New Roman" w:cs="Times New Roman" w:hint="eastAsia"/>
                <w:b/>
                <w:spacing w:val="-2"/>
                <w:sz w:val="24"/>
              </w:rPr>
              <w:t>利用</w:t>
            </w:r>
            <w:r w:rsidRPr="000320F4">
              <w:rPr>
                <w:rFonts w:ascii="Times New Roman" w:hAnsi="Times New Roman" w:cs="Times New Roman"/>
                <w:b/>
                <w:spacing w:val="-6"/>
                <w:sz w:val="24"/>
              </w:rPr>
              <w:t>資源</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4CAA47" w14:textId="3679C2ED" w:rsidR="00C00507" w:rsidRPr="0034442A" w:rsidRDefault="00C00507" w:rsidP="000320F4">
            <w:pPr>
              <w:pStyle w:val="TableParagraph"/>
              <w:spacing w:line="276" w:lineRule="auto"/>
              <w:ind w:left="28" w:right="36"/>
              <w:jc w:val="both"/>
              <w:rPr>
                <w:rFonts w:cs="Times New Roman"/>
                <w:spacing w:val="-4"/>
                <w:sz w:val="24"/>
                <w:lang w:eastAsia="zh-TW"/>
              </w:rPr>
            </w:pPr>
            <w:r w:rsidRPr="000320F4">
              <w:rPr>
                <w:rFonts w:cs="Times New Roman" w:hint="eastAsia"/>
                <w:lang w:eastAsia="zh-TW"/>
              </w:rPr>
              <w:t>□</w:t>
            </w:r>
            <w:r w:rsidRPr="00B25F58">
              <w:rPr>
                <w:rFonts w:cs="Times New Roman"/>
                <w:spacing w:val="-2"/>
                <w:sz w:val="24"/>
                <w:lang w:eastAsia="zh-TW"/>
              </w:rPr>
              <w:t xml:space="preserve">老舊設施 </w:t>
            </w:r>
            <w:r w:rsidRPr="000320F4">
              <w:rPr>
                <w:rFonts w:cs="Times New Roman"/>
                <w:spacing w:val="-2"/>
                <w:sz w:val="24"/>
                <w:lang w:eastAsia="zh-TW"/>
              </w:rPr>
              <w:t>(</w:t>
            </w:r>
            <w:r w:rsidRPr="00B25F58">
              <w:rPr>
                <w:rFonts w:cs="Times New Roman"/>
                <w:spacing w:val="-2"/>
                <w:sz w:val="24"/>
                <w:lang w:eastAsia="zh-TW"/>
              </w:rPr>
              <w:t>如</w:t>
            </w:r>
            <w:r w:rsidRPr="000320F4">
              <w:rPr>
                <w:rFonts w:cs="Times New Roman"/>
                <w:spacing w:val="-2"/>
                <w:sz w:val="24"/>
                <w:lang w:eastAsia="zh-TW"/>
              </w:rPr>
              <w:t>:</w:t>
            </w:r>
            <w:r w:rsidRPr="00B25F58">
              <w:rPr>
                <w:rFonts w:cs="Times New Roman"/>
                <w:spacing w:val="-2"/>
                <w:sz w:val="24"/>
                <w:lang w:eastAsia="zh-TW"/>
              </w:rPr>
              <w:t>舊桌椅、舊門框等</w:t>
            </w:r>
            <w:r w:rsidRPr="000320F4">
              <w:rPr>
                <w:rFonts w:cs="Times New Roman"/>
                <w:spacing w:val="-2"/>
                <w:sz w:val="24"/>
                <w:lang w:eastAsia="zh-TW"/>
              </w:rPr>
              <w:t>)</w:t>
            </w:r>
            <w:r w:rsidRPr="00B25F58">
              <w:rPr>
                <w:rFonts w:cs="Times New Roman"/>
                <w:spacing w:val="-2"/>
                <w:sz w:val="24"/>
                <w:lang w:eastAsia="zh-TW"/>
              </w:rPr>
              <w:t>應再加</w:t>
            </w:r>
            <w:r w:rsidRPr="00B25F58">
              <w:rPr>
                <w:rFonts w:cs="Times New Roman"/>
                <w:spacing w:val="-4"/>
                <w:sz w:val="24"/>
                <w:lang w:eastAsia="zh-TW"/>
              </w:rPr>
              <w:t>工使用</w:t>
            </w:r>
          </w:p>
          <w:p w14:paraId="0E2D4E9F" w14:textId="77777777" w:rsidR="00C00507" w:rsidRPr="00B25F58" w:rsidRDefault="00C00507" w:rsidP="000320F4">
            <w:pPr>
              <w:pStyle w:val="TableParagraph"/>
              <w:spacing w:line="276" w:lineRule="auto"/>
              <w:ind w:left="28"/>
              <w:jc w:val="both"/>
              <w:rPr>
                <w:rFonts w:cs="Times New Roman"/>
                <w:lang w:eastAsia="zh-TW"/>
              </w:rPr>
            </w:pPr>
            <w:r w:rsidRPr="000320F4">
              <w:rPr>
                <w:rFonts w:cs="Times New Roman" w:hint="eastAsia"/>
                <w:lang w:eastAsia="zh-TW"/>
              </w:rPr>
              <w:t>□透過再加工與公共藝術美化空間</w:t>
            </w:r>
          </w:p>
          <w:p w14:paraId="7B2DE1BB" w14:textId="77777777" w:rsidR="00C00507" w:rsidRPr="00B25F58" w:rsidRDefault="00C00507" w:rsidP="000320F4">
            <w:pPr>
              <w:pStyle w:val="TableParagraph"/>
              <w:spacing w:line="276" w:lineRule="auto"/>
              <w:ind w:left="28"/>
              <w:jc w:val="both"/>
              <w:rPr>
                <w:rFonts w:cs="Times New Roman"/>
                <w:lang w:eastAsia="zh-TW"/>
              </w:rPr>
            </w:pPr>
            <w:r w:rsidRPr="000320F4">
              <w:rPr>
                <w:rFonts w:cs="Times New Roman" w:hint="eastAsia"/>
                <w:lang w:eastAsia="zh-TW"/>
              </w:rPr>
              <w:t>□老舊設施繼續沿用</w:t>
            </w:r>
          </w:p>
        </w:tc>
        <w:tc>
          <w:tcPr>
            <w:tcW w:w="600" w:type="pct"/>
            <w:vMerge/>
            <w:tcBorders>
              <w:left w:val="single" w:sz="4" w:space="0" w:color="000000"/>
              <w:right w:val="single" w:sz="4" w:space="0" w:color="000000"/>
            </w:tcBorders>
            <w:tcMar>
              <w:top w:w="0" w:type="dxa"/>
              <w:left w:w="0" w:type="dxa"/>
              <w:bottom w:w="0" w:type="dxa"/>
              <w:right w:w="0" w:type="dxa"/>
            </w:tcMar>
          </w:tcPr>
          <w:p w14:paraId="2A39B713" w14:textId="77777777" w:rsidR="00C00507" w:rsidRPr="000320F4" w:rsidRDefault="00C00507" w:rsidP="0056279E">
            <w:pPr>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03311C5D" w14:textId="77777777" w:rsidR="00C00507" w:rsidRPr="000320F4" w:rsidRDefault="00C00507" w:rsidP="00153B2E">
            <w:pPr>
              <w:pStyle w:val="TableParagraph"/>
              <w:numPr>
                <w:ilvl w:val="0"/>
                <w:numId w:val="11"/>
              </w:numPr>
              <w:tabs>
                <w:tab w:val="left" w:pos="-287"/>
              </w:tabs>
              <w:spacing w:line="276" w:lineRule="auto"/>
              <w:ind w:right="227"/>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老舊設施（舊桌椅、舊門框、舊黑白板）進行加工或修復時，可在正常使用時，應正常使用該設施。</w:t>
            </w:r>
          </w:p>
          <w:p w14:paraId="0E19C1B4" w14:textId="77777777" w:rsidR="00C00507" w:rsidRPr="000320F4" w:rsidRDefault="00C00507" w:rsidP="00153B2E">
            <w:pPr>
              <w:pStyle w:val="TableParagraph"/>
              <w:numPr>
                <w:ilvl w:val="0"/>
                <w:numId w:val="11"/>
              </w:numPr>
              <w:tabs>
                <w:tab w:val="left" w:pos="-287"/>
              </w:tabs>
              <w:spacing w:line="276" w:lineRule="auto"/>
              <w:ind w:right="227"/>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當資源無法修</w:t>
            </w:r>
            <w:r w:rsidRPr="000320F4">
              <w:rPr>
                <w:rFonts w:ascii="Times New Roman" w:hAnsi="Times New Roman" w:cs="Times New Roman" w:hint="eastAsia"/>
                <w:spacing w:val="-2"/>
                <w:sz w:val="24"/>
                <w:lang w:eastAsia="zh-TW"/>
              </w:rPr>
              <w:t>復供正常使用時，建議將其轉化為再生建材進行再使用，滿足資源再利用的原則。</w:t>
            </w:r>
          </w:p>
          <w:p w14:paraId="0D28C66D" w14:textId="77777777" w:rsidR="00C00507" w:rsidRPr="000320F4" w:rsidRDefault="00C00507" w:rsidP="00153B2E">
            <w:pPr>
              <w:pStyle w:val="TableParagraph"/>
              <w:numPr>
                <w:ilvl w:val="0"/>
                <w:numId w:val="11"/>
              </w:numPr>
              <w:tabs>
                <w:tab w:val="left" w:pos="-287"/>
              </w:tabs>
              <w:spacing w:line="276" w:lineRule="auto"/>
              <w:ind w:right="227"/>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將老舊設施回收後可針對校園空間美化部分進行裝置藝術，將其設施巧妙地融入校園空間中形成一個新的地標與</w:t>
            </w:r>
            <w:proofErr w:type="gramStart"/>
            <w:r w:rsidRPr="000320F4">
              <w:rPr>
                <w:rFonts w:ascii="Times New Roman" w:hAnsi="Times New Roman" w:cs="Times New Roman" w:hint="eastAsia"/>
                <w:spacing w:val="-2"/>
                <w:sz w:val="24"/>
                <w:lang w:eastAsia="zh-TW"/>
              </w:rPr>
              <w:t>地景圖時</w:t>
            </w:r>
            <w:proofErr w:type="gramEnd"/>
            <w:r w:rsidRPr="000320F4">
              <w:rPr>
                <w:rFonts w:ascii="Times New Roman" w:hAnsi="Times New Roman" w:cs="Times New Roman" w:hint="eastAsia"/>
                <w:spacing w:val="-2"/>
                <w:sz w:val="24"/>
                <w:lang w:eastAsia="zh-TW"/>
              </w:rPr>
              <w:t>具備教育與藝術美化的性質。</w:t>
            </w:r>
          </w:p>
          <w:p w14:paraId="7050F845" w14:textId="77777777" w:rsidR="00C00507" w:rsidRPr="000320F4" w:rsidRDefault="00C00507" w:rsidP="00153B2E">
            <w:pPr>
              <w:pStyle w:val="TableParagraph"/>
              <w:numPr>
                <w:ilvl w:val="0"/>
                <w:numId w:val="11"/>
              </w:numPr>
              <w:tabs>
                <w:tab w:val="left" w:pos="-287"/>
              </w:tabs>
              <w:spacing w:line="276" w:lineRule="auto"/>
              <w:ind w:right="227"/>
              <w:jc w:val="both"/>
              <w:rPr>
                <w:rFonts w:ascii="Times New Roman" w:hAnsi="Times New Roman" w:cs="Times New Roman"/>
                <w:lang w:eastAsia="zh-TW"/>
              </w:rPr>
            </w:pPr>
            <w:r w:rsidRPr="000320F4">
              <w:rPr>
                <w:rFonts w:ascii="Times New Roman" w:hAnsi="Times New Roman" w:cs="Times New Roman" w:hint="eastAsia"/>
                <w:spacing w:val="-2"/>
                <w:sz w:val="24"/>
                <w:lang w:eastAsia="zh-TW"/>
              </w:rPr>
              <w:t>老舊設施修整後可做為校園備料使用，甚至可將相關設施做為日後課程所需之教材使用，避免將堪用設施丟棄達到資源完善使用的原則。</w:t>
            </w:r>
          </w:p>
        </w:tc>
        <w:tc>
          <w:tcPr>
            <w:tcW w:w="1582" w:type="pct"/>
            <w:tcBorders>
              <w:top w:val="single" w:sz="12" w:space="0" w:color="auto"/>
              <w:left w:val="single" w:sz="12" w:space="0" w:color="auto"/>
              <w:bottom w:val="single" w:sz="12" w:space="0" w:color="auto"/>
              <w:right w:val="single" w:sz="12" w:space="0" w:color="auto"/>
            </w:tcBorders>
          </w:tcPr>
          <w:p w14:paraId="4E20A113" w14:textId="77777777" w:rsidR="00C00507" w:rsidRPr="000320F4" w:rsidRDefault="00C00507" w:rsidP="00B53175">
            <w:pPr>
              <w:pStyle w:val="TableParagraph"/>
              <w:tabs>
                <w:tab w:val="left" w:pos="-287"/>
              </w:tabs>
              <w:spacing w:line="276" w:lineRule="auto"/>
              <w:ind w:left="26" w:right="227"/>
              <w:jc w:val="both"/>
              <w:rPr>
                <w:rFonts w:ascii="Times New Roman" w:hAnsi="Times New Roman" w:cs="Times New Roman"/>
                <w:spacing w:val="-2"/>
                <w:sz w:val="24"/>
                <w:lang w:eastAsia="zh-TW"/>
              </w:rPr>
            </w:pPr>
          </w:p>
        </w:tc>
      </w:tr>
      <w:tr w:rsidR="00C00507" w:rsidRPr="000060F4" w14:paraId="0E5C2290" w14:textId="54D026E6" w:rsidTr="00500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6"/>
        </w:trPr>
        <w:tc>
          <w:tcPr>
            <w:tcW w:w="322" w:type="pct"/>
            <w:vMerge w:val="restart"/>
            <w:tcBorders>
              <w:top w:val="single" w:sz="4" w:space="0" w:color="000000"/>
              <w:left w:val="single" w:sz="4" w:space="0" w:color="000000"/>
              <w:right w:val="single" w:sz="4" w:space="0" w:color="000000"/>
            </w:tcBorders>
            <w:shd w:val="clear" w:color="auto" w:fill="FFE499"/>
            <w:tcMar>
              <w:top w:w="0" w:type="dxa"/>
              <w:left w:w="0" w:type="dxa"/>
              <w:bottom w:w="0" w:type="dxa"/>
              <w:right w:w="0" w:type="dxa"/>
            </w:tcMar>
            <w:vAlign w:val="center"/>
          </w:tcPr>
          <w:p w14:paraId="063CAA09" w14:textId="77777777" w:rsidR="00C00507" w:rsidRPr="000320F4" w:rsidRDefault="00C00507" w:rsidP="00630D69">
            <w:pPr>
              <w:pStyle w:val="TableParagraph"/>
              <w:spacing w:before="11" w:line="276" w:lineRule="auto"/>
              <w:ind w:left="36" w:right="25"/>
              <w:jc w:val="center"/>
              <w:rPr>
                <w:rFonts w:ascii="Times New Roman" w:hAnsi="Times New Roman" w:cs="Times New Roman"/>
              </w:rPr>
            </w:pPr>
            <w:proofErr w:type="spellStart"/>
            <w:r w:rsidRPr="000320F4">
              <w:rPr>
                <w:rFonts w:ascii="Times New Roman" w:hAnsi="Times New Roman" w:cs="Times New Roman"/>
                <w:b/>
                <w:spacing w:val="-2"/>
                <w:sz w:val="24"/>
              </w:rPr>
              <w:t>有機碳循環</w:t>
            </w:r>
            <w:r w:rsidRPr="000320F4">
              <w:rPr>
                <w:rFonts w:ascii="Times New Roman" w:hAnsi="Times New Roman" w:cs="Times New Roman"/>
                <w:b/>
                <w:spacing w:val="-6"/>
                <w:sz w:val="24"/>
              </w:rPr>
              <w:t>資源</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53D3C4" w14:textId="77777777" w:rsidR="00C00507" w:rsidRPr="0034442A" w:rsidRDefault="00C00507" w:rsidP="000320F4">
            <w:pPr>
              <w:pStyle w:val="TableParagraph"/>
              <w:spacing w:before="149" w:line="276" w:lineRule="auto"/>
              <w:ind w:left="28" w:right="131"/>
              <w:jc w:val="both"/>
              <w:rPr>
                <w:rFonts w:cs="Times New Roman"/>
                <w:lang w:eastAsia="zh-TW"/>
              </w:rPr>
            </w:pPr>
            <w:r w:rsidRPr="000320F4">
              <w:rPr>
                <w:rFonts w:cs="Times New Roman" w:hint="eastAsia"/>
                <w:lang w:eastAsia="zh-TW"/>
              </w:rPr>
              <w:t>□</w:t>
            </w:r>
            <w:r w:rsidRPr="00B25F58">
              <w:rPr>
                <w:rFonts w:cs="Times New Roman"/>
                <w:spacing w:val="-2"/>
                <w:sz w:val="24"/>
                <w:lang w:eastAsia="zh-TW"/>
              </w:rPr>
              <w:t>落葉與廚</w:t>
            </w:r>
            <w:r w:rsidRPr="00B25F58">
              <w:rPr>
                <w:rFonts w:cs="Times New Roman"/>
                <w:spacing w:val="-4"/>
                <w:sz w:val="24"/>
                <w:lang w:eastAsia="zh-TW"/>
              </w:rPr>
              <w:t>餘堆肥（校內回</w:t>
            </w:r>
            <w:r w:rsidRPr="0034442A">
              <w:rPr>
                <w:rFonts w:cs="Times New Roman"/>
                <w:spacing w:val="-6"/>
                <w:sz w:val="24"/>
                <w:lang w:eastAsia="zh-TW"/>
              </w:rPr>
              <w:t>收）</w:t>
            </w:r>
          </w:p>
        </w:tc>
        <w:tc>
          <w:tcPr>
            <w:tcW w:w="600" w:type="pct"/>
            <w:vMerge/>
            <w:tcBorders>
              <w:left w:val="single" w:sz="4" w:space="0" w:color="000000"/>
              <w:right w:val="single" w:sz="4" w:space="0" w:color="000000"/>
            </w:tcBorders>
            <w:tcMar>
              <w:top w:w="0" w:type="dxa"/>
              <w:left w:w="0" w:type="dxa"/>
              <w:bottom w:w="0" w:type="dxa"/>
              <w:right w:w="0" w:type="dxa"/>
            </w:tcMar>
          </w:tcPr>
          <w:p w14:paraId="0AEFDE66" w14:textId="77777777" w:rsidR="00C00507" w:rsidRPr="000320F4" w:rsidRDefault="00C00507" w:rsidP="0056279E">
            <w:pPr>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2F339A84" w14:textId="77777777" w:rsidR="00C00507" w:rsidRPr="000320F4" w:rsidRDefault="00C00507" w:rsidP="00153B2E">
            <w:pPr>
              <w:pStyle w:val="TableParagraph"/>
              <w:numPr>
                <w:ilvl w:val="0"/>
                <w:numId w:val="12"/>
              </w:numPr>
              <w:tabs>
                <w:tab w:val="left" w:pos="-287"/>
              </w:tabs>
              <w:spacing w:line="276" w:lineRule="auto"/>
              <w:ind w:right="227"/>
              <w:jc w:val="both"/>
              <w:rPr>
                <w:rFonts w:ascii="Times New Roman" w:hAnsi="Times New Roman" w:cs="Times New Roman"/>
                <w:lang w:eastAsia="zh-TW"/>
              </w:rPr>
            </w:pPr>
            <w:r w:rsidRPr="000320F4">
              <w:rPr>
                <w:rFonts w:ascii="Times New Roman" w:hAnsi="Times New Roman" w:cs="Times New Roman"/>
                <w:spacing w:val="-2"/>
                <w:sz w:val="24"/>
                <w:lang w:eastAsia="zh-TW"/>
              </w:rPr>
              <w:t>基本上以自然堆肥為原則，同時應在校園內</w:t>
            </w:r>
            <w:r w:rsidRPr="000320F4">
              <w:rPr>
                <w:rFonts w:ascii="Times New Roman" w:hAnsi="Times New Roman" w:cs="Times New Roman" w:hint="eastAsia"/>
                <w:spacing w:val="-2"/>
                <w:sz w:val="24"/>
                <w:lang w:eastAsia="zh-TW"/>
              </w:rPr>
              <w:t>留設堆肥</w:t>
            </w:r>
            <w:proofErr w:type="gramStart"/>
            <w:r w:rsidRPr="000320F4">
              <w:rPr>
                <w:rFonts w:ascii="Times New Roman" w:hAnsi="Times New Roman" w:cs="Times New Roman" w:hint="eastAsia"/>
                <w:spacing w:val="-2"/>
                <w:sz w:val="24"/>
                <w:lang w:eastAsia="zh-TW"/>
              </w:rPr>
              <w:t>場域並配合</w:t>
            </w:r>
            <w:proofErr w:type="gramEnd"/>
            <w:r w:rsidRPr="000320F4">
              <w:rPr>
                <w:rFonts w:ascii="Times New Roman" w:hAnsi="Times New Roman" w:cs="Times New Roman" w:hint="eastAsia"/>
                <w:spacing w:val="-2"/>
                <w:sz w:val="24"/>
                <w:lang w:eastAsia="zh-TW"/>
              </w:rPr>
              <w:t>課程教導學生堆肥原理與未來可應用</w:t>
            </w:r>
            <w:r w:rsidRPr="000320F4">
              <w:rPr>
                <w:rFonts w:ascii="Times New Roman" w:hAnsi="Times New Roman" w:cs="Times New Roman"/>
                <w:spacing w:val="-4"/>
                <w:sz w:val="24"/>
                <w:lang w:eastAsia="zh-TW"/>
              </w:rPr>
              <w:t>面向。</w:t>
            </w:r>
          </w:p>
          <w:p w14:paraId="58674F5A" w14:textId="7F9A887E" w:rsidR="00C00507" w:rsidRPr="000320F4" w:rsidRDefault="00C00507" w:rsidP="00153B2E">
            <w:pPr>
              <w:pStyle w:val="TableParagraph"/>
              <w:numPr>
                <w:ilvl w:val="0"/>
                <w:numId w:val="12"/>
              </w:numPr>
              <w:tabs>
                <w:tab w:val="left" w:pos="-287"/>
              </w:tabs>
              <w:spacing w:line="276" w:lineRule="auto"/>
              <w:jc w:val="both"/>
              <w:rPr>
                <w:rFonts w:ascii="Times New Roman" w:hAnsi="Times New Roman" w:cs="Times New Roman"/>
                <w:lang w:eastAsia="zh-TW"/>
              </w:rPr>
            </w:pPr>
            <w:r w:rsidRPr="000320F4">
              <w:rPr>
                <w:rFonts w:ascii="Times New Roman" w:hAnsi="Times New Roman" w:cs="Times New Roman" w:hint="eastAsia"/>
                <w:spacing w:val="-1"/>
                <w:sz w:val="24"/>
                <w:lang w:eastAsia="zh-TW"/>
              </w:rPr>
              <w:t>若校園內堆肥噸數大於校園內可負荷或使用總量時，應委</w:t>
            </w:r>
            <w:r>
              <w:rPr>
                <w:rFonts w:ascii="Times New Roman" w:hAnsi="Times New Roman" w:cs="Times New Roman" w:hint="eastAsia"/>
                <w:spacing w:val="-1"/>
                <w:sz w:val="24"/>
                <w:lang w:eastAsia="zh-TW"/>
              </w:rPr>
              <w:t>由</w:t>
            </w:r>
            <w:r w:rsidRPr="000320F4">
              <w:rPr>
                <w:rFonts w:ascii="Times New Roman" w:hAnsi="Times New Roman" w:cs="Times New Roman"/>
                <w:spacing w:val="-1"/>
                <w:sz w:val="24"/>
                <w:lang w:eastAsia="zh-TW"/>
              </w:rPr>
              <w:t>廠商代為處</w:t>
            </w:r>
            <w:r w:rsidRPr="000320F4">
              <w:rPr>
                <w:rFonts w:ascii="Times New Roman" w:hAnsi="Times New Roman" w:cs="Times New Roman" w:hint="eastAsia"/>
                <w:spacing w:val="-1"/>
                <w:sz w:val="24"/>
                <w:lang w:eastAsia="zh-TW"/>
              </w:rPr>
              <w:t>理。</w:t>
            </w:r>
          </w:p>
        </w:tc>
        <w:tc>
          <w:tcPr>
            <w:tcW w:w="1582" w:type="pct"/>
            <w:tcBorders>
              <w:top w:val="single" w:sz="12" w:space="0" w:color="auto"/>
              <w:left w:val="single" w:sz="12" w:space="0" w:color="auto"/>
              <w:bottom w:val="single" w:sz="12" w:space="0" w:color="auto"/>
              <w:right w:val="single" w:sz="12" w:space="0" w:color="auto"/>
            </w:tcBorders>
          </w:tcPr>
          <w:p w14:paraId="50712CF4" w14:textId="77777777" w:rsidR="00C00507" w:rsidRPr="000320F4" w:rsidRDefault="00C00507" w:rsidP="00B53175">
            <w:pPr>
              <w:pStyle w:val="TableParagraph"/>
              <w:tabs>
                <w:tab w:val="left" w:pos="-287"/>
              </w:tabs>
              <w:spacing w:line="276" w:lineRule="auto"/>
              <w:ind w:left="26" w:right="227"/>
              <w:jc w:val="both"/>
              <w:rPr>
                <w:rFonts w:ascii="Times New Roman" w:hAnsi="Times New Roman" w:cs="Times New Roman"/>
                <w:spacing w:val="-2"/>
                <w:sz w:val="24"/>
                <w:lang w:eastAsia="zh-TW"/>
              </w:rPr>
            </w:pPr>
          </w:p>
        </w:tc>
      </w:tr>
      <w:tr w:rsidR="00C00507" w:rsidRPr="000060F4" w14:paraId="131B4A6B" w14:textId="20D67FF5" w:rsidTr="00500C90">
        <w:trPr>
          <w:trHeight w:val="1068"/>
        </w:trPr>
        <w:tc>
          <w:tcPr>
            <w:tcW w:w="322" w:type="pct"/>
            <w:vMerge/>
            <w:tcBorders>
              <w:left w:val="single" w:sz="4" w:space="0" w:color="000000"/>
              <w:right w:val="single" w:sz="4" w:space="0" w:color="000000"/>
            </w:tcBorders>
            <w:shd w:val="clear" w:color="auto" w:fill="FFE499"/>
            <w:tcMar>
              <w:top w:w="0" w:type="dxa"/>
              <w:left w:w="0" w:type="dxa"/>
              <w:bottom w:w="0" w:type="dxa"/>
              <w:right w:w="0" w:type="dxa"/>
            </w:tcMar>
            <w:vAlign w:val="center"/>
          </w:tcPr>
          <w:p w14:paraId="7FA6B33E" w14:textId="77777777" w:rsidR="00C00507" w:rsidRPr="000320F4" w:rsidRDefault="00C00507" w:rsidP="00630D69">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3755EC" w14:textId="77777777" w:rsidR="00C00507" w:rsidRPr="00B25F58" w:rsidRDefault="00C00507" w:rsidP="000320F4">
            <w:pPr>
              <w:pStyle w:val="TableParagraph"/>
              <w:spacing w:line="276" w:lineRule="auto"/>
              <w:ind w:left="28" w:right="131"/>
              <w:jc w:val="both"/>
              <w:rPr>
                <w:rFonts w:cs="Times New Roman"/>
                <w:spacing w:val="-2"/>
                <w:sz w:val="24"/>
              </w:rPr>
            </w:pPr>
            <w:r w:rsidRPr="000320F4">
              <w:rPr>
                <w:rFonts w:cs="Times New Roman" w:hint="eastAsia"/>
                <w:spacing w:val="-2"/>
                <w:sz w:val="24"/>
              </w:rPr>
              <w:t>□</w:t>
            </w:r>
            <w:proofErr w:type="spellStart"/>
            <w:r w:rsidRPr="00B25F58">
              <w:rPr>
                <w:rFonts w:cs="Times New Roman"/>
                <w:spacing w:val="-2"/>
                <w:sz w:val="24"/>
              </w:rPr>
              <w:t>表層土壤改善</w:t>
            </w:r>
            <w:proofErr w:type="spellEnd"/>
          </w:p>
        </w:tc>
        <w:tc>
          <w:tcPr>
            <w:tcW w:w="600" w:type="pct"/>
            <w:vMerge/>
            <w:tcBorders>
              <w:left w:val="single" w:sz="4" w:space="0" w:color="000000"/>
              <w:right w:val="single" w:sz="4" w:space="0" w:color="000000"/>
            </w:tcBorders>
            <w:tcMar>
              <w:top w:w="0" w:type="dxa"/>
              <w:left w:w="0" w:type="dxa"/>
              <w:bottom w:w="0" w:type="dxa"/>
              <w:right w:w="0" w:type="dxa"/>
            </w:tcMar>
          </w:tcPr>
          <w:p w14:paraId="1AE81714" w14:textId="77777777" w:rsidR="00C00507" w:rsidRPr="000320F4" w:rsidRDefault="00C00507" w:rsidP="0056279E">
            <w:pPr>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54CA13A9" w14:textId="77777777" w:rsidR="00C00507" w:rsidRPr="000320F4" w:rsidRDefault="00C00507" w:rsidP="00153B2E">
            <w:pPr>
              <w:pStyle w:val="TableParagraph"/>
              <w:numPr>
                <w:ilvl w:val="0"/>
                <w:numId w:val="13"/>
              </w:numPr>
              <w:tabs>
                <w:tab w:val="left" w:pos="-287"/>
              </w:tabs>
              <w:spacing w:line="276" w:lineRule="auto"/>
              <w:ind w:right="227"/>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改善表層土壤問題（夯實硬化或</w:t>
            </w:r>
            <w:r w:rsidRPr="000320F4">
              <w:rPr>
                <w:rFonts w:ascii="Times New Roman" w:hAnsi="Times New Roman" w:cs="Times New Roman" w:hint="eastAsia"/>
                <w:spacing w:val="-2"/>
                <w:sz w:val="24"/>
                <w:lang w:eastAsia="zh-TW"/>
              </w:rPr>
              <w:t>不透氣）造成</w:t>
            </w:r>
            <w:proofErr w:type="gramStart"/>
            <w:r w:rsidRPr="000320F4">
              <w:rPr>
                <w:rFonts w:ascii="Times New Roman" w:hAnsi="Times New Roman" w:cs="Times New Roman" w:hint="eastAsia"/>
                <w:spacing w:val="-2"/>
                <w:sz w:val="24"/>
                <w:lang w:eastAsia="zh-TW"/>
              </w:rPr>
              <w:t>植栽或草皮</w:t>
            </w:r>
            <w:proofErr w:type="gramEnd"/>
            <w:r w:rsidRPr="000320F4">
              <w:rPr>
                <w:rFonts w:ascii="Times New Roman" w:hAnsi="Times New Roman" w:cs="Times New Roman" w:hint="eastAsia"/>
                <w:spacing w:val="-2"/>
                <w:sz w:val="24"/>
                <w:lang w:eastAsia="zh-TW"/>
              </w:rPr>
              <w:t>生長狀態不佳，因此透過改善土層狀態優化生長環境，原則應大於</w:t>
            </w:r>
            <w:r w:rsidRPr="000320F4">
              <w:rPr>
                <w:rFonts w:ascii="Times New Roman" w:hAnsi="Times New Roman" w:cs="Times New Roman"/>
                <w:spacing w:val="-2"/>
                <w:sz w:val="24"/>
                <w:lang w:eastAsia="zh-TW"/>
              </w:rPr>
              <w:t xml:space="preserve">30~60cm </w:t>
            </w:r>
            <w:r w:rsidRPr="000320F4">
              <w:rPr>
                <w:rFonts w:ascii="Times New Roman" w:hAnsi="Times New Roman" w:cs="Times New Roman"/>
                <w:spacing w:val="-2"/>
                <w:sz w:val="24"/>
                <w:lang w:eastAsia="zh-TW"/>
              </w:rPr>
              <w:t>深</w:t>
            </w:r>
            <w:r w:rsidRPr="000320F4">
              <w:rPr>
                <w:rFonts w:ascii="Times New Roman" w:hAnsi="Times New Roman" w:cs="Times New Roman" w:hint="eastAsia"/>
                <w:spacing w:val="-2"/>
                <w:sz w:val="24"/>
                <w:lang w:eastAsia="zh-TW"/>
              </w:rPr>
              <w:t>度範圍。</w:t>
            </w:r>
          </w:p>
          <w:p w14:paraId="6761197A" w14:textId="77777777" w:rsidR="00C00507" w:rsidRPr="000320F4" w:rsidRDefault="00C00507" w:rsidP="00153B2E">
            <w:pPr>
              <w:pStyle w:val="TableParagraph"/>
              <w:numPr>
                <w:ilvl w:val="0"/>
                <w:numId w:val="13"/>
              </w:numPr>
              <w:tabs>
                <w:tab w:val="left" w:pos="-287"/>
              </w:tabs>
              <w:spacing w:line="276" w:lineRule="auto"/>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為增加土壤養分因此可拌入沃土保持表層土壤高透水性。</w:t>
            </w:r>
          </w:p>
        </w:tc>
        <w:tc>
          <w:tcPr>
            <w:tcW w:w="1582" w:type="pct"/>
            <w:tcBorders>
              <w:top w:val="single" w:sz="12" w:space="0" w:color="auto"/>
              <w:left w:val="single" w:sz="12" w:space="0" w:color="auto"/>
              <w:bottom w:val="single" w:sz="12" w:space="0" w:color="auto"/>
              <w:right w:val="single" w:sz="12" w:space="0" w:color="auto"/>
            </w:tcBorders>
          </w:tcPr>
          <w:p w14:paraId="5FF7A262" w14:textId="77777777" w:rsidR="00C00507" w:rsidRPr="000320F4" w:rsidRDefault="00C00507" w:rsidP="00B53175">
            <w:pPr>
              <w:pStyle w:val="TableParagraph"/>
              <w:tabs>
                <w:tab w:val="left" w:pos="-287"/>
              </w:tabs>
              <w:spacing w:line="276" w:lineRule="auto"/>
              <w:ind w:left="26" w:right="227"/>
              <w:jc w:val="both"/>
              <w:rPr>
                <w:rFonts w:ascii="Times New Roman" w:hAnsi="Times New Roman" w:cs="Times New Roman"/>
                <w:spacing w:val="-2"/>
                <w:sz w:val="24"/>
                <w:lang w:eastAsia="zh-TW"/>
              </w:rPr>
            </w:pPr>
          </w:p>
        </w:tc>
      </w:tr>
      <w:tr w:rsidR="00C00507" w:rsidRPr="000060F4" w14:paraId="0A6EA2F3" w14:textId="3A1D7546" w:rsidTr="00500C90">
        <w:trPr>
          <w:trHeight w:val="843"/>
        </w:trPr>
        <w:tc>
          <w:tcPr>
            <w:tcW w:w="322" w:type="pct"/>
            <w:vMerge/>
            <w:tcBorders>
              <w:left w:val="single" w:sz="4" w:space="0" w:color="000000"/>
              <w:bottom w:val="single" w:sz="4" w:space="0" w:color="auto"/>
              <w:right w:val="single" w:sz="4" w:space="0" w:color="000000"/>
            </w:tcBorders>
            <w:shd w:val="clear" w:color="auto" w:fill="FFE499"/>
            <w:tcMar>
              <w:top w:w="0" w:type="dxa"/>
              <w:left w:w="0" w:type="dxa"/>
              <w:bottom w:w="0" w:type="dxa"/>
              <w:right w:w="0" w:type="dxa"/>
            </w:tcMar>
            <w:vAlign w:val="center"/>
          </w:tcPr>
          <w:p w14:paraId="1902B055" w14:textId="77777777" w:rsidR="00C00507" w:rsidRPr="000320F4" w:rsidRDefault="00C00507" w:rsidP="00630D69">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336EF8" w14:textId="77777777" w:rsidR="00C00507" w:rsidRPr="00B25F58" w:rsidRDefault="00C00507" w:rsidP="000320F4">
            <w:pPr>
              <w:pStyle w:val="TableParagraph"/>
              <w:spacing w:line="276" w:lineRule="auto"/>
              <w:ind w:left="28" w:right="131"/>
              <w:jc w:val="both"/>
              <w:rPr>
                <w:rFonts w:cs="Times New Roman"/>
                <w:spacing w:val="-2"/>
                <w:sz w:val="24"/>
              </w:rPr>
            </w:pPr>
            <w:r w:rsidRPr="000320F4">
              <w:rPr>
                <w:rFonts w:cs="Times New Roman" w:hint="eastAsia"/>
                <w:spacing w:val="-2"/>
                <w:sz w:val="24"/>
              </w:rPr>
              <w:t>□</w:t>
            </w:r>
            <w:proofErr w:type="spellStart"/>
            <w:r w:rsidRPr="000320F4">
              <w:rPr>
                <w:rFonts w:cs="Times New Roman" w:hint="eastAsia"/>
                <w:spacing w:val="-2"/>
                <w:sz w:val="24"/>
              </w:rPr>
              <w:t>食農作為</w:t>
            </w:r>
            <w:proofErr w:type="spellEnd"/>
          </w:p>
        </w:tc>
        <w:tc>
          <w:tcPr>
            <w:tcW w:w="600" w:type="pct"/>
            <w:vMerge/>
            <w:tcBorders>
              <w:left w:val="single" w:sz="4" w:space="0" w:color="000000"/>
              <w:right w:val="single" w:sz="4" w:space="0" w:color="000000"/>
            </w:tcBorders>
            <w:tcMar>
              <w:top w:w="0" w:type="dxa"/>
              <w:left w:w="0" w:type="dxa"/>
              <w:bottom w:w="0" w:type="dxa"/>
              <w:right w:w="0" w:type="dxa"/>
            </w:tcMar>
          </w:tcPr>
          <w:p w14:paraId="2B34DB83" w14:textId="77777777" w:rsidR="00C00507" w:rsidRPr="000320F4" w:rsidRDefault="00C00507" w:rsidP="0056279E">
            <w:pPr>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25D60C01" w14:textId="22CCFFFE" w:rsidR="00C00507" w:rsidRPr="000320F4" w:rsidRDefault="00C00507" w:rsidP="00153B2E">
            <w:pPr>
              <w:pStyle w:val="TableParagraph"/>
              <w:numPr>
                <w:ilvl w:val="0"/>
                <w:numId w:val="14"/>
              </w:numPr>
              <w:tabs>
                <w:tab w:val="left" w:pos="-287"/>
              </w:tabs>
              <w:spacing w:line="276" w:lineRule="auto"/>
              <w:ind w:right="227"/>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除了在校園</w:t>
            </w:r>
            <w:proofErr w:type="gramStart"/>
            <w:r w:rsidRPr="000320F4">
              <w:rPr>
                <w:rFonts w:ascii="Times New Roman" w:hAnsi="Times New Roman" w:cs="Times New Roman"/>
                <w:spacing w:val="-2"/>
                <w:sz w:val="24"/>
                <w:lang w:eastAsia="zh-TW"/>
              </w:rPr>
              <w:t>內預留食</w:t>
            </w:r>
            <w:proofErr w:type="gramEnd"/>
            <w:r w:rsidRPr="000320F4">
              <w:rPr>
                <w:rFonts w:ascii="Times New Roman" w:hAnsi="Times New Roman" w:cs="Times New Roman"/>
                <w:spacing w:val="-2"/>
                <w:sz w:val="24"/>
                <w:lang w:eastAsia="zh-TW"/>
              </w:rPr>
              <w:t>農場域之外，種植蔬果種類應</w:t>
            </w:r>
            <w:r>
              <w:rPr>
                <w:rFonts w:ascii="Times New Roman" w:hAnsi="Times New Roman" w:cs="Times New Roman" w:hint="eastAsia"/>
                <w:spacing w:val="-2"/>
                <w:sz w:val="24"/>
                <w:lang w:eastAsia="zh-TW"/>
              </w:rPr>
              <w:t>以</w:t>
            </w:r>
            <w:proofErr w:type="gramStart"/>
            <w:r w:rsidRPr="000320F4">
              <w:rPr>
                <w:rFonts w:ascii="Times New Roman" w:hAnsi="Times New Roman" w:cs="Times New Roman"/>
                <w:spacing w:val="-2"/>
                <w:sz w:val="24"/>
                <w:lang w:eastAsia="zh-TW"/>
              </w:rPr>
              <w:t>易入餐為</w:t>
            </w:r>
            <w:proofErr w:type="gramEnd"/>
            <w:r w:rsidRPr="000320F4">
              <w:rPr>
                <w:rFonts w:ascii="Times New Roman" w:hAnsi="Times New Roman" w:cs="Times New Roman"/>
                <w:spacing w:val="-2"/>
                <w:sz w:val="24"/>
                <w:lang w:eastAsia="zh-TW"/>
              </w:rPr>
              <w:t>原則，易栽種易照顧之作物尤佳。</w:t>
            </w:r>
          </w:p>
          <w:p w14:paraId="1F974CEB" w14:textId="7301C2B7" w:rsidR="00C00507" w:rsidRPr="000320F4" w:rsidRDefault="00C00507" w:rsidP="00153B2E">
            <w:pPr>
              <w:pStyle w:val="TableParagraph"/>
              <w:numPr>
                <w:ilvl w:val="0"/>
                <w:numId w:val="14"/>
              </w:numPr>
              <w:tabs>
                <w:tab w:val="left" w:pos="-287"/>
              </w:tabs>
              <w:spacing w:line="276" w:lineRule="auto"/>
              <w:ind w:right="227"/>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若能同時</w:t>
            </w:r>
            <w:r>
              <w:rPr>
                <w:rFonts w:ascii="Times New Roman" w:hAnsi="Times New Roman" w:cs="Times New Roman" w:hint="eastAsia"/>
                <w:spacing w:val="-2"/>
                <w:sz w:val="24"/>
                <w:lang w:eastAsia="zh-TW"/>
              </w:rPr>
              <w:t>做</w:t>
            </w:r>
            <w:r w:rsidRPr="000320F4">
              <w:rPr>
                <w:rFonts w:ascii="Times New Roman" w:hAnsi="Times New Roman" w:cs="Times New Roman"/>
                <w:spacing w:val="-2"/>
                <w:sz w:val="24"/>
                <w:lang w:eastAsia="zh-TW"/>
              </w:rPr>
              <w:t>為</w:t>
            </w:r>
            <w:r>
              <w:rPr>
                <w:rFonts w:ascii="Times New Roman" w:hAnsi="Times New Roman" w:cs="Times New Roman" w:hint="eastAsia"/>
                <w:spacing w:val="-2"/>
                <w:sz w:val="24"/>
                <w:lang w:eastAsia="zh-TW"/>
              </w:rPr>
              <w:t>周</w:t>
            </w:r>
            <w:r w:rsidRPr="000320F4">
              <w:rPr>
                <w:rFonts w:ascii="Times New Roman" w:hAnsi="Times New Roman" w:cs="Times New Roman"/>
                <w:spacing w:val="-2"/>
                <w:sz w:val="24"/>
                <w:lang w:eastAsia="zh-TW"/>
              </w:rPr>
              <w:t>邊</w:t>
            </w:r>
            <w:proofErr w:type="gramStart"/>
            <w:r w:rsidRPr="000320F4">
              <w:rPr>
                <w:rFonts w:ascii="Times New Roman" w:hAnsi="Times New Roman" w:cs="Times New Roman"/>
                <w:spacing w:val="-2"/>
                <w:sz w:val="24"/>
                <w:lang w:eastAsia="zh-TW"/>
              </w:rPr>
              <w:t>生物食源作物</w:t>
            </w:r>
            <w:proofErr w:type="gramEnd"/>
            <w:r w:rsidRPr="000320F4">
              <w:rPr>
                <w:rFonts w:ascii="Times New Roman" w:hAnsi="Times New Roman" w:cs="Times New Roman"/>
                <w:spacing w:val="-2"/>
                <w:sz w:val="24"/>
                <w:lang w:eastAsia="zh-TW"/>
              </w:rPr>
              <w:t>優先選用。</w:t>
            </w:r>
          </w:p>
        </w:tc>
        <w:tc>
          <w:tcPr>
            <w:tcW w:w="1582" w:type="pct"/>
            <w:tcBorders>
              <w:top w:val="single" w:sz="12" w:space="0" w:color="auto"/>
              <w:left w:val="single" w:sz="12" w:space="0" w:color="auto"/>
              <w:bottom w:val="single" w:sz="12" w:space="0" w:color="auto"/>
              <w:right w:val="single" w:sz="12" w:space="0" w:color="auto"/>
            </w:tcBorders>
          </w:tcPr>
          <w:p w14:paraId="1728D8F2" w14:textId="77777777" w:rsidR="00C00507" w:rsidRPr="000320F4" w:rsidRDefault="00C00507" w:rsidP="00B53175">
            <w:pPr>
              <w:pStyle w:val="TableParagraph"/>
              <w:tabs>
                <w:tab w:val="left" w:pos="-287"/>
              </w:tabs>
              <w:spacing w:line="276" w:lineRule="auto"/>
              <w:ind w:left="26" w:right="227"/>
              <w:jc w:val="both"/>
              <w:rPr>
                <w:rFonts w:ascii="Times New Roman" w:hAnsi="Times New Roman" w:cs="Times New Roman"/>
                <w:spacing w:val="-2"/>
                <w:sz w:val="24"/>
                <w:lang w:eastAsia="zh-TW"/>
              </w:rPr>
            </w:pPr>
          </w:p>
        </w:tc>
      </w:tr>
      <w:tr w:rsidR="00C00507" w:rsidRPr="000060F4" w14:paraId="41E3227E" w14:textId="15177F94" w:rsidTr="00500C90">
        <w:trPr>
          <w:trHeight w:val="843"/>
        </w:trPr>
        <w:tc>
          <w:tcPr>
            <w:tcW w:w="322" w:type="pct"/>
            <w:tcBorders>
              <w:top w:val="single" w:sz="4" w:space="0" w:color="auto"/>
              <w:left w:val="single" w:sz="4" w:space="0" w:color="000000"/>
              <w:bottom w:val="single" w:sz="4" w:space="0" w:color="000000"/>
              <w:right w:val="single" w:sz="4" w:space="0" w:color="000000"/>
            </w:tcBorders>
            <w:shd w:val="clear" w:color="auto" w:fill="FFE499"/>
            <w:tcMar>
              <w:top w:w="0" w:type="dxa"/>
              <w:left w:w="0" w:type="dxa"/>
              <w:bottom w:w="0" w:type="dxa"/>
              <w:right w:w="0" w:type="dxa"/>
            </w:tcMar>
            <w:vAlign w:val="center"/>
          </w:tcPr>
          <w:p w14:paraId="0236BF41" w14:textId="77777777" w:rsidR="00C00507" w:rsidRPr="000320F4" w:rsidRDefault="00C00507" w:rsidP="00630D69">
            <w:pPr>
              <w:spacing w:line="276" w:lineRule="auto"/>
              <w:jc w:val="center"/>
              <w:rPr>
                <w:rFonts w:ascii="Times New Roman" w:eastAsia="標楷體" w:hAnsi="Times New Roman" w:cs="Times New Roman"/>
                <w:sz w:val="2"/>
                <w:szCs w:val="2"/>
              </w:rPr>
            </w:pPr>
            <w:r w:rsidRPr="000320F4">
              <w:rPr>
                <w:rFonts w:ascii="Times New Roman" w:eastAsia="標楷體" w:hAnsi="Times New Roman" w:cs="Times New Roman" w:hint="eastAsia"/>
                <w:b/>
                <w:spacing w:val="-6"/>
              </w:rPr>
              <w:t>人力與設備資源</w:t>
            </w: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53E1E1" w14:textId="77777777" w:rsidR="00C00507" w:rsidRPr="00B25F58" w:rsidRDefault="00C00507" w:rsidP="000320F4">
            <w:pPr>
              <w:pStyle w:val="TableParagraph"/>
              <w:spacing w:line="276" w:lineRule="auto"/>
              <w:ind w:left="28" w:right="131"/>
              <w:jc w:val="both"/>
              <w:rPr>
                <w:rFonts w:cs="Times New Roman"/>
                <w:spacing w:val="-2"/>
                <w:sz w:val="24"/>
                <w:lang w:eastAsia="zh-TW"/>
              </w:rPr>
            </w:pPr>
            <w:r w:rsidRPr="000320F4">
              <w:rPr>
                <w:rFonts w:cs="Times New Roman" w:hint="eastAsia"/>
                <w:spacing w:val="-2"/>
                <w:sz w:val="24"/>
                <w:lang w:eastAsia="zh-TW"/>
              </w:rPr>
              <w:t>□學校教室成長與社群培力</w:t>
            </w:r>
          </w:p>
          <w:p w14:paraId="720D303B" w14:textId="77777777" w:rsidR="00C00507" w:rsidRPr="00B25F58" w:rsidRDefault="00C00507" w:rsidP="000320F4">
            <w:pPr>
              <w:pStyle w:val="TableParagraph"/>
              <w:spacing w:line="276" w:lineRule="auto"/>
              <w:ind w:left="28" w:right="131"/>
              <w:jc w:val="both"/>
              <w:rPr>
                <w:rFonts w:cs="Times New Roman"/>
                <w:spacing w:val="-2"/>
                <w:sz w:val="24"/>
                <w:lang w:eastAsia="zh-TW"/>
              </w:rPr>
            </w:pPr>
            <w:r w:rsidRPr="000320F4">
              <w:rPr>
                <w:rFonts w:cs="Times New Roman" w:hint="eastAsia"/>
                <w:spacing w:val="-2"/>
                <w:sz w:val="24"/>
                <w:lang w:eastAsia="zh-TW"/>
              </w:rPr>
              <w:t>□社區協力資源</w:t>
            </w:r>
          </w:p>
          <w:p w14:paraId="7F0040CE" w14:textId="77777777" w:rsidR="00C00507" w:rsidRPr="00B25F58" w:rsidRDefault="00C00507" w:rsidP="000320F4">
            <w:pPr>
              <w:pStyle w:val="TableParagraph"/>
              <w:spacing w:line="276" w:lineRule="auto"/>
              <w:ind w:left="28" w:right="131"/>
              <w:jc w:val="both"/>
              <w:rPr>
                <w:rFonts w:cs="Times New Roman"/>
                <w:spacing w:val="-2"/>
                <w:sz w:val="24"/>
                <w:lang w:eastAsia="zh-TW"/>
              </w:rPr>
            </w:pPr>
            <w:r w:rsidRPr="000320F4">
              <w:rPr>
                <w:rFonts w:cs="Times New Roman" w:hint="eastAsia"/>
                <w:spacing w:val="-2"/>
                <w:sz w:val="24"/>
                <w:lang w:eastAsia="zh-TW"/>
              </w:rPr>
              <w:t>□社區人力培力</w:t>
            </w:r>
          </w:p>
          <w:p w14:paraId="47C319CB" w14:textId="77777777" w:rsidR="00C00507" w:rsidRPr="00B25F58" w:rsidRDefault="00C00507" w:rsidP="000320F4">
            <w:pPr>
              <w:pStyle w:val="TableParagraph"/>
              <w:spacing w:line="276" w:lineRule="auto"/>
              <w:ind w:left="28" w:right="131"/>
              <w:jc w:val="both"/>
              <w:rPr>
                <w:rFonts w:cs="Times New Roman"/>
                <w:spacing w:val="-2"/>
                <w:sz w:val="24"/>
                <w:lang w:eastAsia="zh-TW"/>
              </w:rPr>
            </w:pPr>
            <w:r w:rsidRPr="000320F4">
              <w:rPr>
                <w:rFonts w:cs="Times New Roman" w:hint="eastAsia"/>
                <w:spacing w:val="-2"/>
                <w:sz w:val="24"/>
                <w:lang w:eastAsia="zh-TW"/>
              </w:rPr>
              <w:t>□</w:t>
            </w:r>
            <w:proofErr w:type="gramStart"/>
            <w:r w:rsidRPr="000320F4">
              <w:rPr>
                <w:rFonts w:cs="Times New Roman" w:hint="eastAsia"/>
                <w:spacing w:val="-2"/>
                <w:sz w:val="24"/>
                <w:lang w:eastAsia="zh-TW"/>
              </w:rPr>
              <w:t>創生經濟</w:t>
            </w:r>
            <w:proofErr w:type="gramEnd"/>
            <w:r w:rsidRPr="000320F4">
              <w:rPr>
                <w:rFonts w:cs="Times New Roman" w:hint="eastAsia"/>
                <w:spacing w:val="-2"/>
                <w:sz w:val="24"/>
                <w:lang w:eastAsia="zh-TW"/>
              </w:rPr>
              <w:t>性作為</w:t>
            </w:r>
          </w:p>
        </w:tc>
        <w:tc>
          <w:tcPr>
            <w:tcW w:w="600" w:type="pct"/>
            <w:tcBorders>
              <w:left w:val="single" w:sz="4" w:space="0" w:color="000000"/>
              <w:bottom w:val="single" w:sz="4" w:space="0" w:color="000000"/>
              <w:right w:val="single" w:sz="4" w:space="0" w:color="000000"/>
            </w:tcBorders>
            <w:tcMar>
              <w:top w:w="0" w:type="dxa"/>
              <w:left w:w="0" w:type="dxa"/>
              <w:bottom w:w="0" w:type="dxa"/>
              <w:right w:w="0" w:type="dxa"/>
            </w:tcMar>
          </w:tcPr>
          <w:p w14:paraId="22C15D6F" w14:textId="77777777" w:rsidR="00C00507" w:rsidRPr="000320F4" w:rsidRDefault="00C00507" w:rsidP="0056279E">
            <w:pPr>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6F2A393F" w14:textId="0D342320" w:rsidR="00C00507" w:rsidRPr="000320F4" w:rsidRDefault="00C00507" w:rsidP="005E7A39">
            <w:pPr>
              <w:pStyle w:val="TableParagraph"/>
              <w:tabs>
                <w:tab w:val="left" w:pos="-287"/>
              </w:tabs>
              <w:spacing w:line="276" w:lineRule="auto"/>
              <w:ind w:rightChars="10" w:right="24"/>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校園將其社區的特色與人力一併納入，一方面為了深化校園與社區之間的脈動，同時透過培育的過程中將社區居民做為未來可導</w:t>
            </w:r>
            <w:proofErr w:type="gramStart"/>
            <w:r w:rsidRPr="000320F4">
              <w:rPr>
                <w:rFonts w:ascii="Times New Roman" w:hAnsi="Times New Roman" w:cs="Times New Roman" w:hint="eastAsia"/>
                <w:spacing w:val="-2"/>
                <w:sz w:val="24"/>
                <w:lang w:eastAsia="zh-TW"/>
              </w:rPr>
              <w:t>覽</w:t>
            </w:r>
            <w:proofErr w:type="gramEnd"/>
            <w:r w:rsidRPr="000320F4">
              <w:rPr>
                <w:rFonts w:ascii="Times New Roman" w:hAnsi="Times New Roman" w:cs="Times New Roman" w:hint="eastAsia"/>
                <w:spacing w:val="-2"/>
                <w:sz w:val="24"/>
                <w:lang w:eastAsia="zh-TW"/>
              </w:rPr>
              <w:t>的人力資源，甚至可將社區重要的產業與校方特色進行結合，衍生出新的產業鏈提高社區經濟力。</w:t>
            </w:r>
          </w:p>
        </w:tc>
        <w:tc>
          <w:tcPr>
            <w:tcW w:w="1582" w:type="pct"/>
            <w:tcBorders>
              <w:top w:val="single" w:sz="12" w:space="0" w:color="auto"/>
              <w:left w:val="single" w:sz="12" w:space="0" w:color="auto"/>
              <w:bottom w:val="single" w:sz="12" w:space="0" w:color="auto"/>
              <w:right w:val="single" w:sz="12" w:space="0" w:color="auto"/>
            </w:tcBorders>
          </w:tcPr>
          <w:p w14:paraId="41860511" w14:textId="77777777" w:rsidR="00C00507" w:rsidRPr="000320F4" w:rsidRDefault="00C00507" w:rsidP="000320F4">
            <w:pPr>
              <w:pStyle w:val="TableParagraph"/>
              <w:tabs>
                <w:tab w:val="left" w:pos="-287"/>
              </w:tabs>
              <w:spacing w:line="276" w:lineRule="auto"/>
              <w:ind w:right="227"/>
              <w:jc w:val="both"/>
              <w:rPr>
                <w:rFonts w:ascii="Times New Roman" w:hAnsi="Times New Roman" w:cs="Times New Roman"/>
                <w:spacing w:val="-2"/>
                <w:sz w:val="24"/>
                <w:lang w:eastAsia="zh-TW"/>
              </w:rPr>
            </w:pPr>
          </w:p>
        </w:tc>
      </w:tr>
    </w:tbl>
    <w:p w14:paraId="1A795104" w14:textId="34194E27" w:rsidR="00C03ABD" w:rsidRPr="00B25F58" w:rsidRDefault="00C03ABD" w:rsidP="007B548F">
      <w:pPr>
        <w:widowControl/>
        <w:spacing w:after="240"/>
        <w:rPr>
          <w:rFonts w:ascii="Times New Roman" w:eastAsia="標楷體" w:hAnsi="Times New Roman" w:cs="Times New Roman"/>
          <w:b/>
          <w:color w:val="000000" w:themeColor="text1"/>
          <w:kern w:val="3"/>
        </w:rPr>
      </w:pPr>
    </w:p>
    <w:tbl>
      <w:tblPr>
        <w:tblW w:w="5000" w:type="pct"/>
        <w:tblCellMar>
          <w:left w:w="10" w:type="dxa"/>
          <w:right w:w="10" w:type="dxa"/>
        </w:tblCellMar>
        <w:tblLook w:val="04A0" w:firstRow="1" w:lastRow="0" w:firstColumn="1" w:lastColumn="0" w:noHBand="0" w:noVBand="1"/>
      </w:tblPr>
      <w:tblGrid>
        <w:gridCol w:w="992"/>
        <w:gridCol w:w="2831"/>
        <w:gridCol w:w="1845"/>
        <w:gridCol w:w="4866"/>
        <w:gridCol w:w="4866"/>
      </w:tblGrid>
      <w:tr w:rsidR="007B548F" w:rsidRPr="00B25F58" w14:paraId="4580C8D9" w14:textId="3EFCA2DF" w:rsidTr="007B548F">
        <w:trPr>
          <w:trHeight w:val="280"/>
          <w:tblHeader/>
        </w:trPr>
        <w:tc>
          <w:tcPr>
            <w:tcW w:w="5000" w:type="pct"/>
            <w:gridSpan w:val="5"/>
            <w:tcBorders>
              <w:bottom w:val="single" w:sz="4" w:space="0" w:color="auto"/>
            </w:tcBorders>
            <w:tcMar>
              <w:top w:w="0" w:type="dxa"/>
              <w:left w:w="0" w:type="dxa"/>
              <w:bottom w:w="0" w:type="dxa"/>
              <w:right w:w="0" w:type="dxa"/>
            </w:tcMar>
            <w:vAlign w:val="center"/>
          </w:tcPr>
          <w:p w14:paraId="7D011BA0" w14:textId="439A57AC" w:rsidR="007B548F" w:rsidRPr="000320F4" w:rsidRDefault="007B548F" w:rsidP="007B548F">
            <w:pPr>
              <w:pStyle w:val="TableParagraph"/>
              <w:spacing w:line="276" w:lineRule="auto"/>
              <w:ind w:left="6" w:right="2196"/>
              <w:jc w:val="both"/>
              <w:rPr>
                <w:rFonts w:ascii="Times New Roman" w:hAnsi="Times New Roman" w:cs="Times New Roman"/>
                <w:b/>
                <w:w w:val="95"/>
                <w:sz w:val="24"/>
                <w:szCs w:val="24"/>
                <w:lang w:eastAsia="zh-TW"/>
              </w:rPr>
            </w:pPr>
            <w:r w:rsidRPr="007B548F">
              <w:rPr>
                <w:rFonts w:ascii="Times New Roman" w:hAnsi="Times New Roman" w:cs="Times New Roman" w:hint="eastAsia"/>
                <w:b/>
                <w:w w:val="95"/>
                <w:sz w:val="24"/>
                <w:szCs w:val="24"/>
                <w:lang w:eastAsia="zh-TW"/>
              </w:rPr>
              <w:t>■校園環境探索與特色發展自主盤點表</w:t>
            </w:r>
            <w:r w:rsidRPr="007B548F">
              <w:rPr>
                <w:rFonts w:ascii="Times New Roman" w:hAnsi="Times New Roman" w:cs="Times New Roman" w:hint="eastAsia"/>
                <w:b/>
                <w:w w:val="95"/>
                <w:sz w:val="24"/>
                <w:szCs w:val="24"/>
                <w:lang w:eastAsia="zh-TW"/>
              </w:rPr>
              <w:t>-</w:t>
            </w:r>
            <w:r w:rsidRPr="007B548F">
              <w:rPr>
                <w:rFonts w:ascii="Times New Roman" w:hAnsi="Times New Roman" w:cs="Times New Roman" w:hint="eastAsia"/>
                <w:b/>
                <w:w w:val="95"/>
                <w:sz w:val="24"/>
                <w:szCs w:val="24"/>
                <w:lang w:eastAsia="zh-TW"/>
              </w:rPr>
              <w:t>水與綠系統</w:t>
            </w:r>
          </w:p>
        </w:tc>
      </w:tr>
      <w:tr w:rsidR="007B548F" w:rsidRPr="00B25F58" w14:paraId="7512AA4F" w14:textId="2E8DC86E" w:rsidTr="00500C90">
        <w:trPr>
          <w:trHeight w:val="454"/>
          <w:tblHeader/>
        </w:trPr>
        <w:tc>
          <w:tcPr>
            <w:tcW w:w="322" w:type="pct"/>
            <w:tcBorders>
              <w:top w:val="single" w:sz="4" w:space="0" w:color="auto"/>
              <w:left w:val="single" w:sz="4" w:space="0" w:color="000000"/>
              <w:bottom w:val="single" w:sz="4" w:space="0" w:color="000000"/>
              <w:right w:val="single" w:sz="4" w:space="0" w:color="000000"/>
            </w:tcBorders>
            <w:shd w:val="clear" w:color="auto" w:fill="A8D08D"/>
            <w:tcMar>
              <w:top w:w="0" w:type="dxa"/>
              <w:left w:w="0" w:type="dxa"/>
              <w:bottom w:w="0" w:type="dxa"/>
              <w:right w:w="0" w:type="dxa"/>
            </w:tcMar>
            <w:vAlign w:val="center"/>
          </w:tcPr>
          <w:p w14:paraId="293914E1" w14:textId="77777777" w:rsidR="007B548F" w:rsidRPr="000320F4" w:rsidRDefault="007B548F" w:rsidP="001F79D4">
            <w:pPr>
              <w:pStyle w:val="TableParagraph"/>
              <w:spacing w:line="276" w:lineRule="auto"/>
              <w:ind w:left="7"/>
              <w:jc w:val="center"/>
              <w:rPr>
                <w:rFonts w:ascii="Times New Roman" w:hAnsi="Times New Roman" w:cs="Times New Roman"/>
                <w:sz w:val="24"/>
                <w:szCs w:val="24"/>
              </w:rPr>
            </w:pPr>
            <w:proofErr w:type="spellStart"/>
            <w:r w:rsidRPr="000320F4">
              <w:rPr>
                <w:rFonts w:ascii="Times New Roman" w:hAnsi="Times New Roman" w:cs="Times New Roman"/>
                <w:b/>
                <w:w w:val="95"/>
                <w:sz w:val="24"/>
                <w:szCs w:val="24"/>
              </w:rPr>
              <w:t>指標內</w:t>
            </w:r>
            <w:r w:rsidRPr="000320F4">
              <w:rPr>
                <w:rFonts w:ascii="Times New Roman" w:hAnsi="Times New Roman" w:cs="Times New Roman"/>
                <w:b/>
                <w:spacing w:val="-10"/>
                <w:w w:val="95"/>
                <w:sz w:val="24"/>
                <w:szCs w:val="24"/>
              </w:rPr>
              <w:t>容</w:t>
            </w:r>
            <w:proofErr w:type="spellEnd"/>
          </w:p>
        </w:tc>
        <w:tc>
          <w:tcPr>
            <w:tcW w:w="919" w:type="pct"/>
            <w:tcBorders>
              <w:top w:val="single" w:sz="4" w:space="0" w:color="auto"/>
              <w:left w:val="single" w:sz="4" w:space="0" w:color="000000"/>
              <w:bottom w:val="single" w:sz="4" w:space="0" w:color="000000"/>
              <w:right w:val="single" w:sz="4" w:space="0" w:color="000000"/>
            </w:tcBorders>
            <w:shd w:val="clear" w:color="auto" w:fill="A8D08D"/>
            <w:tcMar>
              <w:top w:w="0" w:type="dxa"/>
              <w:left w:w="0" w:type="dxa"/>
              <w:bottom w:w="0" w:type="dxa"/>
              <w:right w:w="0" w:type="dxa"/>
            </w:tcMar>
            <w:vAlign w:val="center"/>
          </w:tcPr>
          <w:p w14:paraId="0DE2D0B6" w14:textId="77777777" w:rsidR="007B548F" w:rsidRPr="000320F4" w:rsidRDefault="007B548F" w:rsidP="001F79D4">
            <w:pPr>
              <w:pStyle w:val="TableParagraph"/>
              <w:spacing w:line="276" w:lineRule="auto"/>
              <w:ind w:left="-6" w:right="54"/>
              <w:jc w:val="center"/>
              <w:rPr>
                <w:rFonts w:cs="Times New Roman"/>
                <w:sz w:val="24"/>
                <w:szCs w:val="24"/>
              </w:rPr>
            </w:pPr>
            <w:proofErr w:type="spellStart"/>
            <w:r w:rsidRPr="00B25F58">
              <w:rPr>
                <w:rFonts w:cs="Times New Roman"/>
                <w:b/>
                <w:w w:val="95"/>
                <w:sz w:val="24"/>
                <w:szCs w:val="24"/>
              </w:rPr>
              <w:t>主</w:t>
            </w:r>
            <w:r w:rsidRPr="00B25F58">
              <w:rPr>
                <w:rFonts w:cs="Times New Roman"/>
                <w:b/>
                <w:spacing w:val="-10"/>
                <w:sz w:val="24"/>
                <w:szCs w:val="24"/>
              </w:rPr>
              <w:t>題</w:t>
            </w:r>
            <w:proofErr w:type="spellEnd"/>
          </w:p>
        </w:tc>
        <w:tc>
          <w:tcPr>
            <w:tcW w:w="599" w:type="pct"/>
            <w:tcBorders>
              <w:top w:val="single" w:sz="4" w:space="0" w:color="auto"/>
              <w:left w:val="single" w:sz="4" w:space="0" w:color="000000"/>
              <w:bottom w:val="single" w:sz="4" w:space="0" w:color="000000"/>
              <w:right w:val="single" w:sz="4" w:space="0" w:color="000000"/>
            </w:tcBorders>
            <w:shd w:val="clear" w:color="auto" w:fill="A8D08D"/>
            <w:tcMar>
              <w:top w:w="0" w:type="dxa"/>
              <w:left w:w="0" w:type="dxa"/>
              <w:bottom w:w="0" w:type="dxa"/>
              <w:right w:w="0" w:type="dxa"/>
            </w:tcMar>
            <w:vAlign w:val="center"/>
          </w:tcPr>
          <w:p w14:paraId="516D88D8" w14:textId="77777777" w:rsidR="007B548F" w:rsidRPr="000320F4" w:rsidRDefault="007B548F" w:rsidP="001F79D4">
            <w:pPr>
              <w:pStyle w:val="TableParagraph"/>
              <w:spacing w:line="276" w:lineRule="auto"/>
              <w:ind w:left="-3"/>
              <w:jc w:val="center"/>
              <w:rPr>
                <w:rFonts w:ascii="Times New Roman" w:hAnsi="Times New Roman" w:cs="Times New Roman"/>
                <w:sz w:val="24"/>
                <w:szCs w:val="24"/>
              </w:rPr>
            </w:pPr>
            <w:proofErr w:type="spellStart"/>
            <w:r w:rsidRPr="000320F4">
              <w:rPr>
                <w:rFonts w:ascii="Times New Roman" w:hAnsi="Times New Roman" w:cs="Times New Roman"/>
                <w:b/>
                <w:w w:val="95"/>
                <w:sz w:val="24"/>
                <w:szCs w:val="24"/>
              </w:rPr>
              <w:t>需要工</w:t>
            </w:r>
            <w:r w:rsidRPr="000320F4">
              <w:rPr>
                <w:rFonts w:ascii="Times New Roman" w:hAnsi="Times New Roman" w:cs="Times New Roman"/>
                <w:b/>
                <w:spacing w:val="-10"/>
                <w:w w:val="95"/>
                <w:sz w:val="24"/>
                <w:szCs w:val="24"/>
              </w:rPr>
              <w:t>具</w:t>
            </w:r>
            <w:proofErr w:type="spellEnd"/>
          </w:p>
        </w:tc>
        <w:tc>
          <w:tcPr>
            <w:tcW w:w="1580" w:type="pct"/>
            <w:tcBorders>
              <w:top w:val="single" w:sz="4" w:space="0" w:color="auto"/>
              <w:left w:val="single" w:sz="4" w:space="0" w:color="000000"/>
              <w:bottom w:val="single" w:sz="4" w:space="0" w:color="000000"/>
              <w:right w:val="single" w:sz="12" w:space="0" w:color="auto"/>
            </w:tcBorders>
            <w:shd w:val="clear" w:color="auto" w:fill="A8D08D"/>
            <w:tcMar>
              <w:top w:w="0" w:type="dxa"/>
              <w:left w:w="0" w:type="dxa"/>
              <w:bottom w:w="0" w:type="dxa"/>
              <w:right w:w="0" w:type="dxa"/>
            </w:tcMar>
            <w:vAlign w:val="center"/>
          </w:tcPr>
          <w:p w14:paraId="72279F2E" w14:textId="77777777" w:rsidR="007B548F" w:rsidRPr="000320F4" w:rsidRDefault="007B548F" w:rsidP="001F79D4">
            <w:pPr>
              <w:pStyle w:val="TableParagraph"/>
              <w:spacing w:line="276" w:lineRule="auto"/>
              <w:ind w:left="6"/>
              <w:jc w:val="center"/>
              <w:rPr>
                <w:rFonts w:ascii="Times New Roman" w:hAnsi="Times New Roman" w:cs="Times New Roman"/>
                <w:sz w:val="24"/>
                <w:szCs w:val="24"/>
              </w:rPr>
            </w:pPr>
            <w:proofErr w:type="spellStart"/>
            <w:r w:rsidRPr="000320F4">
              <w:rPr>
                <w:rFonts w:ascii="Times New Roman" w:hAnsi="Times New Roman" w:cs="Times New Roman"/>
                <w:b/>
                <w:w w:val="95"/>
                <w:sz w:val="24"/>
                <w:szCs w:val="24"/>
              </w:rPr>
              <w:t>項目內容</w:t>
            </w:r>
            <w:r w:rsidRPr="000320F4">
              <w:rPr>
                <w:rFonts w:ascii="Times New Roman" w:hAnsi="Times New Roman" w:cs="Times New Roman" w:hint="eastAsia"/>
                <w:b/>
                <w:w w:val="95"/>
                <w:sz w:val="24"/>
                <w:szCs w:val="24"/>
              </w:rPr>
              <w:t>說</w:t>
            </w:r>
            <w:r w:rsidRPr="000320F4">
              <w:rPr>
                <w:rFonts w:ascii="Times New Roman" w:hAnsi="Times New Roman" w:cs="Times New Roman"/>
                <w:b/>
                <w:spacing w:val="-10"/>
                <w:w w:val="95"/>
                <w:sz w:val="24"/>
                <w:szCs w:val="24"/>
              </w:rPr>
              <w:t>明</w:t>
            </w:r>
            <w:proofErr w:type="spellEnd"/>
          </w:p>
        </w:tc>
        <w:tc>
          <w:tcPr>
            <w:tcW w:w="1580" w:type="pct"/>
            <w:tcBorders>
              <w:top w:val="single" w:sz="12" w:space="0" w:color="auto"/>
              <w:left w:val="single" w:sz="12" w:space="0" w:color="auto"/>
              <w:bottom w:val="single" w:sz="12" w:space="0" w:color="auto"/>
              <w:right w:val="single" w:sz="12" w:space="0" w:color="auto"/>
            </w:tcBorders>
            <w:shd w:val="clear" w:color="auto" w:fill="A8D08D"/>
            <w:vAlign w:val="center"/>
          </w:tcPr>
          <w:p w14:paraId="104EEED1" w14:textId="16DF9BCA" w:rsidR="007B548F" w:rsidRPr="000320F4" w:rsidRDefault="007B548F" w:rsidP="001F79D4">
            <w:pPr>
              <w:pStyle w:val="TableParagraph"/>
              <w:spacing w:line="276" w:lineRule="auto"/>
              <w:ind w:left="6"/>
              <w:jc w:val="center"/>
              <w:rPr>
                <w:rFonts w:ascii="Times New Roman" w:hAnsi="Times New Roman" w:cs="Times New Roman"/>
                <w:b/>
                <w:w w:val="95"/>
                <w:sz w:val="24"/>
                <w:szCs w:val="24"/>
              </w:rPr>
            </w:pPr>
            <w:proofErr w:type="spellStart"/>
            <w:r w:rsidRPr="00C00507">
              <w:rPr>
                <w:rFonts w:ascii="Times New Roman" w:hAnsi="Times New Roman" w:cs="Times New Roman" w:hint="eastAsia"/>
                <w:b/>
                <w:w w:val="95"/>
                <w:sz w:val="24"/>
              </w:rPr>
              <w:t>規劃說明</w:t>
            </w:r>
            <w:proofErr w:type="spellEnd"/>
          </w:p>
        </w:tc>
      </w:tr>
      <w:tr w:rsidR="007B548F" w:rsidRPr="00B25F58" w14:paraId="0B6163DF" w14:textId="3F2C8D03" w:rsidTr="00500C90">
        <w:trPr>
          <w:trHeight w:val="872"/>
        </w:trPr>
        <w:tc>
          <w:tcPr>
            <w:tcW w:w="322" w:type="pct"/>
            <w:vMerge w:val="restart"/>
            <w:tcBorders>
              <w:top w:val="single" w:sz="4" w:space="0" w:color="000000"/>
              <w:left w:val="single" w:sz="4" w:space="0" w:color="000000"/>
              <w:right w:val="single" w:sz="4" w:space="0" w:color="000000"/>
            </w:tcBorders>
            <w:shd w:val="clear" w:color="auto" w:fill="A8D08D"/>
            <w:tcMar>
              <w:top w:w="0" w:type="dxa"/>
              <w:left w:w="0" w:type="dxa"/>
              <w:bottom w:w="0" w:type="dxa"/>
              <w:right w:w="0" w:type="dxa"/>
            </w:tcMar>
            <w:vAlign w:val="center"/>
          </w:tcPr>
          <w:p w14:paraId="29D8420D" w14:textId="77777777" w:rsidR="007B548F" w:rsidRPr="000320F4" w:rsidRDefault="007B548F" w:rsidP="00630D69">
            <w:pPr>
              <w:pStyle w:val="TableParagraph"/>
              <w:spacing w:line="276" w:lineRule="auto"/>
              <w:ind w:left="171" w:right="139"/>
              <w:jc w:val="center"/>
              <w:rPr>
                <w:rFonts w:ascii="Times New Roman" w:hAnsi="Times New Roman" w:cs="Times New Roman"/>
                <w:sz w:val="24"/>
                <w:szCs w:val="24"/>
              </w:rPr>
            </w:pPr>
            <w:proofErr w:type="spellStart"/>
            <w:r w:rsidRPr="000320F4">
              <w:rPr>
                <w:rFonts w:ascii="Times New Roman" w:hAnsi="Times New Roman" w:cs="Times New Roman"/>
                <w:b/>
                <w:w w:val="95"/>
                <w:sz w:val="24"/>
                <w:szCs w:val="24"/>
              </w:rPr>
              <w:t>水循</w:t>
            </w:r>
            <w:r w:rsidRPr="000320F4">
              <w:rPr>
                <w:rFonts w:ascii="Times New Roman" w:hAnsi="Times New Roman" w:cs="Times New Roman"/>
                <w:b/>
                <w:spacing w:val="-10"/>
                <w:w w:val="95"/>
                <w:sz w:val="24"/>
                <w:szCs w:val="24"/>
              </w:rPr>
              <w:t>環</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6AA36B" w14:textId="77777777" w:rsidR="007B548F" w:rsidRPr="000320F4" w:rsidRDefault="007B548F" w:rsidP="000320F4">
            <w:pPr>
              <w:pStyle w:val="TableParagraph"/>
              <w:spacing w:line="276" w:lineRule="auto"/>
              <w:ind w:right="66" w:firstLineChars="59" w:firstLine="139"/>
              <w:jc w:val="both"/>
              <w:rPr>
                <w:rFonts w:cs="Times New Roman"/>
                <w:sz w:val="24"/>
                <w:szCs w:val="24"/>
              </w:rPr>
            </w:pPr>
            <w:r w:rsidRPr="000320F4">
              <w:rPr>
                <w:rFonts w:cs="Times New Roman"/>
                <w:spacing w:val="-2"/>
                <w:sz w:val="24"/>
                <w:szCs w:val="24"/>
              </w:rPr>
              <w:t>□</w:t>
            </w:r>
            <w:proofErr w:type="spellStart"/>
            <w:r w:rsidRPr="00B25F58">
              <w:rPr>
                <w:rFonts w:cs="Times New Roman"/>
                <w:spacing w:val="-2"/>
                <w:sz w:val="24"/>
                <w:szCs w:val="24"/>
              </w:rPr>
              <w:t>淨化後可</w:t>
            </w:r>
            <w:r w:rsidRPr="00B25F58">
              <w:rPr>
                <w:rFonts w:cs="Times New Roman"/>
                <w:spacing w:val="-4"/>
                <w:sz w:val="24"/>
                <w:szCs w:val="24"/>
              </w:rPr>
              <w:t>儲存水</w:t>
            </w:r>
            <w:proofErr w:type="spellEnd"/>
          </w:p>
        </w:tc>
        <w:tc>
          <w:tcPr>
            <w:tcW w:w="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0C30A3" w14:textId="77777777" w:rsidR="007B548F" w:rsidRPr="000320F4" w:rsidRDefault="007B548F" w:rsidP="000320F4">
            <w:pPr>
              <w:pStyle w:val="TableParagraph"/>
              <w:spacing w:line="276" w:lineRule="auto"/>
              <w:ind w:left="-3"/>
              <w:jc w:val="center"/>
              <w:rPr>
                <w:rFonts w:ascii="Times New Roman" w:hAnsi="Times New Roman" w:cs="Times New Roman"/>
                <w:spacing w:val="-4"/>
                <w:sz w:val="24"/>
                <w:szCs w:val="24"/>
              </w:rPr>
            </w:pPr>
            <w:proofErr w:type="spellStart"/>
            <w:r w:rsidRPr="000320F4">
              <w:rPr>
                <w:rFonts w:ascii="Times New Roman" w:hAnsi="Times New Roman" w:cs="Times New Roman"/>
                <w:spacing w:val="-4"/>
                <w:sz w:val="24"/>
                <w:szCs w:val="24"/>
              </w:rPr>
              <w:t>水費單</w:t>
            </w:r>
            <w:proofErr w:type="spellEnd"/>
          </w:p>
          <w:p w14:paraId="14B2C538" w14:textId="77777777" w:rsidR="007B548F" w:rsidRPr="000320F4" w:rsidRDefault="007B548F" w:rsidP="000320F4">
            <w:pPr>
              <w:pStyle w:val="TableParagraph"/>
              <w:spacing w:line="276" w:lineRule="auto"/>
              <w:ind w:left="-3"/>
              <w:jc w:val="center"/>
              <w:rPr>
                <w:rFonts w:ascii="Times New Roman" w:hAnsi="Times New Roman" w:cs="Times New Roman"/>
                <w:sz w:val="24"/>
                <w:szCs w:val="24"/>
              </w:rPr>
            </w:pPr>
            <w:proofErr w:type="spellStart"/>
            <w:r w:rsidRPr="000320F4">
              <w:rPr>
                <w:rFonts w:ascii="Times New Roman" w:hAnsi="Times New Roman" w:cs="Times New Roman"/>
                <w:spacing w:val="-3"/>
                <w:sz w:val="24"/>
                <w:szCs w:val="24"/>
              </w:rPr>
              <w:t>水</w:t>
            </w:r>
            <w:r w:rsidRPr="000320F4">
              <w:rPr>
                <w:rFonts w:ascii="Times New Roman" w:hAnsi="Times New Roman" w:cs="Times New Roman" w:hint="eastAsia"/>
                <w:spacing w:val="-3"/>
                <w:sz w:val="24"/>
                <w:szCs w:val="24"/>
              </w:rPr>
              <w:t>流量計</w:t>
            </w:r>
            <w:proofErr w:type="spellEnd"/>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2944AD51" w14:textId="77777777" w:rsidR="007B548F" w:rsidRPr="000320F4" w:rsidRDefault="007B548F" w:rsidP="00153B2E">
            <w:pPr>
              <w:pStyle w:val="TableParagraph"/>
              <w:numPr>
                <w:ilvl w:val="0"/>
                <w:numId w:val="27"/>
              </w:numPr>
              <w:tabs>
                <w:tab w:val="left" w:pos="288"/>
              </w:tabs>
              <w:spacing w:before="14"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主要以收集民生中水為主，並經過妥善淨化儲放於地下儲水設施之中，可透過滲透管線或陰井進</w:t>
            </w:r>
            <w:r w:rsidRPr="000320F4">
              <w:rPr>
                <w:rFonts w:ascii="Times New Roman" w:hAnsi="Times New Roman" w:cs="Times New Roman" w:hint="eastAsia"/>
                <w:spacing w:val="-2"/>
                <w:sz w:val="24"/>
                <w:szCs w:val="24"/>
                <w:lang w:eastAsia="zh-TW"/>
              </w:rPr>
              <w:t>行其他用途使用。</w:t>
            </w:r>
          </w:p>
          <w:p w14:paraId="548EF532" w14:textId="4020E037" w:rsidR="007B548F" w:rsidRPr="000320F4" w:rsidRDefault="007B548F" w:rsidP="00153B2E">
            <w:pPr>
              <w:pStyle w:val="TableParagraph"/>
              <w:numPr>
                <w:ilvl w:val="0"/>
                <w:numId w:val="27"/>
              </w:numPr>
              <w:tabs>
                <w:tab w:val="left" w:pos="288"/>
              </w:tabs>
              <w:spacing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1"/>
                <w:sz w:val="24"/>
                <w:szCs w:val="24"/>
                <w:lang w:eastAsia="zh-TW"/>
              </w:rPr>
              <w:t>需搭配規劃班級餐具洗滌的專用洗手槽或清洗槽，避免民生中水受到化學藥劑污染。</w:t>
            </w:r>
          </w:p>
        </w:tc>
        <w:tc>
          <w:tcPr>
            <w:tcW w:w="1580" w:type="pct"/>
            <w:tcBorders>
              <w:top w:val="single" w:sz="12" w:space="0" w:color="auto"/>
              <w:left w:val="single" w:sz="12" w:space="0" w:color="auto"/>
              <w:bottom w:val="single" w:sz="12" w:space="0" w:color="auto"/>
              <w:right w:val="single" w:sz="12" w:space="0" w:color="auto"/>
            </w:tcBorders>
          </w:tcPr>
          <w:p w14:paraId="2B2A71B3" w14:textId="77777777" w:rsidR="007B548F" w:rsidRPr="007B548F" w:rsidRDefault="007B548F" w:rsidP="007B548F"/>
        </w:tc>
      </w:tr>
      <w:tr w:rsidR="007B548F" w:rsidRPr="00B25F58" w14:paraId="20EB5FBE" w14:textId="1658B00E" w:rsidTr="00500C90">
        <w:trPr>
          <w:trHeight w:val="1171"/>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32411A49" w14:textId="77777777" w:rsidR="007B548F" w:rsidRPr="000320F4" w:rsidRDefault="007B548F" w:rsidP="000320F4">
            <w:pPr>
              <w:spacing w:line="276" w:lineRule="auto"/>
              <w:jc w:val="center"/>
              <w:rPr>
                <w:rFonts w:ascii="Times New Roman" w:eastAsia="標楷體" w:hAnsi="Times New Roman" w:cs="Times New Roman"/>
                <w:szCs w:val="24"/>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9A25CF" w14:textId="77777777" w:rsidR="007B548F" w:rsidRPr="000320F4" w:rsidRDefault="007B548F" w:rsidP="000320F4">
            <w:pPr>
              <w:pStyle w:val="TableParagraph"/>
              <w:spacing w:line="276" w:lineRule="auto"/>
              <w:ind w:right="18" w:firstLineChars="59" w:firstLine="139"/>
              <w:jc w:val="both"/>
              <w:rPr>
                <w:rFonts w:cs="Times New Roman"/>
                <w:sz w:val="24"/>
                <w:szCs w:val="24"/>
                <w:lang w:eastAsia="zh-TW"/>
              </w:rPr>
            </w:pPr>
            <w:r w:rsidRPr="000320F4">
              <w:rPr>
                <w:rFonts w:cs="Times New Roman"/>
                <w:spacing w:val="-2"/>
                <w:sz w:val="24"/>
                <w:szCs w:val="24"/>
                <w:lang w:eastAsia="zh-TW"/>
              </w:rPr>
              <w:t>□</w:t>
            </w:r>
            <w:r w:rsidRPr="00B25F58">
              <w:rPr>
                <w:rFonts w:cs="Times New Roman"/>
                <w:spacing w:val="-2"/>
                <w:sz w:val="24"/>
                <w:szCs w:val="24"/>
                <w:lang w:eastAsia="zh-TW"/>
              </w:rPr>
              <w:t>雨水與表面</w:t>
            </w:r>
            <w:proofErr w:type="gramStart"/>
            <w:r w:rsidRPr="00B25F58">
              <w:rPr>
                <w:rFonts w:cs="Times New Roman"/>
                <w:spacing w:val="-2"/>
                <w:sz w:val="24"/>
                <w:szCs w:val="24"/>
                <w:lang w:eastAsia="zh-TW"/>
              </w:rPr>
              <w:t>逕</w:t>
            </w:r>
            <w:proofErr w:type="gramEnd"/>
            <w:r w:rsidRPr="00B25F58">
              <w:rPr>
                <w:rFonts w:cs="Times New Roman"/>
                <w:spacing w:val="-2"/>
                <w:sz w:val="24"/>
                <w:szCs w:val="24"/>
                <w:lang w:eastAsia="zh-TW"/>
              </w:rPr>
              <w:t>流水收</w:t>
            </w:r>
            <w:r w:rsidRPr="00B25F58">
              <w:rPr>
                <w:rFonts w:cs="Times New Roman"/>
                <w:spacing w:val="-10"/>
                <w:sz w:val="24"/>
                <w:szCs w:val="24"/>
                <w:lang w:eastAsia="zh-TW"/>
              </w:rPr>
              <w:t>集</w:t>
            </w:r>
          </w:p>
        </w:tc>
        <w:tc>
          <w:tcPr>
            <w:tcW w:w="599"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92E05" w14:textId="77777777" w:rsidR="007B548F" w:rsidRPr="000320F4" w:rsidRDefault="007B548F" w:rsidP="000320F4">
            <w:pPr>
              <w:pStyle w:val="TableParagraph"/>
              <w:spacing w:line="276" w:lineRule="auto"/>
              <w:ind w:left="-3"/>
              <w:jc w:val="center"/>
              <w:rPr>
                <w:rFonts w:ascii="Times New Roman" w:hAnsi="Times New Roman" w:cs="Times New Roman"/>
                <w:sz w:val="24"/>
                <w:szCs w:val="24"/>
              </w:rPr>
            </w:pPr>
            <w:proofErr w:type="spellStart"/>
            <w:r w:rsidRPr="000320F4">
              <w:rPr>
                <w:rFonts w:ascii="Times New Roman" w:hAnsi="Times New Roman" w:cs="Times New Roman"/>
                <w:spacing w:val="-4"/>
                <w:sz w:val="24"/>
                <w:szCs w:val="24"/>
              </w:rPr>
              <w:t>溫</w:t>
            </w:r>
            <w:r w:rsidRPr="000320F4">
              <w:rPr>
                <w:rFonts w:ascii="Times New Roman" w:hAnsi="Times New Roman" w:cs="Times New Roman" w:hint="eastAsia"/>
                <w:spacing w:val="-4"/>
                <w:sz w:val="24"/>
                <w:szCs w:val="24"/>
              </w:rPr>
              <w:t>度計濕度計高程圖</w:t>
            </w:r>
            <w:proofErr w:type="spellEnd"/>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0F575C06" w14:textId="77777777" w:rsidR="007B548F" w:rsidRPr="000320F4" w:rsidRDefault="007B548F" w:rsidP="00153B2E">
            <w:pPr>
              <w:pStyle w:val="TableParagraph"/>
              <w:numPr>
                <w:ilvl w:val="0"/>
                <w:numId w:val="23"/>
              </w:numPr>
              <w:tabs>
                <w:tab w:val="left" w:pos="288"/>
              </w:tabs>
              <w:spacing w:before="3"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主要目標以收集雨水為主，透過天溝收集屋頂的雨水並</w:t>
            </w:r>
            <w:proofErr w:type="gramStart"/>
            <w:r w:rsidRPr="000320F4">
              <w:rPr>
                <w:rFonts w:ascii="Times New Roman" w:hAnsi="Times New Roman" w:cs="Times New Roman"/>
                <w:spacing w:val="-2"/>
                <w:sz w:val="24"/>
                <w:szCs w:val="24"/>
                <w:lang w:eastAsia="zh-TW"/>
              </w:rPr>
              <w:t>收集置儲水</w:t>
            </w:r>
            <w:proofErr w:type="gramEnd"/>
            <w:r w:rsidRPr="000320F4">
              <w:rPr>
                <w:rFonts w:ascii="Times New Roman" w:hAnsi="Times New Roman" w:cs="Times New Roman"/>
                <w:spacing w:val="-2"/>
                <w:sz w:val="24"/>
                <w:szCs w:val="24"/>
                <w:lang w:eastAsia="zh-TW"/>
              </w:rPr>
              <w:t>設施中，提供校園</w:t>
            </w:r>
            <w:proofErr w:type="gramStart"/>
            <w:r w:rsidRPr="000320F4">
              <w:rPr>
                <w:rFonts w:ascii="Times New Roman" w:hAnsi="Times New Roman" w:cs="Times New Roman"/>
                <w:spacing w:val="-2"/>
                <w:sz w:val="24"/>
                <w:szCs w:val="24"/>
                <w:lang w:eastAsia="zh-TW"/>
              </w:rPr>
              <w:t>沖廁與</w:t>
            </w:r>
            <w:proofErr w:type="gramEnd"/>
            <w:r w:rsidRPr="000320F4">
              <w:rPr>
                <w:rFonts w:ascii="Times New Roman" w:hAnsi="Times New Roman" w:cs="Times New Roman"/>
                <w:spacing w:val="-2"/>
                <w:sz w:val="24"/>
                <w:szCs w:val="24"/>
                <w:lang w:eastAsia="zh-TW"/>
              </w:rPr>
              <w:t>澆灌使</w:t>
            </w:r>
            <w:r w:rsidRPr="000320F4">
              <w:rPr>
                <w:rFonts w:ascii="Times New Roman" w:hAnsi="Times New Roman" w:cs="Times New Roman"/>
                <w:spacing w:val="-61"/>
                <w:sz w:val="24"/>
                <w:szCs w:val="24"/>
                <w:lang w:eastAsia="zh-TW"/>
              </w:rPr>
              <w:t>用。</w:t>
            </w:r>
            <w:r w:rsidRPr="000320F4">
              <w:rPr>
                <w:rFonts w:ascii="Times New Roman" w:hAnsi="Times New Roman" w:cs="Times New Roman"/>
                <w:spacing w:val="-2"/>
                <w:sz w:val="24"/>
                <w:szCs w:val="24"/>
                <w:lang w:eastAsia="zh-TW"/>
              </w:rPr>
              <w:t>（部分可供拖地或清潔使用，原則上以</w:t>
            </w:r>
            <w:r w:rsidRPr="000320F4">
              <w:rPr>
                <w:rFonts w:ascii="Times New Roman" w:hAnsi="Times New Roman" w:cs="Times New Roman" w:hint="eastAsia"/>
                <w:spacing w:val="-2"/>
                <w:sz w:val="24"/>
                <w:szCs w:val="24"/>
                <w:lang w:eastAsia="zh-TW"/>
              </w:rPr>
              <w:t>不與人體接觸飲用為原則）</w:t>
            </w:r>
          </w:p>
          <w:p w14:paraId="2571FC5E" w14:textId="77777777" w:rsidR="007B548F" w:rsidRPr="000320F4" w:rsidRDefault="007B548F" w:rsidP="00153B2E">
            <w:pPr>
              <w:pStyle w:val="TableParagraph"/>
              <w:numPr>
                <w:ilvl w:val="0"/>
                <w:numId w:val="23"/>
              </w:numPr>
              <w:tabs>
                <w:tab w:val="left" w:pos="288"/>
              </w:tabs>
              <w:spacing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透過地下儲水設備增加校園雨中水儲存</w:t>
            </w:r>
            <w:r w:rsidRPr="000320F4">
              <w:rPr>
                <w:rFonts w:ascii="Times New Roman" w:hAnsi="Times New Roman" w:cs="Times New Roman" w:hint="eastAsia"/>
                <w:spacing w:val="-2"/>
                <w:sz w:val="24"/>
                <w:szCs w:val="24"/>
                <w:lang w:eastAsia="zh-TW"/>
              </w:rPr>
              <w:t>量，以高透水性</w:t>
            </w:r>
            <w:proofErr w:type="gramStart"/>
            <w:r w:rsidRPr="000320F4">
              <w:rPr>
                <w:rFonts w:ascii="Times New Roman" w:hAnsi="Times New Roman" w:cs="Times New Roman" w:hint="eastAsia"/>
                <w:spacing w:val="-2"/>
                <w:sz w:val="24"/>
                <w:szCs w:val="24"/>
                <w:lang w:eastAsia="zh-TW"/>
              </w:rPr>
              <w:t>及配石增加</w:t>
            </w:r>
            <w:proofErr w:type="gramEnd"/>
            <w:r w:rsidRPr="000320F4">
              <w:rPr>
                <w:rFonts w:ascii="Times New Roman" w:hAnsi="Times New Roman" w:cs="Times New Roman" w:hint="eastAsia"/>
                <w:spacing w:val="-2"/>
                <w:sz w:val="24"/>
                <w:szCs w:val="24"/>
                <w:lang w:eastAsia="zh-TW"/>
              </w:rPr>
              <w:t>透水性，可搭配鋪面改造項目解決</w:t>
            </w:r>
            <w:r w:rsidRPr="000320F4">
              <w:rPr>
                <w:rFonts w:ascii="Times New Roman" w:hAnsi="Times New Roman" w:cs="Times New Roman"/>
                <w:spacing w:val="-1"/>
                <w:sz w:val="24"/>
                <w:szCs w:val="24"/>
                <w:lang w:eastAsia="zh-TW"/>
              </w:rPr>
              <w:t>校園低窪地區淹水問題。</w:t>
            </w:r>
          </w:p>
        </w:tc>
        <w:tc>
          <w:tcPr>
            <w:tcW w:w="1580" w:type="pct"/>
            <w:tcBorders>
              <w:top w:val="single" w:sz="12" w:space="0" w:color="auto"/>
              <w:left w:val="single" w:sz="12" w:space="0" w:color="auto"/>
              <w:bottom w:val="single" w:sz="12" w:space="0" w:color="auto"/>
              <w:right w:val="single" w:sz="12" w:space="0" w:color="auto"/>
            </w:tcBorders>
          </w:tcPr>
          <w:p w14:paraId="6366BC43" w14:textId="77777777" w:rsidR="007B548F" w:rsidRPr="007B548F" w:rsidRDefault="007B548F" w:rsidP="007B548F"/>
        </w:tc>
      </w:tr>
      <w:tr w:rsidR="007B548F" w:rsidRPr="00B25F58" w14:paraId="6C30DB46" w14:textId="77513280" w:rsidTr="00500C90">
        <w:trPr>
          <w:trHeight w:val="1131"/>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00C4BB58" w14:textId="77777777" w:rsidR="007B548F" w:rsidRPr="000320F4" w:rsidRDefault="007B548F" w:rsidP="000320F4">
            <w:pPr>
              <w:spacing w:line="276" w:lineRule="auto"/>
              <w:jc w:val="center"/>
              <w:rPr>
                <w:rFonts w:ascii="Times New Roman" w:eastAsia="標楷體" w:hAnsi="Times New Roman" w:cs="Times New Roman"/>
                <w:szCs w:val="24"/>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53BEBE" w14:textId="77777777" w:rsidR="007B548F" w:rsidRPr="000320F4" w:rsidRDefault="007B548F" w:rsidP="000320F4">
            <w:pPr>
              <w:pStyle w:val="TableParagraph"/>
              <w:spacing w:line="276" w:lineRule="auto"/>
              <w:ind w:right="66" w:firstLineChars="59" w:firstLine="139"/>
              <w:jc w:val="both"/>
              <w:rPr>
                <w:rFonts w:cs="Times New Roman"/>
                <w:sz w:val="24"/>
                <w:szCs w:val="24"/>
              </w:rPr>
            </w:pPr>
            <w:r w:rsidRPr="000320F4">
              <w:rPr>
                <w:rFonts w:cs="Times New Roman"/>
                <w:spacing w:val="-2"/>
                <w:sz w:val="24"/>
                <w:szCs w:val="24"/>
              </w:rPr>
              <w:t>□</w:t>
            </w:r>
            <w:proofErr w:type="spellStart"/>
            <w:r w:rsidRPr="00B25F58">
              <w:rPr>
                <w:rFonts w:cs="Times New Roman"/>
                <w:spacing w:val="-2"/>
                <w:sz w:val="24"/>
                <w:szCs w:val="24"/>
              </w:rPr>
              <w:t>自然滲透</w:t>
            </w:r>
            <w:r w:rsidRPr="00B25F58">
              <w:rPr>
                <w:rFonts w:cs="Times New Roman"/>
                <w:spacing w:val="-4"/>
                <w:sz w:val="24"/>
                <w:szCs w:val="24"/>
              </w:rPr>
              <w:t>與澆灌</w:t>
            </w:r>
            <w:proofErr w:type="spellEnd"/>
          </w:p>
        </w:tc>
        <w:tc>
          <w:tcPr>
            <w:tcW w:w="59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C9331A"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32BA34A4" w14:textId="77777777" w:rsidR="007B548F" w:rsidRPr="000320F4" w:rsidRDefault="007B548F" w:rsidP="00153B2E">
            <w:pPr>
              <w:pStyle w:val="TableParagraph"/>
              <w:numPr>
                <w:ilvl w:val="0"/>
                <w:numId w:val="24"/>
              </w:numPr>
              <w:tabs>
                <w:tab w:val="left" w:pos="288"/>
              </w:tabs>
              <w:spacing w:before="15"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針對鋪面透水性進</w:t>
            </w:r>
            <w:r w:rsidRPr="000320F4">
              <w:rPr>
                <w:rFonts w:ascii="Times New Roman" w:hAnsi="Times New Roman" w:cs="Times New Roman" w:hint="eastAsia"/>
                <w:spacing w:val="-2"/>
                <w:sz w:val="24"/>
                <w:szCs w:val="24"/>
                <w:lang w:eastAsia="zh-TW"/>
              </w:rPr>
              <w:t>行改善，增加鋪面自然滲透率改善校園保水量，所收集的回收水可用於景觀綠地噴灑與澆灌。</w:t>
            </w:r>
          </w:p>
          <w:p w14:paraId="1BAA37F1" w14:textId="47CCE65B" w:rsidR="007B548F" w:rsidRPr="000320F4" w:rsidRDefault="007B548F" w:rsidP="00153B2E">
            <w:pPr>
              <w:pStyle w:val="TableParagraph"/>
              <w:numPr>
                <w:ilvl w:val="0"/>
                <w:numId w:val="24"/>
              </w:numPr>
              <w:tabs>
                <w:tab w:val="left" w:pos="288"/>
              </w:tabs>
              <w:spacing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1"/>
                <w:sz w:val="24"/>
                <w:szCs w:val="24"/>
                <w:lang w:eastAsia="zh-TW"/>
              </w:rPr>
              <w:t>鋪面下層</w:t>
            </w:r>
            <w:r w:rsidRPr="000320F4">
              <w:rPr>
                <w:rFonts w:ascii="Times New Roman" w:hAnsi="Times New Roman" w:cs="Times New Roman" w:hint="eastAsia"/>
                <w:spacing w:val="-1"/>
                <w:sz w:val="24"/>
                <w:szCs w:val="24"/>
                <w:lang w:eastAsia="zh-TW"/>
              </w:rPr>
              <w:t>留設儲水設施並與地下儲水設施進行與景觀植栽串聯增加校園綠地面積。</w:t>
            </w:r>
          </w:p>
        </w:tc>
        <w:tc>
          <w:tcPr>
            <w:tcW w:w="1580" w:type="pct"/>
            <w:tcBorders>
              <w:top w:val="single" w:sz="12" w:space="0" w:color="auto"/>
              <w:left w:val="single" w:sz="12" w:space="0" w:color="auto"/>
              <w:bottom w:val="single" w:sz="12" w:space="0" w:color="auto"/>
              <w:right w:val="single" w:sz="12" w:space="0" w:color="auto"/>
            </w:tcBorders>
          </w:tcPr>
          <w:p w14:paraId="010B4261" w14:textId="77777777" w:rsidR="007B548F" w:rsidRPr="007B548F" w:rsidRDefault="007B548F" w:rsidP="007B548F"/>
        </w:tc>
      </w:tr>
      <w:tr w:rsidR="007B548F" w:rsidRPr="00B25F58" w14:paraId="5051AFEA" w14:textId="27FE29AE" w:rsidTr="00500C90">
        <w:trPr>
          <w:trHeight w:val="1261"/>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2958EFE6" w14:textId="77777777" w:rsidR="007B548F" w:rsidRPr="000320F4" w:rsidRDefault="007B548F" w:rsidP="000320F4">
            <w:pPr>
              <w:spacing w:line="276" w:lineRule="auto"/>
              <w:jc w:val="center"/>
              <w:rPr>
                <w:rFonts w:ascii="Times New Roman" w:eastAsia="標楷體" w:hAnsi="Times New Roman" w:cs="Times New Roman"/>
                <w:szCs w:val="24"/>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F81628" w14:textId="77777777" w:rsidR="007B548F" w:rsidRPr="000320F4" w:rsidRDefault="007B548F" w:rsidP="000320F4">
            <w:pPr>
              <w:spacing w:line="276" w:lineRule="auto"/>
              <w:ind w:firstLineChars="59" w:firstLine="142"/>
              <w:jc w:val="both"/>
              <w:rPr>
                <w:rFonts w:ascii="標楷體" w:eastAsia="標楷體" w:hAnsi="標楷體" w:cs="Times New Roman"/>
                <w:szCs w:val="24"/>
              </w:rPr>
            </w:pPr>
            <w:r w:rsidRPr="000320F4">
              <w:rPr>
                <w:rFonts w:ascii="標楷體" w:eastAsia="標楷體" w:hAnsi="標楷體" w:cs="Times New Roman" w:hint="eastAsia"/>
                <w:szCs w:val="24"/>
              </w:rPr>
              <w:t>□乾淨水源</w:t>
            </w:r>
          </w:p>
        </w:tc>
        <w:tc>
          <w:tcPr>
            <w:tcW w:w="599"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6F76E0EF" w14:textId="77777777" w:rsidR="007B548F" w:rsidRPr="000320F4" w:rsidRDefault="007B548F" w:rsidP="000320F4">
            <w:pPr>
              <w:spacing w:line="276" w:lineRule="auto"/>
              <w:ind w:left="-3"/>
              <w:jc w:val="center"/>
              <w:rPr>
                <w:rFonts w:ascii="Times New Roman" w:eastAsia="標楷體" w:hAnsi="Times New Roman" w:cs="Times New Roman"/>
                <w:szCs w:val="24"/>
              </w:rPr>
            </w:pPr>
            <w:r w:rsidRPr="000320F4">
              <w:rPr>
                <w:rFonts w:ascii="Times New Roman" w:eastAsia="標楷體" w:hAnsi="Times New Roman" w:cs="Times New Roman" w:hint="eastAsia"/>
                <w:szCs w:val="24"/>
              </w:rPr>
              <w:t>流量計</w:t>
            </w: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3EA019F3" w14:textId="28A451F6" w:rsidR="007B548F" w:rsidRPr="000320F4" w:rsidRDefault="007B548F" w:rsidP="00153B2E">
            <w:pPr>
              <w:pStyle w:val="a4"/>
              <w:numPr>
                <w:ilvl w:val="0"/>
                <w:numId w:val="25"/>
              </w:numPr>
              <w:tabs>
                <w:tab w:val="left" w:pos="288"/>
              </w:tabs>
              <w:spacing w:line="276" w:lineRule="auto"/>
              <w:ind w:leftChars="0"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更換節水設備降低學校用水量（自來水），同步搭配校園規劃收集之雨中水替代</w:t>
            </w:r>
            <w:proofErr w:type="gramStart"/>
            <w:r w:rsidRPr="000320F4">
              <w:rPr>
                <w:rFonts w:ascii="Times New Roman" w:eastAsia="標楷體" w:hAnsi="Times New Roman" w:cs="Times New Roman" w:hint="eastAsia"/>
                <w:szCs w:val="24"/>
              </w:rPr>
              <w:t>掉沖廁與</w:t>
            </w:r>
            <w:proofErr w:type="gramEnd"/>
            <w:r w:rsidRPr="000320F4">
              <w:rPr>
                <w:rFonts w:ascii="Times New Roman" w:eastAsia="標楷體" w:hAnsi="Times New Roman" w:cs="Times New Roman" w:hint="eastAsia"/>
                <w:szCs w:val="24"/>
              </w:rPr>
              <w:t>清潔用水。</w:t>
            </w:r>
          </w:p>
          <w:p w14:paraId="1F105320" w14:textId="1EDC2F57" w:rsidR="007B548F" w:rsidRPr="000320F4" w:rsidRDefault="007B548F" w:rsidP="00153B2E">
            <w:pPr>
              <w:pStyle w:val="a4"/>
              <w:numPr>
                <w:ilvl w:val="0"/>
                <w:numId w:val="25"/>
              </w:numPr>
              <w:tabs>
                <w:tab w:val="left" w:pos="288"/>
              </w:tabs>
              <w:spacing w:line="276" w:lineRule="auto"/>
              <w:ind w:leftChars="0" w:right="135"/>
              <w:jc w:val="both"/>
              <w:rPr>
                <w:rFonts w:ascii="Times New Roman" w:eastAsia="標楷體" w:hAnsi="Times New Roman" w:cs="Times New Roman"/>
                <w:szCs w:val="24"/>
              </w:rPr>
            </w:pPr>
            <w:r w:rsidRPr="000320F4">
              <w:rPr>
                <w:rFonts w:ascii="Times New Roman" w:eastAsia="標楷體" w:hAnsi="Times New Roman" w:cs="Times New Roman"/>
                <w:szCs w:val="24"/>
              </w:rPr>
              <w:t>RO</w:t>
            </w:r>
            <w:r w:rsidRPr="000320F4">
              <w:rPr>
                <w:rFonts w:ascii="Times New Roman" w:eastAsia="標楷體" w:hAnsi="Times New Roman" w:cs="Times New Roman" w:hint="eastAsia"/>
                <w:szCs w:val="24"/>
              </w:rPr>
              <w:t>飲用水機所排放之過濾水，應加以回收再進行利用，且無須再進行其他淨化，應妥善規劃使用。</w:t>
            </w:r>
          </w:p>
        </w:tc>
        <w:tc>
          <w:tcPr>
            <w:tcW w:w="1580" w:type="pct"/>
            <w:tcBorders>
              <w:top w:val="single" w:sz="12" w:space="0" w:color="auto"/>
              <w:left w:val="single" w:sz="12" w:space="0" w:color="auto"/>
              <w:bottom w:val="single" w:sz="12" w:space="0" w:color="auto"/>
              <w:right w:val="single" w:sz="12" w:space="0" w:color="auto"/>
            </w:tcBorders>
          </w:tcPr>
          <w:p w14:paraId="5C91B2A8" w14:textId="77777777" w:rsidR="007B548F" w:rsidRPr="007B548F" w:rsidRDefault="007B548F" w:rsidP="007B548F"/>
        </w:tc>
      </w:tr>
      <w:tr w:rsidR="007B548F" w:rsidRPr="00B25F58" w14:paraId="59E1C085" w14:textId="5C7FB015" w:rsidTr="00500C90">
        <w:trPr>
          <w:trHeight w:val="1399"/>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68D6942C" w14:textId="77777777" w:rsidR="007B548F" w:rsidRPr="000320F4" w:rsidRDefault="007B548F" w:rsidP="000320F4">
            <w:pPr>
              <w:spacing w:line="276" w:lineRule="auto"/>
              <w:jc w:val="center"/>
              <w:rPr>
                <w:rFonts w:ascii="Times New Roman" w:eastAsia="標楷體" w:hAnsi="Times New Roman" w:cs="Times New Roman"/>
                <w:szCs w:val="24"/>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FF58F8" w14:textId="77777777" w:rsidR="007B548F" w:rsidRPr="000320F4" w:rsidRDefault="007B548F" w:rsidP="000320F4">
            <w:pPr>
              <w:spacing w:line="276" w:lineRule="auto"/>
              <w:ind w:firstLineChars="59" w:firstLine="142"/>
              <w:jc w:val="both"/>
              <w:rPr>
                <w:rFonts w:ascii="標楷體" w:eastAsia="標楷體" w:hAnsi="標楷體" w:cs="Times New Roman"/>
                <w:szCs w:val="24"/>
              </w:rPr>
            </w:pPr>
            <w:r w:rsidRPr="000320F4">
              <w:rPr>
                <w:rFonts w:ascii="標楷體" w:eastAsia="標楷體" w:hAnsi="標楷體" w:cs="Times New Roman" w:hint="eastAsia"/>
                <w:szCs w:val="24"/>
              </w:rPr>
              <w:t>□相對乾淨水源</w:t>
            </w:r>
          </w:p>
        </w:tc>
        <w:tc>
          <w:tcPr>
            <w:tcW w:w="599" w:type="pct"/>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0104D4AD"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315F9544" w14:textId="31BBE432" w:rsidR="007B548F" w:rsidRPr="000320F4" w:rsidRDefault="007B548F" w:rsidP="00153B2E">
            <w:pPr>
              <w:pStyle w:val="a4"/>
              <w:numPr>
                <w:ilvl w:val="0"/>
                <w:numId w:val="26"/>
              </w:numPr>
              <w:tabs>
                <w:tab w:val="left" w:pos="288"/>
              </w:tabs>
              <w:spacing w:line="276" w:lineRule="auto"/>
              <w:ind w:leftChars="0"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以收集雨中水進行儲放，透過馬達將其水源加壓至相對高處或校舍最</w:t>
            </w:r>
            <w:proofErr w:type="gramStart"/>
            <w:r w:rsidRPr="000320F4">
              <w:rPr>
                <w:rFonts w:ascii="Times New Roman" w:eastAsia="標楷體" w:hAnsi="Times New Roman" w:cs="Times New Roman" w:hint="eastAsia"/>
                <w:szCs w:val="24"/>
              </w:rPr>
              <w:t>高處沖廁專用</w:t>
            </w:r>
            <w:proofErr w:type="gramEnd"/>
            <w:r w:rsidRPr="000320F4">
              <w:rPr>
                <w:rFonts w:ascii="Times New Roman" w:eastAsia="標楷體" w:hAnsi="Times New Roman" w:cs="Times New Roman" w:hint="eastAsia"/>
                <w:szCs w:val="24"/>
              </w:rPr>
              <w:t>水塔，運用位能</w:t>
            </w:r>
            <w:proofErr w:type="gramStart"/>
            <w:r w:rsidRPr="000320F4">
              <w:rPr>
                <w:rFonts w:ascii="Times New Roman" w:eastAsia="標楷體" w:hAnsi="Times New Roman" w:cs="Times New Roman" w:hint="eastAsia"/>
                <w:szCs w:val="24"/>
              </w:rPr>
              <w:t>進行沖廁使用</w:t>
            </w:r>
            <w:proofErr w:type="gramEnd"/>
            <w:r w:rsidRPr="000320F4">
              <w:rPr>
                <w:rFonts w:ascii="Times New Roman" w:eastAsia="標楷體" w:hAnsi="Times New Roman" w:cs="Times New Roman" w:hint="eastAsia"/>
                <w:szCs w:val="24"/>
              </w:rPr>
              <w:t>（減少能耗）。</w:t>
            </w:r>
          </w:p>
          <w:p w14:paraId="3AEE0FD2" w14:textId="0BF06E74" w:rsidR="007B548F" w:rsidRPr="000320F4" w:rsidRDefault="007B548F" w:rsidP="00153B2E">
            <w:pPr>
              <w:pStyle w:val="a4"/>
              <w:numPr>
                <w:ilvl w:val="0"/>
                <w:numId w:val="26"/>
              </w:numPr>
              <w:tabs>
                <w:tab w:val="left" w:pos="288"/>
              </w:tabs>
              <w:spacing w:line="276" w:lineRule="auto"/>
              <w:ind w:leftChars="0"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若地下儲水設施儲水量已滿載，可透過滲透管線與陰井進行連結，一方面可供給景觀生長所需用水，多餘水源可透過排水管線排出校園。</w:t>
            </w:r>
          </w:p>
        </w:tc>
        <w:tc>
          <w:tcPr>
            <w:tcW w:w="1580" w:type="pct"/>
            <w:tcBorders>
              <w:top w:val="single" w:sz="12" w:space="0" w:color="auto"/>
              <w:left w:val="single" w:sz="12" w:space="0" w:color="auto"/>
              <w:bottom w:val="single" w:sz="12" w:space="0" w:color="auto"/>
              <w:right w:val="single" w:sz="12" w:space="0" w:color="auto"/>
            </w:tcBorders>
          </w:tcPr>
          <w:p w14:paraId="2992FE15" w14:textId="77777777" w:rsidR="007B548F" w:rsidRPr="007B548F" w:rsidRDefault="007B548F" w:rsidP="007B548F"/>
        </w:tc>
      </w:tr>
      <w:tr w:rsidR="007B548F" w:rsidRPr="00B25F58" w14:paraId="55B03220" w14:textId="072A270D" w:rsidTr="00500C90">
        <w:trPr>
          <w:trHeight w:val="859"/>
        </w:trPr>
        <w:tc>
          <w:tcPr>
            <w:tcW w:w="322" w:type="pct"/>
            <w:vMerge/>
            <w:tcBorders>
              <w:left w:val="single" w:sz="4" w:space="0" w:color="000000"/>
              <w:bottom w:val="single" w:sz="4" w:space="0" w:color="000000"/>
              <w:right w:val="single" w:sz="4" w:space="0" w:color="000000"/>
            </w:tcBorders>
            <w:shd w:val="clear" w:color="auto" w:fill="A8D08D"/>
            <w:tcMar>
              <w:top w:w="0" w:type="dxa"/>
              <w:left w:w="0" w:type="dxa"/>
              <w:bottom w:w="0" w:type="dxa"/>
              <w:right w:w="0" w:type="dxa"/>
            </w:tcMar>
            <w:vAlign w:val="center"/>
          </w:tcPr>
          <w:p w14:paraId="44A38C94" w14:textId="77777777" w:rsidR="007B548F" w:rsidRPr="000320F4" w:rsidRDefault="007B548F" w:rsidP="000320F4">
            <w:pPr>
              <w:spacing w:line="276" w:lineRule="auto"/>
              <w:jc w:val="center"/>
              <w:rPr>
                <w:rFonts w:ascii="Times New Roman" w:eastAsia="標楷體" w:hAnsi="Times New Roman" w:cs="Times New Roman"/>
                <w:szCs w:val="24"/>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54D092" w14:textId="77777777" w:rsidR="007B548F" w:rsidRPr="000320F4" w:rsidRDefault="007B548F" w:rsidP="000320F4">
            <w:pPr>
              <w:spacing w:line="276" w:lineRule="auto"/>
              <w:ind w:firstLineChars="59" w:firstLine="142"/>
              <w:jc w:val="both"/>
              <w:rPr>
                <w:rFonts w:ascii="標楷體" w:eastAsia="標楷體" w:hAnsi="標楷體" w:cs="Times New Roman"/>
                <w:szCs w:val="24"/>
              </w:rPr>
            </w:pPr>
            <w:r w:rsidRPr="000320F4">
              <w:rPr>
                <w:rFonts w:ascii="標楷體" w:eastAsia="標楷體" w:hAnsi="標楷體" w:cs="Times New Roman" w:hint="eastAsia"/>
                <w:szCs w:val="24"/>
              </w:rPr>
              <w:t>□汙水排水</w:t>
            </w:r>
          </w:p>
        </w:tc>
        <w:tc>
          <w:tcPr>
            <w:tcW w:w="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D263D4"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4B4CA058" w14:textId="78026B28" w:rsidR="007B548F" w:rsidRPr="000320F4" w:rsidRDefault="007B548F" w:rsidP="00EA64FC">
            <w:pPr>
              <w:tabs>
                <w:tab w:val="left" w:pos="288"/>
              </w:tabs>
              <w:spacing w:line="276" w:lineRule="auto"/>
              <w:ind w:left="6"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所有需要利用化學藥劑或清潔劑進行清洗</w:t>
            </w:r>
            <w:r>
              <w:rPr>
                <w:rFonts w:ascii="Times New Roman" w:eastAsia="標楷體" w:hAnsi="Times New Roman" w:cs="Times New Roman" w:hint="eastAsia"/>
                <w:szCs w:val="24"/>
              </w:rPr>
              <w:t>（</w:t>
            </w:r>
            <w:r w:rsidRPr="000320F4">
              <w:rPr>
                <w:rFonts w:ascii="Times New Roman" w:eastAsia="標楷體" w:hAnsi="Times New Roman" w:cs="Times New Roman" w:hint="eastAsia"/>
                <w:szCs w:val="24"/>
              </w:rPr>
              <w:t>廚房、廁所</w:t>
            </w:r>
            <w:r>
              <w:rPr>
                <w:rFonts w:ascii="Times New Roman" w:eastAsia="標楷體" w:hAnsi="Times New Roman" w:cs="Times New Roman" w:hint="eastAsia"/>
                <w:szCs w:val="24"/>
              </w:rPr>
              <w:t>）</w:t>
            </w:r>
            <w:r w:rsidRPr="000320F4">
              <w:rPr>
                <w:rFonts w:ascii="Times New Roman" w:eastAsia="標楷體" w:hAnsi="Times New Roman" w:cs="Times New Roman" w:hint="eastAsia"/>
                <w:szCs w:val="24"/>
              </w:rPr>
              <w:t>，應特別規劃專用之供水槽與管線排出，且不建議高度汙染的水源進行校園淨化系統中與其他收集之中水水源混合使用。</w:t>
            </w:r>
          </w:p>
        </w:tc>
        <w:tc>
          <w:tcPr>
            <w:tcW w:w="1580" w:type="pct"/>
            <w:tcBorders>
              <w:top w:val="single" w:sz="12" w:space="0" w:color="auto"/>
              <w:left w:val="single" w:sz="12" w:space="0" w:color="auto"/>
              <w:bottom w:val="single" w:sz="12" w:space="0" w:color="auto"/>
              <w:right w:val="single" w:sz="12" w:space="0" w:color="auto"/>
            </w:tcBorders>
          </w:tcPr>
          <w:p w14:paraId="7728D2C5" w14:textId="77777777" w:rsidR="007B548F" w:rsidRPr="007B548F" w:rsidRDefault="007B548F" w:rsidP="007B548F"/>
        </w:tc>
      </w:tr>
      <w:tr w:rsidR="007B548F" w:rsidRPr="00B25F58" w14:paraId="1F5A5B2B" w14:textId="742AC07B" w:rsidTr="00500C90">
        <w:trPr>
          <w:trHeight w:val="188"/>
        </w:trPr>
        <w:tc>
          <w:tcPr>
            <w:tcW w:w="322" w:type="pct"/>
            <w:vMerge w:val="restart"/>
            <w:tcBorders>
              <w:top w:val="single" w:sz="4" w:space="0" w:color="000000"/>
              <w:left w:val="single" w:sz="4" w:space="0" w:color="000000"/>
              <w:right w:val="single" w:sz="4" w:space="0" w:color="000000"/>
            </w:tcBorders>
            <w:shd w:val="clear" w:color="auto" w:fill="A8D08D"/>
            <w:tcMar>
              <w:top w:w="0" w:type="dxa"/>
              <w:left w:w="0" w:type="dxa"/>
              <w:bottom w:w="0" w:type="dxa"/>
              <w:right w:w="0" w:type="dxa"/>
            </w:tcMar>
            <w:vAlign w:val="center"/>
          </w:tcPr>
          <w:p w14:paraId="38FC1D44" w14:textId="77777777" w:rsidR="007B548F" w:rsidRPr="00B25F58" w:rsidRDefault="007B548F" w:rsidP="00630D69">
            <w:pPr>
              <w:pStyle w:val="TableParagraph"/>
              <w:spacing w:line="276" w:lineRule="auto"/>
              <w:ind w:leftChars="-1" w:left="-1" w:hanging="1"/>
              <w:jc w:val="center"/>
              <w:rPr>
                <w:rFonts w:ascii="Times New Roman" w:hAnsi="Times New Roman" w:cs="Times New Roman"/>
                <w:b/>
                <w:sz w:val="24"/>
                <w:szCs w:val="24"/>
              </w:rPr>
            </w:pPr>
            <w:proofErr w:type="spellStart"/>
            <w:r w:rsidRPr="00B25F58">
              <w:rPr>
                <w:rFonts w:ascii="Times New Roman" w:hAnsi="Times New Roman" w:cs="Times New Roman"/>
                <w:b/>
                <w:sz w:val="24"/>
                <w:szCs w:val="24"/>
              </w:rPr>
              <w:t>綠基盤</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FB8B27" w14:textId="77777777" w:rsidR="007B548F" w:rsidRPr="000320F4" w:rsidRDefault="007B548F" w:rsidP="000320F4">
            <w:pPr>
              <w:pStyle w:val="TableParagraph"/>
              <w:spacing w:line="276" w:lineRule="auto"/>
              <w:ind w:right="55" w:firstLineChars="59" w:firstLine="142"/>
              <w:jc w:val="both"/>
              <w:rPr>
                <w:rFonts w:cs="Times New Roman"/>
                <w:sz w:val="24"/>
                <w:szCs w:val="24"/>
              </w:rPr>
            </w:pPr>
            <w:r w:rsidRPr="000320F4">
              <w:rPr>
                <w:rFonts w:cs="Times New Roman"/>
                <w:sz w:val="24"/>
                <w:szCs w:val="24"/>
              </w:rPr>
              <w:t>□</w:t>
            </w:r>
            <w:proofErr w:type="spellStart"/>
            <w:r w:rsidRPr="00B25F58">
              <w:rPr>
                <w:rFonts w:cs="Times New Roman"/>
                <w:spacing w:val="-3"/>
                <w:sz w:val="24"/>
                <w:szCs w:val="24"/>
              </w:rPr>
              <w:t>綠化降溫</w:t>
            </w:r>
            <w:proofErr w:type="spellEnd"/>
          </w:p>
        </w:tc>
        <w:tc>
          <w:tcPr>
            <w:tcW w:w="599"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5F161BA7" w14:textId="53BE54ED" w:rsidR="007B548F" w:rsidRPr="000320F4" w:rsidRDefault="007B548F" w:rsidP="000320F4">
            <w:pPr>
              <w:pStyle w:val="TableParagraph"/>
              <w:spacing w:line="276" w:lineRule="auto"/>
              <w:ind w:left="-3" w:firstLine="42"/>
              <w:jc w:val="center"/>
              <w:rPr>
                <w:rFonts w:ascii="Times New Roman" w:hAnsi="Times New Roman" w:cs="Times New Roman"/>
                <w:sz w:val="24"/>
                <w:szCs w:val="24"/>
              </w:rPr>
            </w:pPr>
            <w:proofErr w:type="spellStart"/>
            <w:r w:rsidRPr="000320F4">
              <w:rPr>
                <w:rFonts w:ascii="Times New Roman" w:hAnsi="Times New Roman" w:cs="Times New Roman"/>
                <w:spacing w:val="-2"/>
                <w:sz w:val="24"/>
                <w:szCs w:val="24"/>
              </w:rPr>
              <w:t>校園植栽</w:t>
            </w:r>
            <w:proofErr w:type="spellEnd"/>
            <w:r>
              <w:rPr>
                <w:rFonts w:ascii="Times New Roman" w:hAnsi="Times New Roman" w:cs="Times New Roman"/>
                <w:spacing w:val="-2"/>
                <w:sz w:val="24"/>
                <w:szCs w:val="24"/>
              </w:rPr>
              <w:br/>
            </w:r>
            <w:proofErr w:type="spellStart"/>
            <w:r w:rsidRPr="000320F4">
              <w:rPr>
                <w:rFonts w:ascii="Times New Roman" w:hAnsi="Times New Roman" w:cs="Times New Roman"/>
                <w:spacing w:val="-2"/>
                <w:sz w:val="24"/>
                <w:szCs w:val="24"/>
              </w:rPr>
              <w:t>盤</w:t>
            </w:r>
            <w:r w:rsidRPr="000320F4">
              <w:rPr>
                <w:rFonts w:ascii="Times New Roman" w:hAnsi="Times New Roman" w:cs="Times New Roman"/>
                <w:spacing w:val="-6"/>
                <w:sz w:val="24"/>
                <w:szCs w:val="24"/>
              </w:rPr>
              <w:t>點圖</w:t>
            </w:r>
            <w:proofErr w:type="spellEnd"/>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6E2FB041" w14:textId="77777777" w:rsidR="007B548F" w:rsidRPr="000320F4" w:rsidRDefault="007B548F" w:rsidP="00153B2E">
            <w:pPr>
              <w:pStyle w:val="TableParagraph"/>
              <w:numPr>
                <w:ilvl w:val="0"/>
                <w:numId w:val="28"/>
              </w:numPr>
              <w:tabs>
                <w:tab w:val="left" w:pos="288"/>
              </w:tabs>
              <w:spacing w:before="15"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尋找適合日照條件地點種植原</w:t>
            </w:r>
            <w:proofErr w:type="gramStart"/>
            <w:r w:rsidRPr="000320F4">
              <w:rPr>
                <w:rFonts w:ascii="Times New Roman" w:hAnsi="Times New Roman" w:cs="Times New Roman"/>
                <w:spacing w:val="-2"/>
                <w:sz w:val="24"/>
                <w:szCs w:val="24"/>
                <w:lang w:eastAsia="zh-TW"/>
              </w:rPr>
              <w:t>生植</w:t>
            </w:r>
            <w:proofErr w:type="gramEnd"/>
            <w:r w:rsidRPr="000320F4">
              <w:rPr>
                <w:rFonts w:ascii="Times New Roman" w:hAnsi="Times New Roman" w:cs="Times New Roman"/>
                <w:spacing w:val="-2"/>
                <w:sz w:val="24"/>
                <w:szCs w:val="24"/>
                <w:lang w:eastAsia="zh-TW"/>
              </w:rPr>
              <w:t>栽，尤其應先找出</w:t>
            </w:r>
            <w:proofErr w:type="gramStart"/>
            <w:r w:rsidRPr="000320F4">
              <w:rPr>
                <w:rFonts w:ascii="Times New Roman" w:hAnsi="Times New Roman" w:cs="Times New Roman"/>
                <w:spacing w:val="-2"/>
                <w:sz w:val="24"/>
                <w:szCs w:val="24"/>
                <w:lang w:eastAsia="zh-TW"/>
              </w:rPr>
              <w:t>校園熱區位置</w:t>
            </w:r>
            <w:proofErr w:type="gramEnd"/>
            <w:r w:rsidRPr="000320F4">
              <w:rPr>
                <w:rFonts w:ascii="Times New Roman" w:hAnsi="Times New Roman" w:cs="Times New Roman"/>
                <w:spacing w:val="-2"/>
                <w:sz w:val="24"/>
                <w:szCs w:val="24"/>
                <w:lang w:eastAsia="zh-TW"/>
              </w:rPr>
              <w:t>，並思考能否有效搭配外部氣</w:t>
            </w:r>
            <w:r w:rsidRPr="000320F4">
              <w:rPr>
                <w:rFonts w:ascii="Times New Roman" w:hAnsi="Times New Roman" w:cs="Times New Roman" w:hint="eastAsia"/>
                <w:spacing w:val="-2"/>
                <w:sz w:val="24"/>
                <w:szCs w:val="24"/>
                <w:lang w:eastAsia="zh-TW"/>
              </w:rPr>
              <w:t>流進行降溫對策擬定。</w:t>
            </w:r>
          </w:p>
          <w:p w14:paraId="589676D9" w14:textId="68FEF2C6" w:rsidR="007B548F" w:rsidRPr="000320F4" w:rsidRDefault="007B548F" w:rsidP="00153B2E">
            <w:pPr>
              <w:pStyle w:val="TableParagraph"/>
              <w:numPr>
                <w:ilvl w:val="0"/>
                <w:numId w:val="28"/>
              </w:numPr>
              <w:tabs>
                <w:tab w:val="left" w:pos="288"/>
              </w:tabs>
              <w:spacing w:before="4"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校舍</w:t>
            </w:r>
            <w:r w:rsidRPr="000320F4">
              <w:rPr>
                <w:rFonts w:ascii="Times New Roman" w:hAnsi="Times New Roman" w:cs="Times New Roman" w:hint="eastAsia"/>
                <w:spacing w:val="-2"/>
                <w:sz w:val="24"/>
                <w:szCs w:val="24"/>
                <w:lang w:eastAsia="zh-TW"/>
              </w:rPr>
              <w:t>降溫主要可針對屋頂與西曬面進行隔</w:t>
            </w:r>
            <w:r w:rsidRPr="000320F4">
              <w:rPr>
                <w:rFonts w:ascii="Times New Roman" w:hAnsi="Times New Roman" w:cs="Times New Roman" w:hint="eastAsia"/>
                <w:spacing w:val="-2"/>
                <w:sz w:val="24"/>
                <w:szCs w:val="24"/>
                <w:lang w:eastAsia="zh-TW"/>
              </w:rPr>
              <w:lastRenderedPageBreak/>
              <w:t>熱降溫處理，屋頂綠化與西曬面進行植栽遮蔭或立體綠化均</w:t>
            </w:r>
            <w:r w:rsidRPr="000320F4">
              <w:rPr>
                <w:rFonts w:ascii="Times New Roman" w:hAnsi="Times New Roman" w:cs="Times New Roman"/>
                <w:spacing w:val="-2"/>
                <w:sz w:val="24"/>
                <w:szCs w:val="24"/>
                <w:lang w:eastAsia="zh-TW"/>
              </w:rPr>
              <w:t>可納入考</w:t>
            </w:r>
            <w:r w:rsidRPr="000320F4">
              <w:rPr>
                <w:rFonts w:ascii="Times New Roman" w:hAnsi="Times New Roman" w:cs="Times New Roman" w:hint="eastAsia"/>
                <w:spacing w:val="-2"/>
                <w:sz w:val="24"/>
                <w:szCs w:val="24"/>
                <w:lang w:eastAsia="zh-TW"/>
              </w:rPr>
              <w:t>量。</w:t>
            </w:r>
          </w:p>
        </w:tc>
        <w:tc>
          <w:tcPr>
            <w:tcW w:w="1580" w:type="pct"/>
            <w:tcBorders>
              <w:top w:val="single" w:sz="12" w:space="0" w:color="auto"/>
              <w:left w:val="single" w:sz="12" w:space="0" w:color="auto"/>
              <w:bottom w:val="single" w:sz="12" w:space="0" w:color="auto"/>
              <w:right w:val="single" w:sz="12" w:space="0" w:color="auto"/>
            </w:tcBorders>
          </w:tcPr>
          <w:p w14:paraId="272724B3" w14:textId="77777777" w:rsidR="007B548F" w:rsidRPr="007B548F" w:rsidRDefault="007B548F" w:rsidP="007B548F"/>
        </w:tc>
      </w:tr>
      <w:tr w:rsidR="007B548F" w:rsidRPr="00B25F58" w14:paraId="7CFC2737" w14:textId="23B79DCD" w:rsidTr="00500C90">
        <w:trPr>
          <w:trHeight w:val="1085"/>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68684F85" w14:textId="77777777" w:rsidR="007B548F" w:rsidRPr="000320F4" w:rsidRDefault="007B548F" w:rsidP="000320F4">
            <w:pPr>
              <w:pStyle w:val="TableParagraph"/>
              <w:spacing w:line="276" w:lineRule="auto"/>
              <w:ind w:left="169" w:right="163"/>
              <w:jc w:val="center"/>
              <w:rPr>
                <w:rFonts w:ascii="Times New Roman" w:hAnsi="Times New Roman" w:cs="Times New Roman"/>
                <w:b/>
                <w:sz w:val="24"/>
                <w:szCs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BF856D" w14:textId="77777777" w:rsidR="007B548F" w:rsidRPr="000320F4" w:rsidRDefault="007B548F" w:rsidP="000320F4">
            <w:pPr>
              <w:pStyle w:val="TableParagraph"/>
              <w:spacing w:line="276" w:lineRule="auto"/>
              <w:ind w:right="66" w:firstLineChars="59" w:firstLine="139"/>
              <w:jc w:val="both"/>
              <w:rPr>
                <w:rFonts w:cs="Times New Roman"/>
                <w:sz w:val="24"/>
                <w:szCs w:val="24"/>
              </w:rPr>
            </w:pPr>
            <w:r w:rsidRPr="000320F4">
              <w:rPr>
                <w:rFonts w:cs="Times New Roman"/>
                <w:spacing w:val="-2"/>
                <w:sz w:val="24"/>
                <w:szCs w:val="24"/>
              </w:rPr>
              <w:t>□</w:t>
            </w:r>
            <w:proofErr w:type="spellStart"/>
            <w:r w:rsidRPr="00B25F58">
              <w:rPr>
                <w:rFonts w:cs="Times New Roman"/>
                <w:spacing w:val="-2"/>
                <w:sz w:val="24"/>
                <w:szCs w:val="24"/>
              </w:rPr>
              <w:t>微氣候導</w:t>
            </w:r>
            <w:r w:rsidRPr="00B25F58">
              <w:rPr>
                <w:rFonts w:cs="Times New Roman"/>
                <w:spacing w:val="-10"/>
                <w:sz w:val="24"/>
                <w:szCs w:val="24"/>
              </w:rPr>
              <w:t>風</w:t>
            </w:r>
            <w:proofErr w:type="spellEnd"/>
          </w:p>
        </w:tc>
        <w:tc>
          <w:tcPr>
            <w:tcW w:w="599" w:type="pct"/>
            <w:vMerge/>
            <w:tcBorders>
              <w:left w:val="single" w:sz="4" w:space="0" w:color="000000"/>
              <w:right w:val="single" w:sz="4" w:space="0" w:color="000000"/>
            </w:tcBorders>
            <w:tcMar>
              <w:top w:w="0" w:type="dxa"/>
              <w:left w:w="0" w:type="dxa"/>
              <w:bottom w:w="0" w:type="dxa"/>
              <w:right w:w="0" w:type="dxa"/>
            </w:tcMar>
            <w:vAlign w:val="center"/>
          </w:tcPr>
          <w:p w14:paraId="426E4D7C"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1C9F724E" w14:textId="77777777" w:rsidR="007B548F" w:rsidRPr="000320F4" w:rsidRDefault="007B548F" w:rsidP="00153B2E">
            <w:pPr>
              <w:pStyle w:val="TableParagraph"/>
              <w:numPr>
                <w:ilvl w:val="0"/>
                <w:numId w:val="29"/>
              </w:numPr>
              <w:tabs>
                <w:tab w:val="left" w:pos="288"/>
              </w:tabs>
              <w:spacing w:before="14" w:line="276" w:lineRule="auto"/>
              <w:ind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觀察校園外部氣</w:t>
            </w:r>
            <w:r w:rsidRPr="000320F4">
              <w:rPr>
                <w:rFonts w:ascii="Times New Roman" w:hAnsi="Times New Roman" w:cs="Times New Roman" w:hint="eastAsia"/>
                <w:spacing w:val="-2"/>
                <w:sz w:val="24"/>
                <w:szCs w:val="24"/>
                <w:lang w:eastAsia="zh-TW"/>
              </w:rPr>
              <w:t>流（季風）方向，能否有效達到校園內</w:t>
            </w:r>
            <w:proofErr w:type="gramStart"/>
            <w:r w:rsidRPr="000320F4">
              <w:rPr>
                <w:rFonts w:ascii="Times New Roman" w:hAnsi="Times New Roman" w:cs="Times New Roman" w:hint="eastAsia"/>
                <w:spacing w:val="-2"/>
                <w:sz w:val="24"/>
                <w:szCs w:val="24"/>
                <w:lang w:eastAsia="zh-TW"/>
              </w:rPr>
              <w:t>氣流貫流</w:t>
            </w:r>
            <w:proofErr w:type="gramEnd"/>
            <w:r w:rsidRPr="000320F4">
              <w:rPr>
                <w:rFonts w:ascii="Times New Roman" w:hAnsi="Times New Roman" w:cs="Times New Roman" w:hint="eastAsia"/>
                <w:spacing w:val="-2"/>
                <w:sz w:val="24"/>
                <w:szCs w:val="24"/>
                <w:lang w:eastAsia="zh-TW"/>
              </w:rPr>
              <w:t>，並檢視</w:t>
            </w:r>
            <w:proofErr w:type="gramStart"/>
            <w:r w:rsidRPr="000320F4">
              <w:rPr>
                <w:rFonts w:ascii="Times New Roman" w:hAnsi="Times New Roman" w:cs="Times New Roman" w:hint="eastAsia"/>
                <w:spacing w:val="-2"/>
                <w:sz w:val="24"/>
                <w:szCs w:val="24"/>
                <w:lang w:eastAsia="zh-TW"/>
              </w:rPr>
              <w:t>有無靜風</w:t>
            </w:r>
            <w:proofErr w:type="gramEnd"/>
            <w:r w:rsidRPr="000320F4">
              <w:rPr>
                <w:rFonts w:ascii="Times New Roman" w:hAnsi="Times New Roman" w:cs="Times New Roman" w:hint="eastAsia"/>
                <w:spacing w:val="-2"/>
                <w:sz w:val="24"/>
                <w:szCs w:val="24"/>
                <w:lang w:eastAsia="zh-TW"/>
              </w:rPr>
              <w:t>區域進行改造策略</w:t>
            </w:r>
            <w:r w:rsidRPr="000320F4">
              <w:rPr>
                <w:rFonts w:ascii="Times New Roman" w:hAnsi="Times New Roman" w:cs="Times New Roman"/>
                <w:spacing w:val="-4"/>
                <w:sz w:val="24"/>
                <w:szCs w:val="24"/>
                <w:lang w:eastAsia="zh-TW"/>
              </w:rPr>
              <w:t>擬定。</w:t>
            </w:r>
          </w:p>
          <w:p w14:paraId="504833E8" w14:textId="3A91B2CE" w:rsidR="007B548F" w:rsidRPr="000320F4" w:rsidRDefault="007B548F" w:rsidP="00153B2E">
            <w:pPr>
              <w:pStyle w:val="TableParagraph"/>
              <w:numPr>
                <w:ilvl w:val="0"/>
                <w:numId w:val="29"/>
              </w:numPr>
              <w:tabs>
                <w:tab w:val="left" w:pos="288"/>
              </w:tabs>
              <w:spacing w:before="4" w:line="276" w:lineRule="auto"/>
              <w:ind w:right="135"/>
              <w:jc w:val="both"/>
              <w:rPr>
                <w:rFonts w:ascii="Times New Roman" w:hAnsi="Times New Roman" w:cs="Times New Roman"/>
                <w:sz w:val="24"/>
                <w:szCs w:val="24"/>
                <w:lang w:eastAsia="zh-TW"/>
              </w:rPr>
            </w:pPr>
            <w:r w:rsidRPr="000320F4">
              <w:rPr>
                <w:rFonts w:ascii="Times New Roman" w:hAnsi="Times New Roman" w:cs="Times New Roman" w:hint="eastAsia"/>
                <w:spacing w:val="-2"/>
                <w:sz w:val="24"/>
                <w:szCs w:val="24"/>
                <w:lang w:eastAsia="zh-TW"/>
              </w:rPr>
              <w:t>若有明顯</w:t>
            </w:r>
            <w:proofErr w:type="gramStart"/>
            <w:r w:rsidRPr="000320F4">
              <w:rPr>
                <w:rFonts w:ascii="Times New Roman" w:hAnsi="Times New Roman" w:cs="Times New Roman" w:hint="eastAsia"/>
                <w:spacing w:val="-2"/>
                <w:sz w:val="24"/>
                <w:szCs w:val="24"/>
                <w:lang w:eastAsia="zh-TW"/>
              </w:rPr>
              <w:t>強襲風</w:t>
            </w:r>
            <w:proofErr w:type="gramEnd"/>
            <w:r w:rsidRPr="000320F4">
              <w:rPr>
                <w:rFonts w:ascii="Times New Roman" w:hAnsi="Times New Roman" w:cs="Times New Roman" w:hint="eastAsia"/>
                <w:spacing w:val="-2"/>
                <w:sz w:val="24"/>
                <w:szCs w:val="24"/>
                <w:lang w:eastAsia="zh-TW"/>
              </w:rPr>
              <w:t>，可在強風處</w:t>
            </w:r>
            <w:proofErr w:type="gramStart"/>
            <w:r w:rsidRPr="000320F4">
              <w:rPr>
                <w:rFonts w:ascii="Times New Roman" w:hAnsi="Times New Roman" w:cs="Times New Roman" w:hint="eastAsia"/>
                <w:spacing w:val="-2"/>
                <w:sz w:val="24"/>
                <w:szCs w:val="24"/>
                <w:lang w:eastAsia="zh-TW"/>
              </w:rPr>
              <w:t>進行破風設計</w:t>
            </w:r>
            <w:proofErr w:type="gramEnd"/>
            <w:r w:rsidRPr="000320F4">
              <w:rPr>
                <w:rFonts w:ascii="Times New Roman" w:hAnsi="Times New Roman" w:cs="Times New Roman" w:hint="eastAsia"/>
                <w:spacing w:val="-2"/>
                <w:sz w:val="24"/>
                <w:szCs w:val="24"/>
                <w:lang w:eastAsia="zh-TW"/>
              </w:rPr>
              <w:t>（透過土丘或植栽）降低強襲風速，避免造成使用者不舒</w:t>
            </w:r>
            <w:r w:rsidRPr="000320F4">
              <w:rPr>
                <w:rFonts w:ascii="Times New Roman" w:hAnsi="Times New Roman" w:cs="Times New Roman"/>
                <w:spacing w:val="-4"/>
                <w:sz w:val="24"/>
                <w:szCs w:val="24"/>
                <w:lang w:eastAsia="zh-TW"/>
              </w:rPr>
              <w:t>適感。</w:t>
            </w:r>
          </w:p>
        </w:tc>
        <w:tc>
          <w:tcPr>
            <w:tcW w:w="1580" w:type="pct"/>
            <w:tcBorders>
              <w:top w:val="single" w:sz="12" w:space="0" w:color="auto"/>
              <w:left w:val="single" w:sz="12" w:space="0" w:color="auto"/>
              <w:bottom w:val="single" w:sz="12" w:space="0" w:color="auto"/>
              <w:right w:val="single" w:sz="12" w:space="0" w:color="auto"/>
            </w:tcBorders>
          </w:tcPr>
          <w:p w14:paraId="562D92D8" w14:textId="77777777" w:rsidR="007B548F" w:rsidRPr="007B548F" w:rsidRDefault="007B548F" w:rsidP="007B548F"/>
        </w:tc>
      </w:tr>
      <w:tr w:rsidR="007B548F" w:rsidRPr="00B25F58" w14:paraId="30D0456E" w14:textId="2D674C5A" w:rsidTr="00500C90">
        <w:trPr>
          <w:trHeight w:val="1005"/>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7079644F" w14:textId="77777777" w:rsidR="007B548F" w:rsidRPr="000320F4" w:rsidRDefault="007B548F" w:rsidP="000320F4">
            <w:pPr>
              <w:pStyle w:val="TableParagraph"/>
              <w:spacing w:line="276" w:lineRule="auto"/>
              <w:ind w:left="169" w:right="163"/>
              <w:jc w:val="center"/>
              <w:rPr>
                <w:rFonts w:ascii="Times New Roman" w:hAnsi="Times New Roman" w:cs="Times New Roman"/>
                <w:b/>
                <w:sz w:val="24"/>
                <w:szCs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0A2A4C" w14:textId="77777777" w:rsidR="007B548F" w:rsidRPr="000320F4" w:rsidRDefault="007B548F" w:rsidP="000320F4">
            <w:pPr>
              <w:pStyle w:val="TableParagraph"/>
              <w:spacing w:line="276" w:lineRule="auto"/>
              <w:ind w:right="55" w:firstLineChars="59" w:firstLine="142"/>
              <w:jc w:val="both"/>
              <w:rPr>
                <w:rFonts w:cs="Times New Roman"/>
                <w:sz w:val="24"/>
                <w:szCs w:val="24"/>
              </w:rPr>
            </w:pPr>
            <w:r w:rsidRPr="000320F4">
              <w:rPr>
                <w:rFonts w:cs="Times New Roman"/>
                <w:sz w:val="24"/>
                <w:szCs w:val="24"/>
              </w:rPr>
              <w:t>□</w:t>
            </w:r>
            <w:proofErr w:type="spellStart"/>
            <w:r w:rsidRPr="00B25F58">
              <w:rPr>
                <w:rFonts w:cs="Times New Roman"/>
                <w:spacing w:val="-3"/>
                <w:sz w:val="24"/>
                <w:szCs w:val="24"/>
              </w:rPr>
              <w:t>空污潔淨</w:t>
            </w:r>
            <w:proofErr w:type="spellEnd"/>
          </w:p>
        </w:tc>
        <w:tc>
          <w:tcPr>
            <w:tcW w:w="599" w:type="pct"/>
            <w:vMerge/>
            <w:tcBorders>
              <w:left w:val="single" w:sz="4" w:space="0" w:color="000000"/>
              <w:right w:val="single" w:sz="4" w:space="0" w:color="000000"/>
            </w:tcBorders>
            <w:tcMar>
              <w:top w:w="0" w:type="dxa"/>
              <w:left w:w="0" w:type="dxa"/>
              <w:bottom w:w="0" w:type="dxa"/>
              <w:right w:w="0" w:type="dxa"/>
            </w:tcMar>
            <w:vAlign w:val="center"/>
          </w:tcPr>
          <w:p w14:paraId="2D05B2B3"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38305240" w14:textId="26EAC171" w:rsidR="007B548F" w:rsidRPr="000320F4" w:rsidRDefault="007B548F" w:rsidP="000320F4">
            <w:pPr>
              <w:pStyle w:val="TableParagraph"/>
              <w:tabs>
                <w:tab w:val="left" w:pos="288"/>
              </w:tabs>
              <w:spacing w:before="14" w:line="276" w:lineRule="auto"/>
              <w:ind w:left="6" w:right="135"/>
              <w:jc w:val="both"/>
              <w:rPr>
                <w:rFonts w:ascii="Times New Roman" w:hAnsi="Times New Roman" w:cs="Times New Roman"/>
                <w:sz w:val="24"/>
                <w:szCs w:val="24"/>
                <w:lang w:eastAsia="zh-TW"/>
              </w:rPr>
            </w:pPr>
            <w:r w:rsidRPr="000320F4">
              <w:rPr>
                <w:rFonts w:ascii="Times New Roman" w:hAnsi="Times New Roman" w:cs="Times New Roman"/>
                <w:spacing w:val="-2"/>
                <w:sz w:val="24"/>
                <w:szCs w:val="24"/>
                <w:lang w:eastAsia="zh-TW"/>
              </w:rPr>
              <w:t>於校園主要面對</w:t>
            </w:r>
            <w:proofErr w:type="gramStart"/>
            <w:r w:rsidRPr="000320F4">
              <w:rPr>
                <w:rFonts w:ascii="Times New Roman" w:hAnsi="Times New Roman" w:cs="Times New Roman"/>
                <w:spacing w:val="-2"/>
                <w:sz w:val="24"/>
                <w:szCs w:val="24"/>
                <w:lang w:eastAsia="zh-TW"/>
              </w:rPr>
              <w:t>污染源側</w:t>
            </w:r>
            <w:proofErr w:type="gramEnd"/>
            <w:r w:rsidRPr="000320F4">
              <w:rPr>
                <w:rFonts w:ascii="Times New Roman" w:hAnsi="Times New Roman" w:cs="Times New Roman"/>
                <w:spacing w:val="-2"/>
                <w:sz w:val="24"/>
                <w:szCs w:val="24"/>
                <w:lang w:eastAsia="zh-TW"/>
              </w:rPr>
              <w:t>，進</w:t>
            </w:r>
            <w:r w:rsidRPr="000320F4">
              <w:rPr>
                <w:rFonts w:ascii="Times New Roman" w:hAnsi="Times New Roman" w:cs="Times New Roman" w:hint="eastAsia"/>
                <w:spacing w:val="-2"/>
                <w:sz w:val="24"/>
                <w:szCs w:val="24"/>
                <w:lang w:eastAsia="zh-TW"/>
              </w:rPr>
              <w:t>行</w:t>
            </w:r>
            <w:proofErr w:type="gramStart"/>
            <w:r w:rsidRPr="000320F4">
              <w:rPr>
                <w:rFonts w:ascii="Times New Roman" w:hAnsi="Times New Roman" w:cs="Times New Roman" w:hint="eastAsia"/>
                <w:spacing w:val="-2"/>
                <w:sz w:val="24"/>
                <w:szCs w:val="24"/>
                <w:lang w:eastAsia="zh-TW"/>
              </w:rPr>
              <w:t>減污植</w:t>
            </w:r>
            <w:proofErr w:type="gramEnd"/>
            <w:r w:rsidRPr="000320F4">
              <w:rPr>
                <w:rFonts w:ascii="Times New Roman" w:hAnsi="Times New Roman" w:cs="Times New Roman" w:hint="eastAsia"/>
                <w:spacing w:val="-2"/>
                <w:sz w:val="24"/>
                <w:szCs w:val="24"/>
                <w:lang w:eastAsia="zh-TW"/>
              </w:rPr>
              <w:t>栽的種植，並搭配立面綠化或開口部過濾空氣中的</w:t>
            </w:r>
            <w:proofErr w:type="gramStart"/>
            <w:r w:rsidRPr="000320F4">
              <w:rPr>
                <w:rFonts w:ascii="Times New Roman" w:hAnsi="Times New Roman" w:cs="Times New Roman" w:hint="eastAsia"/>
                <w:spacing w:val="-2"/>
                <w:sz w:val="24"/>
                <w:szCs w:val="24"/>
                <w:lang w:eastAsia="zh-TW"/>
              </w:rPr>
              <w:t>污染源但主要</w:t>
            </w:r>
            <w:proofErr w:type="gramEnd"/>
            <w:r w:rsidRPr="000320F4">
              <w:rPr>
                <w:rFonts w:ascii="Times New Roman" w:hAnsi="Times New Roman" w:cs="Times New Roman" w:hint="eastAsia"/>
                <w:spacing w:val="-2"/>
                <w:sz w:val="24"/>
                <w:szCs w:val="24"/>
                <w:lang w:eastAsia="zh-TW"/>
              </w:rPr>
              <w:t>用途是降低污染物質濃度並無法完全將外部污染源淨化置安全範圍，若無法有效透過自然過濾降低污染程</w:t>
            </w:r>
            <w:r w:rsidRPr="000320F4">
              <w:rPr>
                <w:rFonts w:ascii="Times New Roman" w:hAnsi="Times New Roman" w:cs="Times New Roman" w:hint="eastAsia"/>
                <w:spacing w:val="-1"/>
                <w:sz w:val="24"/>
                <w:szCs w:val="24"/>
                <w:lang w:eastAsia="zh-TW"/>
              </w:rPr>
              <w:t>度，則應該思考透過空氣清淨機進行空氣淨化。</w:t>
            </w:r>
          </w:p>
        </w:tc>
        <w:tc>
          <w:tcPr>
            <w:tcW w:w="1580" w:type="pct"/>
            <w:tcBorders>
              <w:top w:val="single" w:sz="12" w:space="0" w:color="auto"/>
              <w:left w:val="single" w:sz="12" w:space="0" w:color="auto"/>
              <w:bottom w:val="single" w:sz="12" w:space="0" w:color="auto"/>
              <w:right w:val="single" w:sz="12" w:space="0" w:color="auto"/>
            </w:tcBorders>
          </w:tcPr>
          <w:p w14:paraId="6EE8D10A" w14:textId="77777777" w:rsidR="007B548F" w:rsidRPr="007B548F" w:rsidRDefault="007B548F" w:rsidP="007B548F"/>
        </w:tc>
      </w:tr>
      <w:tr w:rsidR="007B548F" w:rsidRPr="00B25F58" w14:paraId="01499E64" w14:textId="74A85D3F" w:rsidTr="00500C90">
        <w:trPr>
          <w:trHeight w:val="680"/>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4104612E" w14:textId="77777777" w:rsidR="007B548F" w:rsidRPr="000320F4" w:rsidRDefault="007B548F" w:rsidP="000320F4">
            <w:pPr>
              <w:pStyle w:val="TableParagraph"/>
              <w:spacing w:line="276" w:lineRule="auto"/>
              <w:ind w:left="169" w:right="163"/>
              <w:jc w:val="center"/>
              <w:rPr>
                <w:rFonts w:ascii="Times New Roman" w:hAnsi="Times New Roman" w:cs="Times New Roman"/>
                <w:b/>
                <w:sz w:val="24"/>
                <w:szCs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1101D8" w14:textId="77777777" w:rsidR="007B548F" w:rsidRPr="000320F4" w:rsidRDefault="007B548F" w:rsidP="000320F4">
            <w:pPr>
              <w:adjustRightInd w:val="0"/>
              <w:snapToGrid w:val="0"/>
              <w:spacing w:line="276" w:lineRule="auto"/>
              <w:ind w:firstLineChars="59" w:firstLine="142"/>
              <w:rPr>
                <w:rFonts w:ascii="標楷體" w:eastAsia="標楷體" w:hAnsi="標楷體" w:cs="Times New Roman"/>
                <w:szCs w:val="24"/>
              </w:rPr>
            </w:pPr>
            <w:r w:rsidRPr="000320F4">
              <w:rPr>
                <w:rFonts w:ascii="標楷體" w:eastAsia="標楷體" w:hAnsi="標楷體" w:cs="Times New Roman" w:hint="eastAsia"/>
                <w:szCs w:val="24"/>
              </w:rPr>
              <w:t>□心理調適</w:t>
            </w:r>
          </w:p>
        </w:tc>
        <w:tc>
          <w:tcPr>
            <w:tcW w:w="599" w:type="pct"/>
            <w:vMerge/>
            <w:tcBorders>
              <w:left w:val="single" w:sz="4" w:space="0" w:color="000000"/>
              <w:right w:val="single" w:sz="4" w:space="0" w:color="000000"/>
            </w:tcBorders>
            <w:tcMar>
              <w:top w:w="0" w:type="dxa"/>
              <w:left w:w="0" w:type="dxa"/>
              <w:bottom w:w="0" w:type="dxa"/>
              <w:right w:w="0" w:type="dxa"/>
            </w:tcMar>
            <w:vAlign w:val="center"/>
          </w:tcPr>
          <w:p w14:paraId="07809709"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6B2EE665" w14:textId="77777777" w:rsidR="007B548F" w:rsidRPr="000320F4" w:rsidRDefault="007B548F" w:rsidP="000320F4">
            <w:pPr>
              <w:tabs>
                <w:tab w:val="left" w:pos="288"/>
              </w:tabs>
              <w:spacing w:line="276" w:lineRule="auto"/>
              <w:ind w:left="6" w:rightChars="56" w:right="134"/>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透過主要</w:t>
            </w:r>
            <w:proofErr w:type="gramStart"/>
            <w:r w:rsidRPr="000320F4">
              <w:rPr>
                <w:rFonts w:ascii="Times New Roman" w:eastAsia="標楷體" w:hAnsi="Times New Roman" w:cs="Times New Roman" w:hint="eastAsia"/>
                <w:szCs w:val="24"/>
              </w:rPr>
              <w:t>開口部能保留</w:t>
            </w:r>
            <w:proofErr w:type="gramEnd"/>
            <w:r w:rsidRPr="000320F4">
              <w:rPr>
                <w:rFonts w:ascii="Times New Roman" w:eastAsia="標楷體" w:hAnsi="Times New Roman" w:cs="Times New Roman" w:hint="eastAsia"/>
                <w:szCs w:val="24"/>
              </w:rPr>
              <w:t>環境優美視野，同時搭配所種植</w:t>
            </w:r>
            <w:proofErr w:type="gramStart"/>
            <w:r w:rsidRPr="000320F4">
              <w:rPr>
                <w:rFonts w:ascii="Times New Roman" w:eastAsia="標楷體" w:hAnsi="Times New Roman" w:cs="Times New Roman" w:hint="eastAsia"/>
                <w:szCs w:val="24"/>
              </w:rPr>
              <w:t>植栽若</w:t>
            </w:r>
            <w:proofErr w:type="gramEnd"/>
            <w:r w:rsidRPr="000320F4">
              <w:rPr>
                <w:rFonts w:ascii="Times New Roman" w:eastAsia="標楷體" w:hAnsi="Times New Roman" w:cs="Times New Roman" w:hint="eastAsia"/>
                <w:szCs w:val="24"/>
              </w:rPr>
              <w:t>能有香氣可達到心理療</w:t>
            </w:r>
            <w:proofErr w:type="gramStart"/>
            <w:r w:rsidRPr="000320F4">
              <w:rPr>
                <w:rFonts w:ascii="Times New Roman" w:eastAsia="標楷體" w:hAnsi="Times New Roman" w:cs="Times New Roman" w:hint="eastAsia"/>
                <w:szCs w:val="24"/>
              </w:rPr>
              <w:t>癒</w:t>
            </w:r>
            <w:proofErr w:type="gramEnd"/>
            <w:r w:rsidRPr="000320F4">
              <w:rPr>
                <w:rFonts w:ascii="Times New Roman" w:eastAsia="標楷體" w:hAnsi="Times New Roman" w:cs="Times New Roman" w:hint="eastAsia"/>
                <w:szCs w:val="24"/>
              </w:rPr>
              <w:t>之效。</w:t>
            </w:r>
          </w:p>
        </w:tc>
        <w:tc>
          <w:tcPr>
            <w:tcW w:w="1580" w:type="pct"/>
            <w:tcBorders>
              <w:top w:val="single" w:sz="12" w:space="0" w:color="auto"/>
              <w:left w:val="single" w:sz="12" w:space="0" w:color="auto"/>
              <w:bottom w:val="single" w:sz="12" w:space="0" w:color="auto"/>
              <w:right w:val="single" w:sz="12" w:space="0" w:color="auto"/>
            </w:tcBorders>
          </w:tcPr>
          <w:p w14:paraId="7A0E3A63" w14:textId="77777777" w:rsidR="007B548F" w:rsidRPr="007B548F" w:rsidRDefault="007B548F" w:rsidP="007B548F"/>
        </w:tc>
      </w:tr>
      <w:tr w:rsidR="007B548F" w:rsidRPr="00B25F58" w14:paraId="29DF47A0" w14:textId="0EE2D597" w:rsidTr="00500C90">
        <w:trPr>
          <w:trHeight w:val="1111"/>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004E12D0" w14:textId="77777777" w:rsidR="007B548F" w:rsidRPr="000320F4" w:rsidRDefault="007B548F" w:rsidP="000320F4">
            <w:pPr>
              <w:pStyle w:val="TableParagraph"/>
              <w:spacing w:line="276" w:lineRule="auto"/>
              <w:ind w:left="169" w:right="163"/>
              <w:jc w:val="center"/>
              <w:rPr>
                <w:rFonts w:ascii="Times New Roman" w:hAnsi="Times New Roman" w:cs="Times New Roman"/>
                <w:b/>
                <w:sz w:val="24"/>
                <w:szCs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3456AE" w14:textId="77777777" w:rsidR="007B548F" w:rsidRPr="000320F4" w:rsidRDefault="007B548F" w:rsidP="000320F4">
            <w:pPr>
              <w:adjustRightInd w:val="0"/>
              <w:snapToGrid w:val="0"/>
              <w:spacing w:line="276" w:lineRule="auto"/>
              <w:ind w:firstLineChars="59" w:firstLine="142"/>
              <w:rPr>
                <w:rFonts w:ascii="標楷體" w:eastAsia="標楷體" w:hAnsi="標楷體" w:cs="Times New Roman"/>
                <w:szCs w:val="24"/>
              </w:rPr>
            </w:pPr>
            <w:r w:rsidRPr="000320F4">
              <w:rPr>
                <w:rFonts w:ascii="標楷體" w:eastAsia="標楷體" w:hAnsi="標楷體" w:cs="Times New Roman" w:hint="eastAsia"/>
                <w:szCs w:val="24"/>
              </w:rPr>
              <w:t>□生物棲地節點</w:t>
            </w:r>
          </w:p>
        </w:tc>
        <w:tc>
          <w:tcPr>
            <w:tcW w:w="599" w:type="pct"/>
            <w:vMerge/>
            <w:tcBorders>
              <w:left w:val="single" w:sz="4" w:space="0" w:color="000000"/>
              <w:right w:val="single" w:sz="4" w:space="0" w:color="000000"/>
            </w:tcBorders>
            <w:tcMar>
              <w:top w:w="0" w:type="dxa"/>
              <w:left w:w="0" w:type="dxa"/>
              <w:bottom w:w="0" w:type="dxa"/>
              <w:right w:w="0" w:type="dxa"/>
            </w:tcMar>
            <w:vAlign w:val="center"/>
          </w:tcPr>
          <w:p w14:paraId="48EE417D"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4EAD080F" w14:textId="67698DE7" w:rsidR="007B548F" w:rsidRPr="000320F4" w:rsidRDefault="007B548F" w:rsidP="00153B2E">
            <w:pPr>
              <w:pStyle w:val="a4"/>
              <w:numPr>
                <w:ilvl w:val="0"/>
                <w:numId w:val="15"/>
              </w:numPr>
              <w:tabs>
                <w:tab w:val="left" w:pos="288"/>
              </w:tabs>
              <w:suppressAutoHyphens/>
              <w:autoSpaceDE w:val="0"/>
              <w:autoSpaceDN w:val="0"/>
              <w:spacing w:line="276" w:lineRule="auto"/>
              <w:ind w:leftChars="0" w:right="135"/>
              <w:jc w:val="both"/>
              <w:textAlignment w:val="baseline"/>
              <w:rPr>
                <w:rFonts w:ascii="Times New Roman" w:eastAsia="標楷體" w:hAnsi="Times New Roman" w:cs="Times New Roman"/>
                <w:szCs w:val="24"/>
              </w:rPr>
            </w:pPr>
            <w:r w:rsidRPr="000320F4">
              <w:rPr>
                <w:rFonts w:ascii="Times New Roman" w:eastAsia="標楷體" w:hAnsi="Times New Roman" w:cs="Times New Roman" w:hint="eastAsia"/>
                <w:szCs w:val="24"/>
              </w:rPr>
              <w:t>提供適宜</w:t>
            </w:r>
            <w:r>
              <w:rPr>
                <w:rFonts w:ascii="Times New Roman" w:eastAsia="標楷體" w:hAnsi="Times New Roman" w:cs="Times New Roman" w:hint="eastAsia"/>
                <w:szCs w:val="24"/>
              </w:rPr>
              <w:t>周</w:t>
            </w:r>
            <w:r w:rsidRPr="000320F4">
              <w:rPr>
                <w:rFonts w:ascii="Times New Roman" w:eastAsia="標楷體" w:hAnsi="Times New Roman" w:cs="Times New Roman" w:hint="eastAsia"/>
                <w:szCs w:val="24"/>
              </w:rPr>
              <w:t>邊生物棲息場域，透過綠化進行串聯生態並可利用植栽遮蔭達到區域降溫效果。</w:t>
            </w:r>
            <w:r>
              <w:rPr>
                <w:rFonts w:ascii="Times New Roman" w:eastAsia="標楷體" w:hAnsi="Times New Roman" w:cs="Times New Roman" w:hint="eastAsia"/>
                <w:szCs w:val="24"/>
              </w:rPr>
              <w:t>（</w:t>
            </w:r>
            <w:r w:rsidRPr="000320F4">
              <w:rPr>
                <w:rFonts w:ascii="Times New Roman" w:eastAsia="標楷體" w:hAnsi="Times New Roman" w:cs="Times New Roman" w:hint="eastAsia"/>
                <w:szCs w:val="24"/>
              </w:rPr>
              <w:t>校園冷島效益</w:t>
            </w:r>
            <w:r>
              <w:rPr>
                <w:rFonts w:ascii="Times New Roman" w:eastAsia="標楷體" w:hAnsi="Times New Roman" w:cs="Times New Roman" w:hint="eastAsia"/>
                <w:szCs w:val="24"/>
              </w:rPr>
              <w:t>）</w:t>
            </w:r>
          </w:p>
          <w:p w14:paraId="5F1B0016" w14:textId="6D8D061A" w:rsidR="007B548F" w:rsidRPr="000320F4" w:rsidRDefault="007B548F" w:rsidP="00153B2E">
            <w:pPr>
              <w:pStyle w:val="a4"/>
              <w:numPr>
                <w:ilvl w:val="0"/>
                <w:numId w:val="15"/>
              </w:numPr>
              <w:tabs>
                <w:tab w:val="left" w:pos="288"/>
              </w:tabs>
              <w:spacing w:line="276" w:lineRule="auto"/>
              <w:ind w:leftChars="0"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規劃</w:t>
            </w:r>
            <w:proofErr w:type="gramStart"/>
            <w:r w:rsidRPr="000320F4">
              <w:rPr>
                <w:rFonts w:ascii="Times New Roman" w:eastAsia="標楷體" w:hAnsi="Times New Roman" w:cs="Times New Roman" w:hint="eastAsia"/>
                <w:szCs w:val="24"/>
              </w:rPr>
              <w:t>場域復育</w:t>
            </w:r>
            <w:proofErr w:type="gramEnd"/>
            <w:r w:rsidRPr="000320F4">
              <w:rPr>
                <w:rFonts w:ascii="Times New Roman" w:eastAsia="標楷體" w:hAnsi="Times New Roman" w:cs="Times New Roman" w:hint="eastAsia"/>
                <w:szCs w:val="24"/>
              </w:rPr>
              <w:t>同時進行觀察與生態活化，並與校園周邊生態系統可進行銜接，增加生物棲地節點。</w:t>
            </w:r>
          </w:p>
        </w:tc>
        <w:tc>
          <w:tcPr>
            <w:tcW w:w="1580" w:type="pct"/>
            <w:tcBorders>
              <w:top w:val="single" w:sz="12" w:space="0" w:color="auto"/>
              <w:left w:val="single" w:sz="12" w:space="0" w:color="auto"/>
              <w:bottom w:val="single" w:sz="12" w:space="0" w:color="auto"/>
              <w:right w:val="single" w:sz="12" w:space="0" w:color="auto"/>
            </w:tcBorders>
          </w:tcPr>
          <w:p w14:paraId="2F28AB71" w14:textId="77777777" w:rsidR="007B548F" w:rsidRPr="007B548F" w:rsidRDefault="007B548F" w:rsidP="007B548F"/>
        </w:tc>
      </w:tr>
      <w:tr w:rsidR="007B548F" w:rsidRPr="00B25F58" w14:paraId="58A84626" w14:textId="4645E09F" w:rsidTr="00500C90">
        <w:trPr>
          <w:trHeight w:val="819"/>
        </w:trPr>
        <w:tc>
          <w:tcPr>
            <w:tcW w:w="322" w:type="pct"/>
            <w:vMerge/>
            <w:tcBorders>
              <w:left w:val="single" w:sz="4" w:space="0" w:color="000000"/>
              <w:right w:val="single" w:sz="4" w:space="0" w:color="000000"/>
            </w:tcBorders>
            <w:shd w:val="clear" w:color="auto" w:fill="A8D08D"/>
            <w:tcMar>
              <w:top w:w="0" w:type="dxa"/>
              <w:left w:w="0" w:type="dxa"/>
              <w:bottom w:w="0" w:type="dxa"/>
              <w:right w:w="0" w:type="dxa"/>
            </w:tcMar>
            <w:vAlign w:val="center"/>
          </w:tcPr>
          <w:p w14:paraId="75CB93B9" w14:textId="77777777" w:rsidR="007B548F" w:rsidRPr="000320F4" w:rsidRDefault="007B548F" w:rsidP="000320F4">
            <w:pPr>
              <w:pStyle w:val="TableParagraph"/>
              <w:spacing w:line="276" w:lineRule="auto"/>
              <w:ind w:left="169" w:right="163"/>
              <w:jc w:val="center"/>
              <w:rPr>
                <w:rFonts w:ascii="Times New Roman" w:hAnsi="Times New Roman" w:cs="Times New Roman"/>
                <w:b/>
                <w:sz w:val="24"/>
                <w:szCs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EF0ECE" w14:textId="77777777" w:rsidR="007B548F" w:rsidRPr="000320F4" w:rsidRDefault="007B548F" w:rsidP="000320F4">
            <w:pPr>
              <w:adjustRightInd w:val="0"/>
              <w:snapToGrid w:val="0"/>
              <w:spacing w:line="276" w:lineRule="auto"/>
              <w:ind w:firstLineChars="59" w:firstLine="142"/>
              <w:rPr>
                <w:rFonts w:ascii="標楷體" w:eastAsia="標楷體" w:hAnsi="標楷體" w:cs="Times New Roman"/>
                <w:szCs w:val="24"/>
              </w:rPr>
            </w:pPr>
            <w:r w:rsidRPr="000320F4">
              <w:rPr>
                <w:rFonts w:ascii="標楷體" w:eastAsia="標楷體" w:hAnsi="標楷體" w:cs="Times New Roman" w:hint="eastAsia"/>
                <w:szCs w:val="24"/>
              </w:rPr>
              <w:t>□生態通廊</w:t>
            </w:r>
          </w:p>
        </w:tc>
        <w:tc>
          <w:tcPr>
            <w:tcW w:w="599" w:type="pct"/>
            <w:vMerge/>
            <w:tcBorders>
              <w:left w:val="single" w:sz="4" w:space="0" w:color="000000"/>
              <w:right w:val="single" w:sz="4" w:space="0" w:color="000000"/>
            </w:tcBorders>
            <w:tcMar>
              <w:top w:w="0" w:type="dxa"/>
              <w:left w:w="0" w:type="dxa"/>
              <w:bottom w:w="0" w:type="dxa"/>
              <w:right w:w="0" w:type="dxa"/>
            </w:tcMar>
            <w:vAlign w:val="center"/>
          </w:tcPr>
          <w:p w14:paraId="7717AC34"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62365002" w14:textId="77777777" w:rsidR="007B548F" w:rsidRPr="000320F4" w:rsidRDefault="007B548F" w:rsidP="000320F4">
            <w:pPr>
              <w:tabs>
                <w:tab w:val="left" w:pos="288"/>
              </w:tabs>
              <w:spacing w:line="276" w:lineRule="auto"/>
              <w:ind w:left="6"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有效連結綠帶打造綠廊，利用綠廊道與蜜源植栽提供生物棲息空間。無論是</w:t>
            </w:r>
            <w:proofErr w:type="gramStart"/>
            <w:r w:rsidRPr="000320F4">
              <w:rPr>
                <w:rFonts w:ascii="Times New Roman" w:eastAsia="標楷體" w:hAnsi="Times New Roman" w:cs="Times New Roman" w:hint="eastAsia"/>
                <w:szCs w:val="24"/>
              </w:rPr>
              <w:t>生態跳島或</w:t>
            </w:r>
            <w:proofErr w:type="gramEnd"/>
            <w:r w:rsidRPr="000320F4">
              <w:rPr>
                <w:rFonts w:ascii="Times New Roman" w:eastAsia="標楷體" w:hAnsi="Times New Roman" w:cs="Times New Roman" w:hint="eastAsia"/>
                <w:szCs w:val="24"/>
              </w:rPr>
              <w:t>生態通廊對於野生</w:t>
            </w:r>
            <w:proofErr w:type="gramStart"/>
            <w:r w:rsidRPr="000320F4">
              <w:rPr>
                <w:rFonts w:ascii="Times New Roman" w:eastAsia="標楷體" w:hAnsi="Times New Roman" w:cs="Times New Roman" w:hint="eastAsia"/>
                <w:szCs w:val="24"/>
              </w:rPr>
              <w:t>生物均是提供</w:t>
            </w:r>
            <w:proofErr w:type="gramEnd"/>
            <w:r w:rsidRPr="000320F4">
              <w:rPr>
                <w:rFonts w:ascii="Times New Roman" w:eastAsia="標楷體" w:hAnsi="Times New Roman" w:cs="Times New Roman" w:hint="eastAsia"/>
                <w:szCs w:val="24"/>
              </w:rPr>
              <w:t>一個友善環境達</w:t>
            </w:r>
            <w:r w:rsidRPr="000320F4">
              <w:rPr>
                <w:rFonts w:ascii="Times New Roman" w:eastAsia="標楷體" w:hAnsi="Times New Roman" w:cs="Times New Roman" w:hint="eastAsia"/>
                <w:szCs w:val="24"/>
              </w:rPr>
              <w:lastRenderedPageBreak/>
              <w:t>到可供學童觀察與教育的場域。</w:t>
            </w:r>
          </w:p>
        </w:tc>
        <w:tc>
          <w:tcPr>
            <w:tcW w:w="1580" w:type="pct"/>
            <w:tcBorders>
              <w:top w:val="single" w:sz="12" w:space="0" w:color="auto"/>
              <w:left w:val="single" w:sz="12" w:space="0" w:color="auto"/>
              <w:bottom w:val="single" w:sz="12" w:space="0" w:color="auto"/>
              <w:right w:val="single" w:sz="12" w:space="0" w:color="auto"/>
            </w:tcBorders>
          </w:tcPr>
          <w:p w14:paraId="01C7140C" w14:textId="77777777" w:rsidR="007B548F" w:rsidRPr="007B548F" w:rsidRDefault="007B548F" w:rsidP="007B548F"/>
        </w:tc>
      </w:tr>
      <w:tr w:rsidR="007B548F" w:rsidRPr="00B25F58" w14:paraId="33CD51DC" w14:textId="4D58D37F" w:rsidTr="00500C90">
        <w:trPr>
          <w:trHeight w:val="704"/>
        </w:trPr>
        <w:tc>
          <w:tcPr>
            <w:tcW w:w="322" w:type="pct"/>
            <w:vMerge/>
            <w:tcBorders>
              <w:left w:val="single" w:sz="4" w:space="0" w:color="000000"/>
              <w:bottom w:val="single" w:sz="4" w:space="0" w:color="auto"/>
              <w:right w:val="single" w:sz="4" w:space="0" w:color="000000"/>
            </w:tcBorders>
            <w:shd w:val="clear" w:color="auto" w:fill="A8D08D"/>
            <w:tcMar>
              <w:top w:w="0" w:type="dxa"/>
              <w:left w:w="0" w:type="dxa"/>
              <w:bottom w:w="0" w:type="dxa"/>
              <w:right w:w="0" w:type="dxa"/>
            </w:tcMar>
            <w:vAlign w:val="center"/>
          </w:tcPr>
          <w:p w14:paraId="4A980F73" w14:textId="77777777" w:rsidR="007B548F" w:rsidRPr="000320F4" w:rsidRDefault="007B548F" w:rsidP="000320F4">
            <w:pPr>
              <w:pStyle w:val="TableParagraph"/>
              <w:spacing w:line="276" w:lineRule="auto"/>
              <w:ind w:left="169" w:right="163"/>
              <w:jc w:val="center"/>
              <w:rPr>
                <w:rFonts w:ascii="Times New Roman" w:hAnsi="Times New Roman" w:cs="Times New Roman"/>
                <w:b/>
                <w:sz w:val="24"/>
                <w:szCs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957AFB" w14:textId="77777777" w:rsidR="007B548F" w:rsidRPr="000320F4" w:rsidRDefault="007B548F" w:rsidP="000320F4">
            <w:pPr>
              <w:adjustRightInd w:val="0"/>
              <w:snapToGrid w:val="0"/>
              <w:spacing w:line="276" w:lineRule="auto"/>
              <w:ind w:firstLineChars="59" w:firstLine="142"/>
              <w:rPr>
                <w:rFonts w:ascii="標楷體" w:eastAsia="標楷體" w:hAnsi="標楷體" w:cs="Times New Roman"/>
                <w:szCs w:val="24"/>
              </w:rPr>
            </w:pPr>
            <w:r w:rsidRPr="000320F4">
              <w:rPr>
                <w:rFonts w:ascii="標楷體" w:eastAsia="標楷體" w:hAnsi="標楷體" w:cs="Times New Roman" w:hint="eastAsia"/>
                <w:szCs w:val="24"/>
              </w:rPr>
              <w:t>□生態演替與環境調控</w:t>
            </w:r>
          </w:p>
        </w:tc>
        <w:tc>
          <w:tcPr>
            <w:tcW w:w="599" w:type="pct"/>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6F9BBE9B"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44EC2ED4" w14:textId="77777777" w:rsidR="007B548F" w:rsidRPr="000320F4" w:rsidRDefault="007B548F" w:rsidP="000320F4">
            <w:pPr>
              <w:tabs>
                <w:tab w:val="left" w:pos="288"/>
              </w:tabs>
              <w:spacing w:line="276" w:lineRule="auto"/>
              <w:ind w:left="6"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利用植栽能夠達到遮蔭與區域降溫的特性，有效</w:t>
            </w:r>
            <w:proofErr w:type="gramStart"/>
            <w:r w:rsidRPr="000320F4">
              <w:rPr>
                <w:rFonts w:ascii="Times New Roman" w:eastAsia="標楷體" w:hAnsi="Times New Roman" w:cs="Times New Roman" w:hint="eastAsia"/>
                <w:szCs w:val="24"/>
              </w:rPr>
              <w:t>優化微</w:t>
            </w:r>
            <w:proofErr w:type="gramEnd"/>
            <w:r w:rsidRPr="000320F4">
              <w:rPr>
                <w:rFonts w:ascii="Times New Roman" w:eastAsia="標楷體" w:hAnsi="Times New Roman" w:cs="Times New Roman" w:hint="eastAsia"/>
                <w:szCs w:val="24"/>
              </w:rPr>
              <w:t>氣候的特色，除了能達到改善校園內環境之外，同時也給周邊生物提供一處友善</w:t>
            </w:r>
            <w:proofErr w:type="gramStart"/>
            <w:r w:rsidRPr="000320F4">
              <w:rPr>
                <w:rFonts w:ascii="Times New Roman" w:eastAsia="標楷體" w:hAnsi="Times New Roman" w:cs="Times New Roman" w:hint="eastAsia"/>
                <w:szCs w:val="24"/>
              </w:rPr>
              <w:t>場域供可</w:t>
            </w:r>
            <w:proofErr w:type="gramEnd"/>
            <w:r w:rsidRPr="000320F4">
              <w:rPr>
                <w:rFonts w:ascii="Times New Roman" w:eastAsia="標楷體" w:hAnsi="Times New Roman" w:cs="Times New Roman" w:hint="eastAsia"/>
                <w:szCs w:val="24"/>
              </w:rPr>
              <w:t>生存棲息。</w:t>
            </w:r>
          </w:p>
        </w:tc>
        <w:tc>
          <w:tcPr>
            <w:tcW w:w="1580" w:type="pct"/>
            <w:tcBorders>
              <w:top w:val="single" w:sz="12" w:space="0" w:color="auto"/>
              <w:left w:val="single" w:sz="12" w:space="0" w:color="auto"/>
              <w:bottom w:val="single" w:sz="12" w:space="0" w:color="auto"/>
              <w:right w:val="single" w:sz="12" w:space="0" w:color="auto"/>
            </w:tcBorders>
          </w:tcPr>
          <w:p w14:paraId="63B67F63" w14:textId="77777777" w:rsidR="007B548F" w:rsidRPr="007B548F" w:rsidRDefault="007B548F" w:rsidP="007B548F"/>
        </w:tc>
      </w:tr>
      <w:tr w:rsidR="007B548F" w:rsidRPr="00B25F58" w14:paraId="2B4B1D57" w14:textId="6B41D80C" w:rsidTr="00500C90">
        <w:trPr>
          <w:trHeight w:val="704"/>
        </w:trPr>
        <w:tc>
          <w:tcPr>
            <w:tcW w:w="322" w:type="pct"/>
            <w:tcBorders>
              <w:top w:val="single" w:sz="4" w:space="0" w:color="auto"/>
              <w:left w:val="single" w:sz="4" w:space="0" w:color="000000"/>
              <w:bottom w:val="single" w:sz="4" w:space="0" w:color="000000"/>
              <w:right w:val="single" w:sz="4" w:space="0" w:color="000000"/>
            </w:tcBorders>
            <w:shd w:val="clear" w:color="auto" w:fill="A8D08D"/>
            <w:tcMar>
              <w:top w:w="0" w:type="dxa"/>
              <w:left w:w="0" w:type="dxa"/>
              <w:bottom w:w="0" w:type="dxa"/>
              <w:right w:w="0" w:type="dxa"/>
            </w:tcMar>
            <w:vAlign w:val="center"/>
          </w:tcPr>
          <w:p w14:paraId="740F73C4" w14:textId="53883EC1" w:rsidR="007B548F" w:rsidRPr="00B25F58" w:rsidRDefault="007B548F" w:rsidP="000320F4">
            <w:pPr>
              <w:pStyle w:val="TableParagraph"/>
              <w:spacing w:line="276" w:lineRule="auto"/>
              <w:ind w:left="169" w:right="163"/>
              <w:jc w:val="center"/>
              <w:rPr>
                <w:rFonts w:ascii="Times New Roman" w:hAnsi="Times New Roman" w:cs="Times New Roman"/>
                <w:b/>
                <w:sz w:val="24"/>
                <w:szCs w:val="24"/>
                <w:lang w:eastAsia="zh-TW"/>
              </w:rPr>
            </w:pPr>
            <w:r w:rsidRPr="000320F4">
              <w:rPr>
                <w:rFonts w:ascii="Times New Roman" w:hAnsi="Times New Roman" w:cs="Times New Roman" w:hint="eastAsia"/>
                <w:b/>
                <w:sz w:val="24"/>
                <w:szCs w:val="24"/>
                <w:lang w:eastAsia="zh-TW"/>
              </w:rPr>
              <w:t>水綠</w:t>
            </w:r>
            <w:r>
              <w:rPr>
                <w:rFonts w:ascii="Times New Roman" w:hAnsi="Times New Roman" w:cs="Times New Roman"/>
                <w:b/>
                <w:sz w:val="24"/>
                <w:szCs w:val="24"/>
                <w:lang w:eastAsia="zh-TW"/>
              </w:rPr>
              <w:br/>
            </w:r>
            <w:r w:rsidRPr="000320F4">
              <w:rPr>
                <w:rFonts w:ascii="Times New Roman" w:hAnsi="Times New Roman" w:cs="Times New Roman" w:hint="eastAsia"/>
                <w:b/>
                <w:sz w:val="24"/>
                <w:szCs w:val="24"/>
                <w:lang w:eastAsia="zh-TW"/>
              </w:rPr>
              <w:t>共生</w:t>
            </w: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D90BBC" w14:textId="77777777" w:rsidR="007B548F" w:rsidRPr="000320F4" w:rsidRDefault="007B548F" w:rsidP="000320F4">
            <w:pPr>
              <w:adjustRightInd w:val="0"/>
              <w:snapToGrid w:val="0"/>
              <w:spacing w:line="276" w:lineRule="auto"/>
              <w:ind w:firstLineChars="59" w:firstLine="142"/>
              <w:rPr>
                <w:rFonts w:ascii="標楷體" w:eastAsia="標楷體" w:hAnsi="標楷體" w:cs="Times New Roman"/>
                <w:szCs w:val="24"/>
              </w:rPr>
            </w:pPr>
            <w:r w:rsidRPr="000320F4">
              <w:rPr>
                <w:rFonts w:ascii="標楷體" w:eastAsia="標楷體" w:hAnsi="標楷體" w:cs="Times New Roman" w:hint="eastAsia"/>
                <w:szCs w:val="24"/>
              </w:rPr>
              <w:t>□水綠系統整合規劃</w:t>
            </w:r>
          </w:p>
        </w:tc>
        <w:tc>
          <w:tcPr>
            <w:tcW w:w="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A3E392" w14:textId="77777777" w:rsidR="007B548F" w:rsidRPr="000320F4" w:rsidRDefault="007B548F" w:rsidP="000320F4">
            <w:pPr>
              <w:spacing w:line="276" w:lineRule="auto"/>
              <w:ind w:left="-3"/>
              <w:jc w:val="center"/>
              <w:rPr>
                <w:rFonts w:ascii="Times New Roman" w:eastAsia="標楷體" w:hAnsi="Times New Roman" w:cs="Times New Roman"/>
                <w:szCs w:val="24"/>
              </w:rPr>
            </w:pPr>
          </w:p>
        </w:tc>
        <w:tc>
          <w:tcPr>
            <w:tcW w:w="1580"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6E5E1B52" w14:textId="77777777" w:rsidR="007B548F" w:rsidRPr="000320F4" w:rsidRDefault="007B548F" w:rsidP="000320F4">
            <w:pPr>
              <w:tabs>
                <w:tab w:val="left" w:pos="288"/>
              </w:tabs>
              <w:spacing w:line="276" w:lineRule="auto"/>
              <w:ind w:left="6" w:right="135"/>
              <w:jc w:val="both"/>
              <w:rPr>
                <w:rFonts w:ascii="Times New Roman" w:eastAsia="標楷體" w:hAnsi="Times New Roman" w:cs="Times New Roman"/>
                <w:szCs w:val="24"/>
              </w:rPr>
            </w:pPr>
            <w:r w:rsidRPr="000320F4">
              <w:rPr>
                <w:rFonts w:ascii="Times New Roman" w:eastAsia="標楷體" w:hAnsi="Times New Roman" w:cs="Times New Roman" w:hint="eastAsia"/>
                <w:szCs w:val="24"/>
              </w:rPr>
              <w:t>水系統</w:t>
            </w:r>
            <w:proofErr w:type="gramStart"/>
            <w:r w:rsidRPr="000320F4">
              <w:rPr>
                <w:rFonts w:ascii="Times New Roman" w:eastAsia="標楷體" w:hAnsi="Times New Roman" w:cs="Times New Roman" w:hint="eastAsia"/>
                <w:szCs w:val="24"/>
              </w:rPr>
              <w:t>與綠基盤</w:t>
            </w:r>
            <w:proofErr w:type="gramEnd"/>
            <w:r w:rsidRPr="000320F4">
              <w:rPr>
                <w:rFonts w:ascii="Times New Roman" w:eastAsia="標楷體" w:hAnsi="Times New Roman" w:cs="Times New Roman" w:hint="eastAsia"/>
                <w:szCs w:val="24"/>
              </w:rPr>
              <w:t>可朝向整合性思考方式進行規劃，透過校園所收集到的雨中水，轉而提供非學童清潔用水及清洗餐盤所需用水，可將收集到之中水提供植栽澆灌使用，一方面可有效利用水資源，另外一方面透過滲透管線有效增加土壤濕度優化植栽生長環境保持常綠狀態。</w:t>
            </w:r>
          </w:p>
        </w:tc>
        <w:tc>
          <w:tcPr>
            <w:tcW w:w="1580" w:type="pct"/>
            <w:tcBorders>
              <w:top w:val="single" w:sz="12" w:space="0" w:color="auto"/>
              <w:left w:val="single" w:sz="12" w:space="0" w:color="auto"/>
              <w:bottom w:val="single" w:sz="12" w:space="0" w:color="auto"/>
              <w:right w:val="single" w:sz="12" w:space="0" w:color="auto"/>
            </w:tcBorders>
          </w:tcPr>
          <w:p w14:paraId="580A3174" w14:textId="77777777" w:rsidR="007B548F" w:rsidRPr="007B548F" w:rsidRDefault="007B548F" w:rsidP="007B548F"/>
        </w:tc>
      </w:tr>
    </w:tbl>
    <w:p w14:paraId="46C04F5F" w14:textId="41B16D8C" w:rsidR="004F1054" w:rsidRPr="000060F4" w:rsidRDefault="004F1054" w:rsidP="00091EE9">
      <w:pPr>
        <w:widowControl/>
        <w:spacing w:after="240"/>
        <w:rPr>
          <w:rFonts w:ascii="Times New Roman" w:eastAsia="標楷體" w:hAnsi="Times New Roman" w:cs="Times New Roman"/>
          <w:color w:val="000000" w:themeColor="text1"/>
          <w:kern w:val="3"/>
          <w:szCs w:val="24"/>
        </w:rPr>
      </w:pPr>
    </w:p>
    <w:tbl>
      <w:tblPr>
        <w:tblW w:w="5000" w:type="pct"/>
        <w:tblCellMar>
          <w:left w:w="10" w:type="dxa"/>
          <w:right w:w="10" w:type="dxa"/>
        </w:tblCellMar>
        <w:tblLook w:val="04A0" w:firstRow="1" w:lastRow="0" w:firstColumn="1" w:lastColumn="0" w:noHBand="0" w:noVBand="1"/>
      </w:tblPr>
      <w:tblGrid>
        <w:gridCol w:w="991"/>
        <w:gridCol w:w="2831"/>
        <w:gridCol w:w="1848"/>
        <w:gridCol w:w="4857"/>
        <w:gridCol w:w="4873"/>
      </w:tblGrid>
      <w:tr w:rsidR="00091EE9" w:rsidRPr="000060F4" w14:paraId="555BDF5C" w14:textId="77777777" w:rsidTr="00091EE9">
        <w:trPr>
          <w:trHeight w:val="329"/>
          <w:tblHeader/>
        </w:trPr>
        <w:tc>
          <w:tcPr>
            <w:tcW w:w="5000" w:type="pct"/>
            <w:gridSpan w:val="5"/>
            <w:tcBorders>
              <w:bottom w:val="single" w:sz="4" w:space="0" w:color="auto"/>
            </w:tcBorders>
            <w:tcMar>
              <w:top w:w="0" w:type="dxa"/>
              <w:left w:w="0" w:type="dxa"/>
              <w:bottom w:w="0" w:type="dxa"/>
              <w:right w:w="0" w:type="dxa"/>
            </w:tcMar>
          </w:tcPr>
          <w:p w14:paraId="0271732B" w14:textId="5E6569F1" w:rsidR="00091EE9" w:rsidRPr="007B548F" w:rsidRDefault="00091EE9" w:rsidP="000320F4">
            <w:pPr>
              <w:pStyle w:val="TableParagraph"/>
              <w:spacing w:line="276" w:lineRule="auto"/>
              <w:ind w:leftChars="-1" w:hangingChars="1" w:hanging="2"/>
              <w:jc w:val="both"/>
              <w:rPr>
                <w:rFonts w:ascii="Times New Roman" w:hAnsi="Times New Roman" w:cs="Times New Roman"/>
                <w:b/>
                <w:w w:val="95"/>
                <w:sz w:val="24"/>
                <w:lang w:eastAsia="zh-TW"/>
              </w:rPr>
            </w:pPr>
            <w:r w:rsidRPr="000060F4">
              <w:rPr>
                <w:rFonts w:ascii="Times New Roman" w:hAnsi="Times New Roman" w:cs="Times New Roman" w:hint="eastAsia"/>
                <w:b/>
                <w:color w:val="000000" w:themeColor="text1"/>
                <w:kern w:val="3"/>
                <w:lang w:eastAsia="zh-TW"/>
              </w:rPr>
              <w:t>■</w:t>
            </w:r>
            <w:r w:rsidRPr="000060F4">
              <w:rPr>
                <w:rFonts w:ascii="Times New Roman" w:hAnsi="Times New Roman" w:cs="Times New Roman"/>
                <w:b/>
                <w:color w:val="000000" w:themeColor="text1"/>
                <w:kern w:val="3"/>
                <w:szCs w:val="24"/>
                <w:lang w:eastAsia="zh-TW"/>
              </w:rPr>
              <w:t xml:space="preserve"> </w:t>
            </w:r>
            <w:r w:rsidRPr="000060F4">
              <w:rPr>
                <w:rFonts w:ascii="Times New Roman" w:hAnsi="Times New Roman" w:cs="Times New Roman" w:hint="eastAsia"/>
                <w:b/>
                <w:color w:val="000000" w:themeColor="text1"/>
                <w:kern w:val="3"/>
                <w:szCs w:val="24"/>
                <w:lang w:eastAsia="zh-TW"/>
              </w:rPr>
              <w:t>校園環境探索與特色發展自主盤點表</w:t>
            </w:r>
            <w:r w:rsidRPr="000060F4">
              <w:rPr>
                <w:rFonts w:ascii="Times New Roman" w:hAnsi="Times New Roman" w:cs="Times New Roman"/>
                <w:b/>
                <w:color w:val="000000" w:themeColor="text1"/>
                <w:kern w:val="3"/>
                <w:szCs w:val="24"/>
                <w:lang w:eastAsia="zh-TW"/>
              </w:rPr>
              <w:t>-</w:t>
            </w:r>
            <w:r w:rsidRPr="000060F4">
              <w:rPr>
                <w:rFonts w:ascii="Times New Roman" w:hAnsi="Times New Roman" w:cs="Times New Roman" w:hint="eastAsia"/>
                <w:b/>
                <w:color w:val="000000" w:themeColor="text1"/>
                <w:kern w:val="3"/>
                <w:szCs w:val="24"/>
                <w:lang w:eastAsia="zh-TW"/>
              </w:rPr>
              <w:t>環境與健康</w:t>
            </w:r>
          </w:p>
        </w:tc>
      </w:tr>
      <w:tr w:rsidR="007B548F" w:rsidRPr="000060F4" w14:paraId="5B287789" w14:textId="2B905B75" w:rsidTr="00500C90">
        <w:trPr>
          <w:trHeight w:val="454"/>
          <w:tblHeader/>
        </w:trPr>
        <w:tc>
          <w:tcPr>
            <w:tcW w:w="322" w:type="pct"/>
            <w:tcBorders>
              <w:top w:val="single" w:sz="4" w:space="0" w:color="auto"/>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14:paraId="2A32EA34" w14:textId="5354B1AC" w:rsidR="007B548F" w:rsidRPr="000320F4" w:rsidRDefault="007B548F" w:rsidP="00091EE9">
            <w:pPr>
              <w:pStyle w:val="TableParagraph"/>
              <w:spacing w:line="276" w:lineRule="auto"/>
              <w:ind w:leftChars="-1" w:hanging="2"/>
              <w:jc w:val="center"/>
              <w:rPr>
                <w:rFonts w:ascii="Times New Roman" w:hAnsi="Times New Roman" w:cs="Times New Roman"/>
              </w:rPr>
            </w:pPr>
            <w:proofErr w:type="spellStart"/>
            <w:r w:rsidRPr="000320F4">
              <w:rPr>
                <w:rFonts w:ascii="Times New Roman" w:hAnsi="Times New Roman" w:cs="Times New Roman"/>
                <w:b/>
                <w:w w:val="95"/>
                <w:sz w:val="24"/>
              </w:rPr>
              <w:t>指標內</w:t>
            </w:r>
            <w:r w:rsidRPr="000320F4">
              <w:rPr>
                <w:rFonts w:ascii="Times New Roman" w:hAnsi="Times New Roman" w:cs="Times New Roman"/>
                <w:b/>
                <w:spacing w:val="-10"/>
                <w:w w:val="95"/>
                <w:sz w:val="24"/>
              </w:rPr>
              <w:t>容</w:t>
            </w:r>
            <w:proofErr w:type="spellEnd"/>
          </w:p>
        </w:tc>
        <w:tc>
          <w:tcPr>
            <w:tcW w:w="919" w:type="pct"/>
            <w:tcBorders>
              <w:top w:val="single" w:sz="4" w:space="0" w:color="auto"/>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14:paraId="7E4FA1B5" w14:textId="77777777" w:rsidR="007B548F" w:rsidRPr="000320F4" w:rsidRDefault="007B548F" w:rsidP="00091EE9">
            <w:pPr>
              <w:pStyle w:val="TableParagraph"/>
              <w:spacing w:line="276" w:lineRule="auto"/>
              <w:ind w:left="389"/>
              <w:jc w:val="center"/>
              <w:rPr>
                <w:rFonts w:ascii="Times New Roman" w:hAnsi="Times New Roman" w:cs="Times New Roman"/>
              </w:rPr>
            </w:pPr>
            <w:proofErr w:type="spellStart"/>
            <w:r w:rsidRPr="000320F4">
              <w:rPr>
                <w:rFonts w:ascii="Times New Roman" w:hAnsi="Times New Roman" w:cs="Times New Roman"/>
                <w:b/>
                <w:w w:val="95"/>
                <w:sz w:val="24"/>
              </w:rPr>
              <w:t>主</w:t>
            </w:r>
            <w:r w:rsidRPr="000320F4">
              <w:rPr>
                <w:rFonts w:ascii="Times New Roman" w:hAnsi="Times New Roman" w:cs="Times New Roman"/>
                <w:b/>
                <w:spacing w:val="-10"/>
                <w:sz w:val="24"/>
              </w:rPr>
              <w:t>題</w:t>
            </w:r>
            <w:proofErr w:type="spellEnd"/>
          </w:p>
        </w:tc>
        <w:tc>
          <w:tcPr>
            <w:tcW w:w="600" w:type="pct"/>
            <w:tcBorders>
              <w:top w:val="single" w:sz="4" w:space="0" w:color="auto"/>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14:paraId="4FFB8E45" w14:textId="77777777" w:rsidR="007B548F" w:rsidRPr="000320F4" w:rsidRDefault="007B548F" w:rsidP="00091EE9">
            <w:pPr>
              <w:pStyle w:val="TableParagraph"/>
              <w:spacing w:line="276" w:lineRule="auto"/>
              <w:jc w:val="center"/>
              <w:rPr>
                <w:rFonts w:ascii="Times New Roman" w:hAnsi="Times New Roman" w:cs="Times New Roman"/>
              </w:rPr>
            </w:pPr>
            <w:proofErr w:type="spellStart"/>
            <w:r w:rsidRPr="000320F4">
              <w:rPr>
                <w:rFonts w:ascii="Times New Roman" w:hAnsi="Times New Roman" w:cs="Times New Roman"/>
                <w:b/>
                <w:w w:val="95"/>
                <w:sz w:val="24"/>
              </w:rPr>
              <w:t>需要工</w:t>
            </w:r>
            <w:r w:rsidRPr="000320F4">
              <w:rPr>
                <w:rFonts w:ascii="Times New Roman" w:hAnsi="Times New Roman" w:cs="Times New Roman"/>
                <w:b/>
                <w:spacing w:val="-10"/>
                <w:w w:val="95"/>
                <w:sz w:val="24"/>
              </w:rPr>
              <w:t>具</w:t>
            </w:r>
            <w:proofErr w:type="spellEnd"/>
          </w:p>
        </w:tc>
        <w:tc>
          <w:tcPr>
            <w:tcW w:w="1577" w:type="pct"/>
            <w:tcBorders>
              <w:top w:val="single" w:sz="4" w:space="0" w:color="auto"/>
              <w:left w:val="single" w:sz="4" w:space="0" w:color="000000"/>
              <w:bottom w:val="single" w:sz="4" w:space="0" w:color="000000"/>
              <w:right w:val="single" w:sz="12" w:space="0" w:color="auto"/>
            </w:tcBorders>
            <w:shd w:val="clear" w:color="auto" w:fill="D0CECE"/>
            <w:tcMar>
              <w:top w:w="0" w:type="dxa"/>
              <w:left w:w="0" w:type="dxa"/>
              <w:bottom w:w="0" w:type="dxa"/>
              <w:right w:w="0" w:type="dxa"/>
            </w:tcMar>
            <w:vAlign w:val="center"/>
          </w:tcPr>
          <w:p w14:paraId="008DCE1A" w14:textId="77777777" w:rsidR="007B548F" w:rsidRPr="000320F4" w:rsidRDefault="007B548F" w:rsidP="00091EE9">
            <w:pPr>
              <w:pStyle w:val="TableParagraph"/>
              <w:spacing w:line="276" w:lineRule="auto"/>
              <w:ind w:leftChars="-1" w:hangingChars="1" w:hanging="2"/>
              <w:jc w:val="center"/>
              <w:rPr>
                <w:rFonts w:ascii="Times New Roman" w:hAnsi="Times New Roman" w:cs="Times New Roman"/>
              </w:rPr>
            </w:pPr>
            <w:proofErr w:type="spellStart"/>
            <w:r w:rsidRPr="000320F4">
              <w:rPr>
                <w:rFonts w:ascii="Times New Roman" w:hAnsi="Times New Roman" w:cs="Times New Roman"/>
                <w:b/>
                <w:w w:val="95"/>
                <w:sz w:val="24"/>
              </w:rPr>
              <w:t>項目內容</w:t>
            </w:r>
            <w:r w:rsidRPr="000320F4">
              <w:rPr>
                <w:rFonts w:ascii="Times New Roman" w:hAnsi="Times New Roman" w:cs="Times New Roman" w:hint="eastAsia"/>
                <w:b/>
                <w:w w:val="95"/>
                <w:sz w:val="24"/>
              </w:rPr>
              <w:t>說</w:t>
            </w:r>
            <w:r w:rsidRPr="000320F4">
              <w:rPr>
                <w:rFonts w:ascii="Times New Roman" w:hAnsi="Times New Roman" w:cs="Times New Roman"/>
                <w:b/>
                <w:spacing w:val="-10"/>
                <w:w w:val="95"/>
                <w:sz w:val="24"/>
              </w:rPr>
              <w:t>明</w:t>
            </w:r>
            <w:proofErr w:type="spellEnd"/>
          </w:p>
        </w:tc>
        <w:tc>
          <w:tcPr>
            <w:tcW w:w="1582" w:type="pct"/>
            <w:tcBorders>
              <w:top w:val="single" w:sz="12" w:space="0" w:color="auto"/>
              <w:left w:val="single" w:sz="12" w:space="0" w:color="auto"/>
              <w:bottom w:val="single" w:sz="12" w:space="0" w:color="auto"/>
              <w:right w:val="single" w:sz="12" w:space="0" w:color="auto"/>
            </w:tcBorders>
            <w:shd w:val="clear" w:color="auto" w:fill="D0CECE"/>
            <w:vAlign w:val="center"/>
          </w:tcPr>
          <w:p w14:paraId="5C116D4C" w14:textId="4ACD9D68" w:rsidR="007B548F" w:rsidRPr="000320F4" w:rsidRDefault="007B548F" w:rsidP="00091EE9">
            <w:pPr>
              <w:pStyle w:val="TableParagraph"/>
              <w:spacing w:line="276" w:lineRule="auto"/>
              <w:ind w:leftChars="-1" w:hangingChars="1" w:hanging="2"/>
              <w:jc w:val="center"/>
              <w:rPr>
                <w:rFonts w:ascii="Times New Roman" w:hAnsi="Times New Roman" w:cs="Times New Roman"/>
                <w:b/>
                <w:w w:val="95"/>
                <w:sz w:val="24"/>
              </w:rPr>
            </w:pPr>
            <w:proofErr w:type="spellStart"/>
            <w:r w:rsidRPr="007B548F">
              <w:rPr>
                <w:rFonts w:ascii="Times New Roman" w:hAnsi="Times New Roman" w:cs="Times New Roman" w:hint="eastAsia"/>
                <w:b/>
                <w:w w:val="95"/>
                <w:sz w:val="24"/>
              </w:rPr>
              <w:t>規劃說明</w:t>
            </w:r>
            <w:proofErr w:type="spellEnd"/>
          </w:p>
        </w:tc>
      </w:tr>
      <w:tr w:rsidR="007B548F" w:rsidRPr="000060F4" w14:paraId="2BF7D1D2" w14:textId="239AD5A0" w:rsidTr="00500C90">
        <w:trPr>
          <w:trHeight w:val="432"/>
        </w:trPr>
        <w:tc>
          <w:tcPr>
            <w:tcW w:w="322" w:type="pct"/>
            <w:vMerge w:val="restart"/>
            <w:tcBorders>
              <w:top w:val="single" w:sz="4" w:space="0" w:color="000000"/>
              <w:left w:val="single" w:sz="4" w:space="0" w:color="000000"/>
              <w:right w:val="single" w:sz="4" w:space="0" w:color="000000"/>
            </w:tcBorders>
            <w:shd w:val="clear" w:color="auto" w:fill="D0CECE"/>
            <w:tcMar>
              <w:top w:w="0" w:type="dxa"/>
              <w:left w:w="0" w:type="dxa"/>
              <w:bottom w:w="0" w:type="dxa"/>
              <w:right w:w="0" w:type="dxa"/>
            </w:tcMar>
            <w:vAlign w:val="center"/>
          </w:tcPr>
          <w:p w14:paraId="2E2399BE" w14:textId="25F6314F" w:rsidR="007B548F" w:rsidRPr="000320F4" w:rsidRDefault="007B548F" w:rsidP="000320F4">
            <w:pPr>
              <w:pStyle w:val="TableParagraph"/>
              <w:spacing w:before="11" w:line="276" w:lineRule="auto"/>
              <w:ind w:left="40" w:right="29"/>
              <w:jc w:val="center"/>
              <w:rPr>
                <w:rFonts w:ascii="Times New Roman" w:hAnsi="Times New Roman" w:cs="Times New Roman"/>
              </w:rPr>
            </w:pPr>
            <w:proofErr w:type="spellStart"/>
            <w:r w:rsidRPr="000320F4">
              <w:rPr>
                <w:rFonts w:ascii="Times New Roman" w:hAnsi="Times New Roman" w:cs="Times New Roman"/>
                <w:b/>
                <w:spacing w:val="-2"/>
                <w:sz w:val="24"/>
              </w:rPr>
              <w:t>室內環境品</w:t>
            </w:r>
            <w:r w:rsidRPr="000320F4">
              <w:rPr>
                <w:rFonts w:ascii="Times New Roman" w:hAnsi="Times New Roman" w:cs="Times New Roman"/>
                <w:b/>
                <w:spacing w:val="-10"/>
                <w:sz w:val="24"/>
              </w:rPr>
              <w:t>質</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CDDA14" w14:textId="77777777" w:rsidR="007B548F" w:rsidRPr="000320F4" w:rsidRDefault="007B548F" w:rsidP="000320F4">
            <w:pPr>
              <w:spacing w:line="276" w:lineRule="auto"/>
              <w:jc w:val="both"/>
              <w:rPr>
                <w:rFonts w:ascii="標楷體" w:eastAsia="標楷體" w:hAnsi="標楷體" w:cs="Times New Roman"/>
              </w:rPr>
            </w:pPr>
            <w:r w:rsidRPr="000320F4">
              <w:rPr>
                <w:rFonts w:ascii="標楷體" w:eastAsia="標楷體" w:hAnsi="標楷體" w:cs="Times New Roman"/>
              </w:rPr>
              <w:t>□隔熱</w:t>
            </w:r>
            <w:r w:rsidRPr="000320F4">
              <w:rPr>
                <w:rFonts w:ascii="標楷體" w:eastAsia="標楷體" w:hAnsi="標楷體" w:cs="Times New Roman" w:hint="eastAsia"/>
              </w:rPr>
              <w:t>降溫與調濕</w:t>
            </w:r>
          </w:p>
        </w:tc>
        <w:tc>
          <w:tcPr>
            <w:tcW w:w="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33F2C1" w14:textId="77777777" w:rsidR="007B548F" w:rsidRPr="000320F4" w:rsidRDefault="007B548F" w:rsidP="000320F4">
            <w:pPr>
              <w:pStyle w:val="TableParagraph"/>
              <w:spacing w:line="276" w:lineRule="auto"/>
              <w:jc w:val="center"/>
              <w:rPr>
                <w:rFonts w:ascii="Times New Roman" w:hAnsi="Times New Roman" w:cs="Times New Roman"/>
                <w:spacing w:val="-2"/>
                <w:sz w:val="24"/>
              </w:rPr>
            </w:pPr>
            <w:proofErr w:type="spellStart"/>
            <w:r w:rsidRPr="000320F4">
              <w:rPr>
                <w:rFonts w:ascii="Times New Roman" w:hAnsi="Times New Roman" w:cs="Times New Roman"/>
                <w:spacing w:val="-2"/>
                <w:sz w:val="24"/>
              </w:rPr>
              <w:t>溫濕</w:t>
            </w:r>
            <w:r w:rsidRPr="000320F4">
              <w:rPr>
                <w:rFonts w:ascii="Times New Roman" w:hAnsi="Times New Roman" w:cs="Times New Roman" w:hint="eastAsia"/>
                <w:spacing w:val="-2"/>
                <w:sz w:val="24"/>
              </w:rPr>
              <w:t>度計</w:t>
            </w:r>
            <w:proofErr w:type="spellEnd"/>
          </w:p>
          <w:p w14:paraId="5DF4A683" w14:textId="77777777" w:rsidR="007B548F" w:rsidRPr="000320F4" w:rsidRDefault="007B548F" w:rsidP="000320F4">
            <w:pPr>
              <w:pStyle w:val="TableParagraph"/>
              <w:spacing w:line="276" w:lineRule="auto"/>
              <w:jc w:val="center"/>
              <w:rPr>
                <w:rFonts w:ascii="Times New Roman" w:hAnsi="Times New Roman" w:cs="Times New Roman"/>
                <w:spacing w:val="-2"/>
                <w:sz w:val="24"/>
              </w:rPr>
            </w:pPr>
            <w:proofErr w:type="spellStart"/>
            <w:r w:rsidRPr="000320F4">
              <w:rPr>
                <w:rFonts w:ascii="Times New Roman" w:hAnsi="Times New Roman" w:cs="Times New Roman"/>
                <w:spacing w:val="-2"/>
                <w:sz w:val="24"/>
              </w:rPr>
              <w:t>調查表</w:t>
            </w:r>
            <w:proofErr w:type="spellEnd"/>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0DA4C59C" w14:textId="3A6A72C7" w:rsidR="007B548F" w:rsidRPr="000320F4" w:rsidRDefault="007B548F" w:rsidP="00153B2E">
            <w:pPr>
              <w:pStyle w:val="TableParagraph"/>
              <w:numPr>
                <w:ilvl w:val="0"/>
                <w:numId w:val="10"/>
              </w:numPr>
              <w:spacing w:line="276" w:lineRule="auto"/>
              <w:ind w:leftChars="3" w:rightChars="69" w:right="166" w:hangingChars="119" w:hanging="281"/>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運用植栽進</w:t>
            </w:r>
            <w:r w:rsidRPr="000320F4">
              <w:rPr>
                <w:rFonts w:ascii="Times New Roman" w:hAnsi="Times New Roman" w:cs="Times New Roman" w:hint="eastAsia"/>
                <w:spacing w:val="-2"/>
                <w:sz w:val="24"/>
                <w:lang w:eastAsia="zh-TW"/>
              </w:rPr>
              <w:t>行綠化減少建築物主體吸收熱能時間，且藉由</w:t>
            </w:r>
            <w:proofErr w:type="gramStart"/>
            <w:r w:rsidRPr="000320F4">
              <w:rPr>
                <w:rFonts w:ascii="Times New Roman" w:hAnsi="Times New Roman" w:cs="Times New Roman" w:hint="eastAsia"/>
                <w:spacing w:val="-2"/>
                <w:sz w:val="24"/>
                <w:lang w:eastAsia="zh-TW"/>
              </w:rPr>
              <w:t>植栽所</w:t>
            </w:r>
            <w:r>
              <w:rPr>
                <w:rFonts w:ascii="Times New Roman" w:hAnsi="Times New Roman" w:cs="Times New Roman" w:hint="eastAsia"/>
                <w:spacing w:val="-2"/>
                <w:sz w:val="24"/>
                <w:lang w:eastAsia="zh-TW"/>
              </w:rPr>
              <w:t>形成</w:t>
            </w:r>
            <w:proofErr w:type="gramEnd"/>
            <w:r w:rsidRPr="000320F4">
              <w:rPr>
                <w:rFonts w:ascii="Times New Roman" w:hAnsi="Times New Roman" w:cs="Times New Roman"/>
                <w:spacing w:val="-2"/>
                <w:sz w:val="24"/>
                <w:lang w:eastAsia="zh-TW"/>
              </w:rPr>
              <w:t>的遮蔭達到</w:t>
            </w:r>
            <w:r w:rsidRPr="000320F4">
              <w:rPr>
                <w:rFonts w:ascii="Times New Roman" w:hAnsi="Times New Roman" w:cs="Times New Roman" w:hint="eastAsia"/>
                <w:spacing w:val="-2"/>
                <w:sz w:val="24"/>
                <w:lang w:eastAsia="zh-TW"/>
              </w:rPr>
              <w:t>降溫效果。</w:t>
            </w:r>
          </w:p>
          <w:p w14:paraId="053DB93B" w14:textId="59694596" w:rsidR="007B548F" w:rsidRPr="000320F4" w:rsidRDefault="007B548F" w:rsidP="00153B2E">
            <w:pPr>
              <w:pStyle w:val="TableParagraph"/>
              <w:numPr>
                <w:ilvl w:val="0"/>
                <w:numId w:val="10"/>
              </w:numPr>
              <w:spacing w:line="276" w:lineRule="auto"/>
              <w:ind w:leftChars="3" w:rightChars="128" w:right="307"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檢討通風與材質特性達到室內調整濕</w:t>
            </w:r>
            <w:r w:rsidRPr="000320F4">
              <w:rPr>
                <w:rFonts w:ascii="Times New Roman" w:hAnsi="Times New Roman" w:cs="Times New Roman" w:hint="eastAsia"/>
                <w:spacing w:val="-2"/>
                <w:sz w:val="24"/>
                <w:lang w:eastAsia="zh-TW"/>
              </w:rPr>
              <w:t>度的目的。</w:t>
            </w:r>
          </w:p>
        </w:tc>
        <w:tc>
          <w:tcPr>
            <w:tcW w:w="1582" w:type="pct"/>
            <w:tcBorders>
              <w:top w:val="single" w:sz="12" w:space="0" w:color="auto"/>
              <w:left w:val="single" w:sz="12" w:space="0" w:color="auto"/>
              <w:bottom w:val="single" w:sz="12" w:space="0" w:color="auto"/>
              <w:right w:val="single" w:sz="12" w:space="0" w:color="auto"/>
            </w:tcBorders>
          </w:tcPr>
          <w:p w14:paraId="06022CE0" w14:textId="77777777" w:rsidR="007B548F" w:rsidRPr="007B548F" w:rsidRDefault="007B548F" w:rsidP="007B548F"/>
        </w:tc>
      </w:tr>
      <w:tr w:rsidR="007B548F" w:rsidRPr="000060F4" w14:paraId="3430FD3C" w14:textId="1C80475F" w:rsidTr="00500C90">
        <w:trPr>
          <w:trHeight w:val="995"/>
        </w:trPr>
        <w:tc>
          <w:tcPr>
            <w:tcW w:w="322" w:type="pct"/>
            <w:vMerge/>
            <w:tcBorders>
              <w:left w:val="single" w:sz="4" w:space="0" w:color="000000"/>
              <w:right w:val="single" w:sz="4" w:space="0" w:color="000000"/>
            </w:tcBorders>
            <w:shd w:val="clear" w:color="auto" w:fill="D0CECE"/>
            <w:tcMar>
              <w:top w:w="0" w:type="dxa"/>
              <w:left w:w="0" w:type="dxa"/>
              <w:bottom w:w="0" w:type="dxa"/>
              <w:right w:w="0" w:type="dxa"/>
            </w:tcMar>
            <w:vAlign w:val="center"/>
          </w:tcPr>
          <w:p w14:paraId="5D392068" w14:textId="77777777" w:rsidR="007B548F" w:rsidRPr="000320F4" w:rsidRDefault="007B548F" w:rsidP="000320F4">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9D1BAE" w14:textId="77777777" w:rsidR="007B548F" w:rsidRPr="000320F4" w:rsidRDefault="007B548F" w:rsidP="000320F4">
            <w:pPr>
              <w:spacing w:line="276" w:lineRule="auto"/>
              <w:jc w:val="both"/>
              <w:rPr>
                <w:rFonts w:ascii="標楷體" w:eastAsia="標楷體" w:hAnsi="標楷體" w:cs="Times New Roman"/>
              </w:rPr>
            </w:pPr>
            <w:r w:rsidRPr="000320F4">
              <w:rPr>
                <w:rFonts w:ascii="標楷體" w:eastAsia="標楷體" w:hAnsi="標楷體" w:cs="Times New Roman"/>
              </w:rPr>
              <w:t>□通風換氣</w:t>
            </w:r>
            <w:proofErr w:type="gramStart"/>
            <w:r w:rsidRPr="000320F4">
              <w:rPr>
                <w:rFonts w:ascii="標楷體" w:eastAsia="標楷體" w:hAnsi="標楷體" w:cs="Times New Roman"/>
              </w:rPr>
              <w:t>排熱排污</w:t>
            </w:r>
            <w:proofErr w:type="gramEnd"/>
          </w:p>
        </w:tc>
        <w:tc>
          <w:tcPr>
            <w:tcW w:w="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3BE39C" w14:textId="77777777" w:rsidR="007B548F" w:rsidRPr="000320F4" w:rsidRDefault="007B548F" w:rsidP="000320F4">
            <w:pPr>
              <w:pStyle w:val="TableParagraph"/>
              <w:spacing w:line="276" w:lineRule="auto"/>
              <w:jc w:val="center"/>
              <w:rPr>
                <w:rFonts w:ascii="Times New Roman" w:hAnsi="Times New Roman" w:cs="Times New Roman"/>
                <w:spacing w:val="-2"/>
                <w:sz w:val="24"/>
              </w:rPr>
            </w:pPr>
            <w:proofErr w:type="spellStart"/>
            <w:r w:rsidRPr="000320F4">
              <w:rPr>
                <w:rFonts w:ascii="Times New Roman" w:hAnsi="Times New Roman" w:cs="Times New Roman"/>
                <w:spacing w:val="-2"/>
                <w:sz w:val="24"/>
              </w:rPr>
              <w:t>風速計</w:t>
            </w:r>
            <w:proofErr w:type="spellEnd"/>
          </w:p>
          <w:p w14:paraId="2D97CC30" w14:textId="77777777" w:rsidR="007B548F" w:rsidRPr="000320F4" w:rsidRDefault="007B548F" w:rsidP="000320F4">
            <w:pPr>
              <w:pStyle w:val="TableParagraph"/>
              <w:spacing w:line="276" w:lineRule="auto"/>
              <w:jc w:val="center"/>
              <w:rPr>
                <w:rFonts w:ascii="Times New Roman" w:hAnsi="Times New Roman" w:cs="Times New Roman"/>
                <w:spacing w:val="-2"/>
                <w:sz w:val="24"/>
              </w:rPr>
            </w:pPr>
            <w:proofErr w:type="spellStart"/>
            <w:r w:rsidRPr="000320F4">
              <w:rPr>
                <w:rFonts w:ascii="Times New Roman" w:hAnsi="Times New Roman" w:cs="Times New Roman"/>
                <w:spacing w:val="-2"/>
                <w:sz w:val="24"/>
              </w:rPr>
              <w:t>粉塵計</w:t>
            </w:r>
            <w:proofErr w:type="spellEnd"/>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3381124C" w14:textId="77777777" w:rsidR="007B548F" w:rsidRPr="000320F4" w:rsidRDefault="007B548F" w:rsidP="00153B2E">
            <w:pPr>
              <w:pStyle w:val="TableParagraph"/>
              <w:numPr>
                <w:ilvl w:val="0"/>
                <w:numId w:val="16"/>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教室內要確保散熱效果，應開啟</w:t>
            </w:r>
            <w:proofErr w:type="gramStart"/>
            <w:r w:rsidRPr="000320F4">
              <w:rPr>
                <w:rFonts w:ascii="Times New Roman" w:hAnsi="Times New Roman" w:cs="Times New Roman"/>
                <w:spacing w:val="-2"/>
                <w:sz w:val="24"/>
                <w:lang w:eastAsia="zh-TW"/>
              </w:rPr>
              <w:t>高窗使天花板</w:t>
            </w:r>
            <w:proofErr w:type="gramEnd"/>
            <w:r w:rsidRPr="000320F4">
              <w:rPr>
                <w:rFonts w:ascii="Times New Roman" w:hAnsi="Times New Roman" w:cs="Times New Roman"/>
                <w:spacing w:val="-2"/>
                <w:sz w:val="24"/>
                <w:lang w:eastAsia="zh-TW"/>
              </w:rPr>
              <w:t>處所</w:t>
            </w:r>
            <w:r w:rsidRPr="000320F4">
              <w:rPr>
                <w:rFonts w:ascii="Times New Roman" w:hAnsi="Times New Roman" w:cs="Times New Roman" w:hint="eastAsia"/>
                <w:spacing w:val="-2"/>
                <w:sz w:val="24"/>
                <w:lang w:eastAsia="zh-TW"/>
              </w:rPr>
              <w:t>累積之熱空氣能經由高窗排出，低窗自然能夠有效將低溫氣流引入室內達到熱排除的效果。</w:t>
            </w:r>
          </w:p>
          <w:p w14:paraId="79A7C4AC" w14:textId="77777777" w:rsidR="007B548F" w:rsidRPr="000320F4" w:rsidRDefault="007B548F" w:rsidP="00153B2E">
            <w:pPr>
              <w:pStyle w:val="TableParagraph"/>
              <w:numPr>
                <w:ilvl w:val="0"/>
                <w:numId w:val="16"/>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確保室內能有外部新鮮外氣導入，確保室內</w:t>
            </w:r>
            <w:r w:rsidRPr="000320F4">
              <w:rPr>
                <w:rFonts w:ascii="Times New Roman" w:hAnsi="Times New Roman" w:cs="Times New Roman"/>
                <w:spacing w:val="-2"/>
                <w:sz w:val="24"/>
                <w:lang w:eastAsia="zh-TW"/>
              </w:rPr>
              <w:lastRenderedPageBreak/>
              <w:t>空氣品質，透過</w:t>
            </w:r>
            <w:r w:rsidRPr="000320F4">
              <w:rPr>
                <w:rFonts w:ascii="Times New Roman" w:hAnsi="Times New Roman" w:cs="Times New Roman" w:hint="eastAsia"/>
                <w:spacing w:val="-2"/>
                <w:sz w:val="24"/>
                <w:lang w:eastAsia="zh-TW"/>
              </w:rPr>
              <w:t>不同開窗模式改善室內空氣品質。導入新鮮外氣時，若處於高空</w:t>
            </w:r>
            <w:proofErr w:type="gramStart"/>
            <w:r w:rsidRPr="000320F4">
              <w:rPr>
                <w:rFonts w:ascii="Times New Roman" w:hAnsi="Times New Roman" w:cs="Times New Roman" w:hint="eastAsia"/>
                <w:spacing w:val="-2"/>
                <w:sz w:val="24"/>
                <w:lang w:eastAsia="zh-TW"/>
              </w:rPr>
              <w:t>污</w:t>
            </w:r>
            <w:proofErr w:type="gramEnd"/>
            <w:r w:rsidRPr="000320F4">
              <w:rPr>
                <w:rFonts w:ascii="Times New Roman" w:hAnsi="Times New Roman" w:cs="Times New Roman" w:hint="eastAsia"/>
                <w:spacing w:val="-2"/>
                <w:sz w:val="24"/>
                <w:lang w:eastAsia="zh-TW"/>
              </w:rPr>
              <w:t>區域則需思考過濾系統。</w:t>
            </w:r>
          </w:p>
        </w:tc>
        <w:tc>
          <w:tcPr>
            <w:tcW w:w="1582" w:type="pct"/>
            <w:tcBorders>
              <w:top w:val="single" w:sz="12" w:space="0" w:color="auto"/>
              <w:left w:val="single" w:sz="12" w:space="0" w:color="auto"/>
              <w:bottom w:val="single" w:sz="12" w:space="0" w:color="auto"/>
              <w:right w:val="single" w:sz="12" w:space="0" w:color="auto"/>
            </w:tcBorders>
          </w:tcPr>
          <w:p w14:paraId="003ED19F" w14:textId="77777777" w:rsidR="007B548F" w:rsidRPr="007B548F" w:rsidRDefault="007B548F" w:rsidP="007B548F"/>
        </w:tc>
      </w:tr>
      <w:tr w:rsidR="007B548F" w:rsidRPr="000060F4" w14:paraId="2EE24B98" w14:textId="04FC6688" w:rsidTr="00500C90">
        <w:trPr>
          <w:trHeight w:val="537"/>
        </w:trPr>
        <w:tc>
          <w:tcPr>
            <w:tcW w:w="322" w:type="pct"/>
            <w:vMerge/>
            <w:tcBorders>
              <w:left w:val="single" w:sz="4" w:space="0" w:color="000000"/>
              <w:right w:val="single" w:sz="4" w:space="0" w:color="000000"/>
            </w:tcBorders>
            <w:shd w:val="clear" w:color="auto" w:fill="D0CECE"/>
            <w:tcMar>
              <w:top w:w="0" w:type="dxa"/>
              <w:left w:w="0" w:type="dxa"/>
              <w:bottom w:w="0" w:type="dxa"/>
              <w:right w:w="0" w:type="dxa"/>
            </w:tcMar>
            <w:vAlign w:val="center"/>
          </w:tcPr>
          <w:p w14:paraId="566FBF49" w14:textId="77777777" w:rsidR="007B548F" w:rsidRPr="000320F4" w:rsidRDefault="007B548F" w:rsidP="000320F4">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0A4138" w14:textId="77777777" w:rsidR="007B548F" w:rsidRPr="000320F4" w:rsidRDefault="007B548F" w:rsidP="000320F4">
            <w:pPr>
              <w:spacing w:line="276" w:lineRule="auto"/>
              <w:jc w:val="both"/>
              <w:rPr>
                <w:rFonts w:ascii="標楷體" w:eastAsia="標楷體" w:hAnsi="標楷體" w:cs="Times New Roman"/>
              </w:rPr>
            </w:pPr>
            <w:r w:rsidRPr="000320F4">
              <w:rPr>
                <w:rFonts w:ascii="標楷體" w:eastAsia="標楷體" w:hAnsi="標楷體" w:cs="Times New Roman" w:hint="eastAsia"/>
              </w:rPr>
              <w:t>□舒適音環境</w:t>
            </w:r>
          </w:p>
        </w:tc>
        <w:tc>
          <w:tcPr>
            <w:tcW w:w="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74B1D2" w14:textId="77777777" w:rsidR="007B548F" w:rsidRPr="000320F4" w:rsidRDefault="007B548F" w:rsidP="000320F4">
            <w:pPr>
              <w:pStyle w:val="TableParagraph"/>
              <w:spacing w:line="276" w:lineRule="auto"/>
              <w:jc w:val="center"/>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分貝計</w:t>
            </w: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03D6B323" w14:textId="77777777" w:rsidR="007B548F" w:rsidRPr="000320F4" w:rsidRDefault="007B548F" w:rsidP="00153B2E">
            <w:pPr>
              <w:pStyle w:val="TableParagraph"/>
              <w:numPr>
                <w:ilvl w:val="0"/>
                <w:numId w:val="17"/>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周邊音源以不造成教學環境影響，且</w:t>
            </w:r>
            <w:proofErr w:type="gramStart"/>
            <w:r w:rsidRPr="000320F4">
              <w:rPr>
                <w:rFonts w:ascii="Times New Roman" w:hAnsi="Times New Roman" w:cs="Times New Roman" w:hint="eastAsia"/>
                <w:spacing w:val="-2"/>
                <w:sz w:val="24"/>
                <w:lang w:eastAsia="zh-TW"/>
              </w:rPr>
              <w:t>以悅音</w:t>
            </w:r>
            <w:proofErr w:type="gramEnd"/>
            <w:r w:rsidRPr="000320F4">
              <w:rPr>
                <w:rFonts w:ascii="Times New Roman" w:hAnsi="Times New Roman" w:cs="Times New Roman" w:hint="eastAsia"/>
                <w:spacing w:val="-2"/>
                <w:sz w:val="24"/>
                <w:lang w:eastAsia="zh-TW"/>
              </w:rPr>
              <w:t>為主，經檢測音環境分貝不超過</w:t>
            </w:r>
            <w:r w:rsidRPr="000320F4">
              <w:rPr>
                <w:rFonts w:ascii="Times New Roman" w:hAnsi="Times New Roman" w:cs="Times New Roman"/>
                <w:spacing w:val="-2"/>
                <w:sz w:val="24"/>
                <w:lang w:eastAsia="zh-TW"/>
              </w:rPr>
              <w:t>60</w:t>
            </w:r>
            <w:r w:rsidRPr="000320F4">
              <w:rPr>
                <w:rFonts w:ascii="Times New Roman" w:hAnsi="Times New Roman" w:cs="Times New Roman" w:hint="eastAsia"/>
                <w:spacing w:val="-2"/>
                <w:sz w:val="24"/>
                <w:lang w:eastAsia="zh-TW"/>
              </w:rPr>
              <w:t>分貝。</w:t>
            </w:r>
          </w:p>
          <w:p w14:paraId="5EA30421" w14:textId="77777777" w:rsidR="007B548F" w:rsidRPr="000320F4" w:rsidRDefault="007B548F" w:rsidP="00153B2E">
            <w:pPr>
              <w:pStyle w:val="TableParagraph"/>
              <w:numPr>
                <w:ilvl w:val="0"/>
                <w:numId w:val="17"/>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規劃上應該動靜教學區進行區分，避免互相影響教學品質。</w:t>
            </w:r>
          </w:p>
        </w:tc>
        <w:tc>
          <w:tcPr>
            <w:tcW w:w="1582" w:type="pct"/>
            <w:tcBorders>
              <w:top w:val="single" w:sz="12" w:space="0" w:color="auto"/>
              <w:left w:val="single" w:sz="12" w:space="0" w:color="auto"/>
              <w:bottom w:val="single" w:sz="12" w:space="0" w:color="auto"/>
              <w:right w:val="single" w:sz="12" w:space="0" w:color="auto"/>
            </w:tcBorders>
          </w:tcPr>
          <w:p w14:paraId="61F61180" w14:textId="77777777" w:rsidR="007B548F" w:rsidRPr="007B548F" w:rsidRDefault="007B548F" w:rsidP="007B548F"/>
        </w:tc>
      </w:tr>
      <w:tr w:rsidR="007B548F" w:rsidRPr="000060F4" w14:paraId="6ACEE2B9" w14:textId="380A3626" w:rsidTr="00500C90">
        <w:trPr>
          <w:trHeight w:val="658"/>
        </w:trPr>
        <w:tc>
          <w:tcPr>
            <w:tcW w:w="322" w:type="pct"/>
            <w:vMerge/>
            <w:tcBorders>
              <w:left w:val="single" w:sz="4" w:space="0" w:color="000000"/>
              <w:right w:val="single" w:sz="4" w:space="0" w:color="000000"/>
            </w:tcBorders>
            <w:shd w:val="clear" w:color="auto" w:fill="D0CECE"/>
            <w:tcMar>
              <w:top w:w="0" w:type="dxa"/>
              <w:left w:w="0" w:type="dxa"/>
              <w:bottom w:w="0" w:type="dxa"/>
              <w:right w:w="0" w:type="dxa"/>
            </w:tcMar>
            <w:vAlign w:val="center"/>
          </w:tcPr>
          <w:p w14:paraId="3A7AC562" w14:textId="77777777" w:rsidR="007B548F" w:rsidRPr="000320F4" w:rsidRDefault="007B548F" w:rsidP="000320F4">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31F2A" w14:textId="77777777" w:rsidR="007B548F" w:rsidRPr="000320F4" w:rsidRDefault="007B548F" w:rsidP="000320F4">
            <w:pPr>
              <w:spacing w:line="276" w:lineRule="auto"/>
              <w:jc w:val="both"/>
              <w:rPr>
                <w:rFonts w:ascii="標楷體" w:eastAsia="標楷體" w:hAnsi="標楷體" w:cs="Times New Roman"/>
              </w:rPr>
            </w:pPr>
            <w:r w:rsidRPr="000320F4">
              <w:rPr>
                <w:rFonts w:ascii="標楷體" w:eastAsia="標楷體" w:hAnsi="標楷體" w:cs="Times New Roman" w:hint="eastAsia"/>
              </w:rPr>
              <w:t>□舒適光環境</w:t>
            </w:r>
          </w:p>
        </w:tc>
        <w:tc>
          <w:tcPr>
            <w:tcW w:w="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FF4A94" w14:textId="77777777" w:rsidR="007B548F" w:rsidRPr="000320F4" w:rsidRDefault="007B548F" w:rsidP="000320F4">
            <w:pPr>
              <w:pStyle w:val="TableParagraph"/>
              <w:spacing w:line="276" w:lineRule="auto"/>
              <w:jc w:val="center"/>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照度計</w:t>
            </w: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43DCCBB5" w14:textId="77777777" w:rsidR="007B548F" w:rsidRPr="000320F4" w:rsidRDefault="007B548F" w:rsidP="00153B2E">
            <w:pPr>
              <w:pStyle w:val="TableParagraph"/>
              <w:numPr>
                <w:ilvl w:val="0"/>
                <w:numId w:val="18"/>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教學空間應避免直接</w:t>
            </w:r>
            <w:proofErr w:type="gramStart"/>
            <w:r w:rsidRPr="000320F4">
              <w:rPr>
                <w:rFonts w:ascii="Times New Roman" w:hAnsi="Times New Roman" w:cs="Times New Roman" w:hint="eastAsia"/>
                <w:spacing w:val="-2"/>
                <w:sz w:val="24"/>
                <w:lang w:eastAsia="zh-TW"/>
              </w:rPr>
              <w:t>日射或眩</w:t>
            </w:r>
            <w:proofErr w:type="gramEnd"/>
            <w:r w:rsidRPr="000320F4">
              <w:rPr>
                <w:rFonts w:ascii="Times New Roman" w:hAnsi="Times New Roman" w:cs="Times New Roman" w:hint="eastAsia"/>
                <w:spacing w:val="-2"/>
                <w:sz w:val="24"/>
                <w:lang w:eastAsia="zh-TW"/>
              </w:rPr>
              <w:t>光，且確保學童桌面照度必須符合標準。</w:t>
            </w:r>
          </w:p>
          <w:p w14:paraId="087FC496" w14:textId="77777777" w:rsidR="007B548F" w:rsidRPr="000320F4" w:rsidRDefault="007B548F" w:rsidP="00153B2E">
            <w:pPr>
              <w:pStyle w:val="TableParagraph"/>
              <w:numPr>
                <w:ilvl w:val="0"/>
                <w:numId w:val="18"/>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有效區劃照明空間與範圍，並搭配迴路設計將使用燈具的時數縮短。</w:t>
            </w:r>
          </w:p>
          <w:p w14:paraId="28A55C33" w14:textId="77777777" w:rsidR="007B548F" w:rsidRPr="000320F4" w:rsidRDefault="007B548F" w:rsidP="00153B2E">
            <w:pPr>
              <w:pStyle w:val="TableParagraph"/>
              <w:numPr>
                <w:ilvl w:val="0"/>
                <w:numId w:val="18"/>
              </w:numPr>
              <w:spacing w:line="276" w:lineRule="auto"/>
              <w:ind w:leftChars="3" w:rightChars="55" w:right="132"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教室色彩選擇上，可選用明亮度較高之色彩進行使用，整體教室視覺上較為舒適。</w:t>
            </w:r>
          </w:p>
        </w:tc>
        <w:tc>
          <w:tcPr>
            <w:tcW w:w="1582" w:type="pct"/>
            <w:tcBorders>
              <w:top w:val="single" w:sz="12" w:space="0" w:color="auto"/>
              <w:left w:val="single" w:sz="12" w:space="0" w:color="auto"/>
              <w:bottom w:val="single" w:sz="12" w:space="0" w:color="auto"/>
              <w:right w:val="single" w:sz="12" w:space="0" w:color="auto"/>
            </w:tcBorders>
          </w:tcPr>
          <w:p w14:paraId="7ACC30E9" w14:textId="77777777" w:rsidR="007B548F" w:rsidRPr="007B548F" w:rsidRDefault="007B548F" w:rsidP="007B548F"/>
        </w:tc>
      </w:tr>
      <w:tr w:rsidR="007B548F" w:rsidRPr="000060F4" w14:paraId="5905BBAB" w14:textId="067D4413" w:rsidTr="00500C90">
        <w:trPr>
          <w:trHeight w:val="791"/>
        </w:trPr>
        <w:tc>
          <w:tcPr>
            <w:tcW w:w="322" w:type="pct"/>
            <w:vMerge/>
            <w:tcBorders>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14:paraId="1DDCB704" w14:textId="77777777" w:rsidR="007B548F" w:rsidRPr="000320F4" w:rsidRDefault="007B548F" w:rsidP="000320F4">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65C5D5" w14:textId="77777777" w:rsidR="007B548F" w:rsidRPr="000320F4" w:rsidRDefault="007B548F" w:rsidP="000320F4">
            <w:pPr>
              <w:spacing w:line="276" w:lineRule="auto"/>
              <w:jc w:val="both"/>
              <w:rPr>
                <w:rFonts w:ascii="標楷體" w:eastAsia="標楷體" w:hAnsi="標楷體" w:cs="Times New Roman"/>
              </w:rPr>
            </w:pPr>
            <w:r w:rsidRPr="000320F4">
              <w:rPr>
                <w:rFonts w:ascii="標楷體" w:eastAsia="標楷體" w:hAnsi="標楷體" w:cs="Times New Roman" w:hint="eastAsia"/>
              </w:rPr>
              <w:t>□智慧舒適與健康增能</w:t>
            </w:r>
          </w:p>
        </w:tc>
        <w:tc>
          <w:tcPr>
            <w:tcW w:w="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34AC1" w14:textId="77777777" w:rsidR="007B548F" w:rsidRPr="000320F4" w:rsidRDefault="007B548F" w:rsidP="000320F4">
            <w:pPr>
              <w:pStyle w:val="TableParagraph"/>
              <w:spacing w:line="276" w:lineRule="auto"/>
              <w:jc w:val="center"/>
              <w:rPr>
                <w:rFonts w:ascii="Times New Roman" w:hAnsi="Times New Roman" w:cs="Times New Roman"/>
                <w:spacing w:val="-2"/>
                <w:sz w:val="24"/>
                <w:lang w:eastAsia="zh-TW"/>
              </w:rPr>
            </w:pPr>
            <w:proofErr w:type="spellStart"/>
            <w:r w:rsidRPr="000320F4">
              <w:rPr>
                <w:rFonts w:ascii="Times New Roman" w:hAnsi="Times New Roman" w:cs="Times New Roman"/>
                <w:spacing w:val="-2"/>
                <w:sz w:val="24"/>
              </w:rPr>
              <w:t>調查表</w:t>
            </w:r>
            <w:proofErr w:type="spellEnd"/>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3A37A7CE" w14:textId="042DD266" w:rsidR="007B548F" w:rsidRPr="000320F4" w:rsidRDefault="007B548F" w:rsidP="00153B2E">
            <w:pPr>
              <w:pStyle w:val="TableParagraph"/>
              <w:numPr>
                <w:ilvl w:val="0"/>
                <w:numId w:val="19"/>
              </w:numPr>
              <w:spacing w:line="276" w:lineRule="auto"/>
              <w:ind w:leftChars="3" w:rightChars="69" w:right="166" w:hangingChars="119" w:hanging="281"/>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透過簡易儀器進行收集室內環境數值，除了可</w:t>
            </w:r>
            <w:r>
              <w:rPr>
                <w:rFonts w:ascii="Times New Roman" w:hAnsi="Times New Roman" w:cs="Times New Roman" w:hint="eastAsia"/>
                <w:spacing w:val="-2"/>
                <w:sz w:val="24"/>
                <w:lang w:eastAsia="zh-TW"/>
              </w:rPr>
              <w:t>瞭</w:t>
            </w:r>
            <w:r w:rsidRPr="000320F4">
              <w:rPr>
                <w:rFonts w:ascii="Times New Roman" w:hAnsi="Times New Roman" w:cs="Times New Roman" w:hint="eastAsia"/>
                <w:spacing w:val="-2"/>
                <w:sz w:val="24"/>
                <w:lang w:eastAsia="zh-TW"/>
              </w:rPr>
              <w:t>解現況之外，未來可提供改造後比較差異。</w:t>
            </w:r>
          </w:p>
          <w:p w14:paraId="042D4D93" w14:textId="042A2055" w:rsidR="007B548F" w:rsidRPr="000320F4" w:rsidRDefault="007B548F" w:rsidP="00153B2E">
            <w:pPr>
              <w:pStyle w:val="TableParagraph"/>
              <w:numPr>
                <w:ilvl w:val="0"/>
                <w:numId w:val="19"/>
              </w:numPr>
              <w:spacing w:line="276" w:lineRule="auto"/>
              <w:ind w:leftChars="3" w:rightChars="69" w:right="166"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環境數值更能提供日後擬定改造</w:t>
            </w:r>
            <w:r>
              <w:rPr>
                <w:rFonts w:ascii="Times New Roman" w:hAnsi="Times New Roman" w:cs="Times New Roman" w:hint="eastAsia"/>
                <w:spacing w:val="-2"/>
                <w:sz w:val="24"/>
                <w:lang w:eastAsia="zh-TW"/>
              </w:rPr>
              <w:t>對策</w:t>
            </w:r>
            <w:r w:rsidRPr="000320F4">
              <w:rPr>
                <w:rFonts w:ascii="Times New Roman" w:hAnsi="Times New Roman" w:cs="Times New Roman" w:hint="eastAsia"/>
                <w:spacing w:val="-2"/>
                <w:sz w:val="24"/>
                <w:lang w:eastAsia="zh-TW"/>
              </w:rPr>
              <w:t>所用，同時可依照舒適度調整管理政策達到節能</w:t>
            </w:r>
            <w:proofErr w:type="gramStart"/>
            <w:r w:rsidRPr="000320F4">
              <w:rPr>
                <w:rFonts w:ascii="Times New Roman" w:hAnsi="Times New Roman" w:cs="Times New Roman" w:hint="eastAsia"/>
                <w:spacing w:val="-2"/>
                <w:sz w:val="24"/>
                <w:lang w:eastAsia="zh-TW"/>
              </w:rPr>
              <w:t>減碳。</w:t>
            </w:r>
            <w:proofErr w:type="gramEnd"/>
          </w:p>
        </w:tc>
        <w:tc>
          <w:tcPr>
            <w:tcW w:w="1582" w:type="pct"/>
            <w:tcBorders>
              <w:top w:val="single" w:sz="12" w:space="0" w:color="auto"/>
              <w:left w:val="single" w:sz="12" w:space="0" w:color="auto"/>
              <w:bottom w:val="single" w:sz="12" w:space="0" w:color="auto"/>
              <w:right w:val="single" w:sz="12" w:space="0" w:color="auto"/>
            </w:tcBorders>
          </w:tcPr>
          <w:p w14:paraId="0EA92FE6" w14:textId="77777777" w:rsidR="007B548F" w:rsidRPr="007B548F" w:rsidRDefault="007B548F" w:rsidP="007B548F"/>
        </w:tc>
      </w:tr>
      <w:tr w:rsidR="007B548F" w:rsidRPr="000060F4" w14:paraId="566AD2FB" w14:textId="0B9F375E" w:rsidTr="00500C90">
        <w:trPr>
          <w:trHeight w:val="583"/>
        </w:trPr>
        <w:tc>
          <w:tcPr>
            <w:tcW w:w="322" w:type="pct"/>
            <w:vMerge w:val="restart"/>
            <w:tcBorders>
              <w:top w:val="single" w:sz="4" w:space="0" w:color="000000"/>
              <w:left w:val="single" w:sz="4" w:space="0" w:color="000000"/>
              <w:right w:val="single" w:sz="4" w:space="0" w:color="000000"/>
            </w:tcBorders>
            <w:shd w:val="clear" w:color="auto" w:fill="D0CECE"/>
            <w:tcMar>
              <w:top w:w="0" w:type="dxa"/>
              <w:left w:w="0" w:type="dxa"/>
              <w:bottom w:w="0" w:type="dxa"/>
              <w:right w:w="0" w:type="dxa"/>
            </w:tcMar>
            <w:vAlign w:val="center"/>
          </w:tcPr>
          <w:p w14:paraId="2D451C15" w14:textId="67287DD8" w:rsidR="007B548F" w:rsidRPr="000320F4" w:rsidRDefault="007B548F" w:rsidP="000320F4">
            <w:pPr>
              <w:pStyle w:val="TableParagraph"/>
              <w:spacing w:before="10" w:line="276" w:lineRule="auto"/>
              <w:ind w:left="40" w:right="29"/>
              <w:jc w:val="center"/>
              <w:rPr>
                <w:rFonts w:ascii="Times New Roman" w:hAnsi="Times New Roman" w:cs="Times New Roman"/>
                <w:lang w:eastAsia="zh-TW"/>
              </w:rPr>
            </w:pPr>
            <w:r w:rsidRPr="000320F4">
              <w:rPr>
                <w:rFonts w:ascii="Times New Roman" w:hAnsi="Times New Roman" w:cs="Times New Roman" w:hint="eastAsia"/>
                <w:b/>
                <w:spacing w:val="-2"/>
                <w:sz w:val="24"/>
                <w:lang w:eastAsia="zh-TW"/>
              </w:rPr>
              <w:t>綠建材與自</w:t>
            </w:r>
            <w:r w:rsidRPr="000320F4">
              <w:rPr>
                <w:rFonts w:ascii="Times New Roman" w:hAnsi="Times New Roman" w:cs="Times New Roman"/>
                <w:b/>
                <w:w w:val="95"/>
                <w:sz w:val="24"/>
                <w:lang w:eastAsia="zh-TW"/>
              </w:rPr>
              <w:t>然素材應</w:t>
            </w:r>
            <w:r w:rsidRPr="000320F4">
              <w:rPr>
                <w:rFonts w:ascii="Times New Roman" w:hAnsi="Times New Roman" w:cs="Times New Roman"/>
                <w:b/>
                <w:spacing w:val="-10"/>
                <w:w w:val="95"/>
                <w:sz w:val="24"/>
                <w:lang w:eastAsia="zh-TW"/>
              </w:rPr>
              <w:t>用</w:t>
            </w: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532EC4" w14:textId="77777777" w:rsidR="007B548F" w:rsidRPr="0034442A" w:rsidRDefault="007B548F" w:rsidP="000320F4">
            <w:pPr>
              <w:pStyle w:val="TableParagraph"/>
              <w:spacing w:before="1" w:line="276" w:lineRule="auto"/>
              <w:ind w:left="28" w:right="114"/>
              <w:jc w:val="both"/>
              <w:rPr>
                <w:rFonts w:cs="Times New Roman"/>
              </w:rPr>
            </w:pPr>
            <w:r w:rsidRPr="000320F4">
              <w:rPr>
                <w:rFonts w:cs="Times New Roman" w:hint="eastAsia"/>
              </w:rPr>
              <w:t>□</w:t>
            </w:r>
            <w:proofErr w:type="spellStart"/>
            <w:r w:rsidRPr="0034442A">
              <w:rPr>
                <w:rFonts w:cs="Times New Roman"/>
                <w:spacing w:val="-2"/>
                <w:sz w:val="24"/>
              </w:rPr>
              <w:t>綠建材與</w:t>
            </w:r>
            <w:r w:rsidRPr="0034442A">
              <w:rPr>
                <w:rFonts w:cs="Times New Roman"/>
                <w:spacing w:val="-4"/>
                <w:sz w:val="24"/>
              </w:rPr>
              <w:t>健康建材</w:t>
            </w:r>
            <w:proofErr w:type="spellEnd"/>
          </w:p>
        </w:tc>
        <w:tc>
          <w:tcPr>
            <w:tcW w:w="600"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4535E693" w14:textId="77777777" w:rsidR="007B548F" w:rsidRPr="000320F4" w:rsidRDefault="007B548F" w:rsidP="000320F4">
            <w:pPr>
              <w:pStyle w:val="TableParagraph"/>
              <w:spacing w:line="276" w:lineRule="auto"/>
              <w:jc w:val="center"/>
              <w:rPr>
                <w:rFonts w:ascii="Times New Roman" w:hAnsi="Times New Roman" w:cs="Times New Roman"/>
                <w:spacing w:val="-2"/>
                <w:sz w:val="24"/>
              </w:rPr>
            </w:pPr>
            <w:proofErr w:type="spellStart"/>
            <w:r w:rsidRPr="000320F4">
              <w:rPr>
                <w:rFonts w:ascii="Times New Roman" w:hAnsi="Times New Roman" w:cs="Times New Roman"/>
                <w:spacing w:val="-2"/>
                <w:sz w:val="24"/>
              </w:rPr>
              <w:t>調查表</w:t>
            </w:r>
            <w:proofErr w:type="spellEnd"/>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3FDB7948" w14:textId="77777777" w:rsidR="007B548F" w:rsidRPr="000320F4" w:rsidRDefault="007B548F" w:rsidP="00153B2E">
            <w:pPr>
              <w:pStyle w:val="TableParagraph"/>
              <w:numPr>
                <w:ilvl w:val="0"/>
                <w:numId w:val="20"/>
              </w:numPr>
              <w:spacing w:line="276" w:lineRule="auto"/>
              <w:ind w:leftChars="3" w:right="167"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主要以健康建材為主且建議優先使用可重覆使用之建材。</w:t>
            </w:r>
          </w:p>
          <w:p w14:paraId="685D17E6" w14:textId="1393FF16" w:rsidR="007B548F" w:rsidRPr="000320F4" w:rsidRDefault="007B548F" w:rsidP="00153B2E">
            <w:pPr>
              <w:pStyle w:val="TableParagraph"/>
              <w:numPr>
                <w:ilvl w:val="0"/>
                <w:numId w:val="20"/>
              </w:numPr>
              <w:spacing w:line="276" w:lineRule="auto"/>
              <w:ind w:leftChars="3" w:right="167"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建材施作上建議</w:t>
            </w:r>
            <w:proofErr w:type="gramStart"/>
            <w:r w:rsidRPr="000320F4">
              <w:rPr>
                <w:rFonts w:ascii="Times New Roman" w:hAnsi="Times New Roman" w:cs="Times New Roman"/>
                <w:spacing w:val="-2"/>
                <w:sz w:val="24"/>
                <w:lang w:eastAsia="zh-TW"/>
              </w:rPr>
              <w:t>採</w:t>
            </w:r>
            <w:proofErr w:type="gramEnd"/>
            <w:r w:rsidRPr="000320F4">
              <w:rPr>
                <w:rFonts w:ascii="Times New Roman" w:hAnsi="Times New Roman" w:cs="Times New Roman"/>
                <w:spacing w:val="-2"/>
                <w:sz w:val="24"/>
                <w:lang w:eastAsia="zh-TW"/>
              </w:rPr>
              <w:t>簡</w:t>
            </w:r>
            <w:r w:rsidRPr="000320F4">
              <w:rPr>
                <w:rFonts w:ascii="Times New Roman" w:hAnsi="Times New Roman" w:cs="Times New Roman" w:hint="eastAsia"/>
                <w:spacing w:val="-2"/>
                <w:sz w:val="24"/>
                <w:lang w:eastAsia="zh-TW"/>
              </w:rPr>
              <w:t>易工法減少後續維護，同時避免材料中含高濃度</w:t>
            </w:r>
            <w:r w:rsidRPr="000320F4">
              <w:rPr>
                <w:rFonts w:ascii="Times New Roman" w:hAnsi="Times New Roman" w:cs="Times New Roman"/>
                <w:spacing w:val="-2"/>
                <w:sz w:val="24"/>
                <w:lang w:eastAsia="zh-TW"/>
              </w:rPr>
              <w:t xml:space="preserve"> VOCs</w:t>
            </w:r>
            <w:r w:rsidRPr="000320F4">
              <w:rPr>
                <w:rFonts w:ascii="Times New Roman" w:hAnsi="Times New Roman" w:cs="Times New Roman"/>
                <w:spacing w:val="-2"/>
                <w:sz w:val="24"/>
                <w:lang w:eastAsia="zh-TW"/>
              </w:rPr>
              <w:t>、</w:t>
            </w:r>
            <w:r w:rsidRPr="000320F4">
              <w:rPr>
                <w:rFonts w:ascii="Times New Roman" w:hAnsi="Times New Roman" w:cs="Times New Roman"/>
                <w:spacing w:val="-2"/>
                <w:sz w:val="24"/>
                <w:lang w:eastAsia="zh-TW"/>
              </w:rPr>
              <w:t>TVOC</w:t>
            </w:r>
            <w:r w:rsidRPr="000320F4">
              <w:rPr>
                <w:rFonts w:ascii="Times New Roman" w:hAnsi="Times New Roman" w:cs="Times New Roman"/>
                <w:spacing w:val="-2"/>
                <w:sz w:val="24"/>
                <w:lang w:eastAsia="zh-TW"/>
              </w:rPr>
              <w:t>、甲醛等物質。</w:t>
            </w:r>
          </w:p>
        </w:tc>
        <w:tc>
          <w:tcPr>
            <w:tcW w:w="1582" w:type="pct"/>
            <w:tcBorders>
              <w:top w:val="single" w:sz="12" w:space="0" w:color="auto"/>
              <w:left w:val="single" w:sz="12" w:space="0" w:color="auto"/>
              <w:bottom w:val="single" w:sz="12" w:space="0" w:color="auto"/>
              <w:right w:val="single" w:sz="12" w:space="0" w:color="auto"/>
            </w:tcBorders>
          </w:tcPr>
          <w:p w14:paraId="761BB616" w14:textId="77777777" w:rsidR="007B548F" w:rsidRPr="007B548F" w:rsidRDefault="007B548F" w:rsidP="007B548F"/>
        </w:tc>
      </w:tr>
      <w:tr w:rsidR="007B548F" w:rsidRPr="000060F4" w14:paraId="2C165354" w14:textId="202558E3" w:rsidTr="00500C90">
        <w:trPr>
          <w:trHeight w:val="70"/>
        </w:trPr>
        <w:tc>
          <w:tcPr>
            <w:tcW w:w="322" w:type="pct"/>
            <w:vMerge/>
            <w:tcBorders>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14:paraId="5B2CCDC2" w14:textId="77777777" w:rsidR="007B548F" w:rsidRPr="000320F4" w:rsidRDefault="007B548F" w:rsidP="000320F4">
            <w:pPr>
              <w:pStyle w:val="TableParagraph"/>
              <w:spacing w:before="163" w:line="276" w:lineRule="auto"/>
              <w:ind w:left="38" w:right="29"/>
              <w:jc w:val="center"/>
              <w:rPr>
                <w:rFonts w:ascii="Times New Roman" w:hAnsi="Times New Roman" w:cs="Times New Roman"/>
                <w:b/>
                <w:spacing w:val="-2"/>
                <w:sz w:val="24"/>
                <w:lang w:eastAsia="zh-TW"/>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DE7EDD" w14:textId="77777777" w:rsidR="007B548F" w:rsidRPr="000320F4" w:rsidRDefault="007B548F" w:rsidP="000320F4">
            <w:pPr>
              <w:spacing w:line="276" w:lineRule="auto"/>
              <w:ind w:left="288" w:hangingChars="120" w:hanging="288"/>
              <w:jc w:val="both"/>
              <w:rPr>
                <w:rFonts w:ascii="標楷體" w:eastAsia="標楷體" w:hAnsi="標楷體" w:cs="Times New Roman"/>
              </w:rPr>
            </w:pPr>
            <w:r w:rsidRPr="000320F4">
              <w:rPr>
                <w:rFonts w:ascii="標楷體" w:eastAsia="標楷體" w:hAnsi="標楷體" w:cs="Times New Roman" w:hint="eastAsia"/>
              </w:rPr>
              <w:t>□使用在地自然素材</w:t>
            </w:r>
          </w:p>
        </w:tc>
        <w:tc>
          <w:tcPr>
            <w:tcW w:w="600" w:type="pct"/>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52B5D9FF" w14:textId="77777777" w:rsidR="007B548F" w:rsidRPr="000320F4" w:rsidRDefault="007B548F" w:rsidP="000320F4">
            <w:pPr>
              <w:pStyle w:val="TableParagraph"/>
              <w:spacing w:line="276" w:lineRule="auto"/>
              <w:jc w:val="center"/>
              <w:rPr>
                <w:rFonts w:ascii="Times New Roman" w:hAnsi="Times New Roman" w:cs="Times New Roman"/>
                <w:spacing w:val="-2"/>
                <w:sz w:val="24"/>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vAlign w:val="center"/>
          </w:tcPr>
          <w:p w14:paraId="2578F331" w14:textId="77777777" w:rsidR="007B548F" w:rsidRPr="000320F4" w:rsidRDefault="007B548F" w:rsidP="00EA64FC">
            <w:pPr>
              <w:pStyle w:val="TableParagraph"/>
              <w:spacing w:line="276" w:lineRule="auto"/>
              <w:ind w:right="167"/>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建議優先使用在地建材，同時能營造在地文化特色。</w:t>
            </w:r>
          </w:p>
        </w:tc>
        <w:tc>
          <w:tcPr>
            <w:tcW w:w="1582" w:type="pct"/>
            <w:tcBorders>
              <w:top w:val="single" w:sz="12" w:space="0" w:color="auto"/>
              <w:left w:val="single" w:sz="12" w:space="0" w:color="auto"/>
              <w:bottom w:val="single" w:sz="12" w:space="0" w:color="auto"/>
              <w:right w:val="single" w:sz="12" w:space="0" w:color="auto"/>
            </w:tcBorders>
          </w:tcPr>
          <w:p w14:paraId="53CFCFB6" w14:textId="77777777" w:rsidR="007B548F" w:rsidRPr="007B548F" w:rsidRDefault="007B548F" w:rsidP="007B548F"/>
        </w:tc>
      </w:tr>
      <w:tr w:rsidR="007B548F" w:rsidRPr="000060F4" w14:paraId="018746E5" w14:textId="66604B63" w:rsidTr="00500C90">
        <w:trPr>
          <w:trHeight w:val="435"/>
        </w:trPr>
        <w:tc>
          <w:tcPr>
            <w:tcW w:w="322" w:type="pct"/>
            <w:vMerge w:val="restart"/>
            <w:tcBorders>
              <w:top w:val="single" w:sz="4" w:space="0" w:color="000000"/>
              <w:left w:val="single" w:sz="4" w:space="0" w:color="000000"/>
              <w:right w:val="single" w:sz="4" w:space="0" w:color="000000"/>
            </w:tcBorders>
            <w:shd w:val="clear" w:color="auto" w:fill="D0CECE"/>
            <w:tcMar>
              <w:top w:w="0" w:type="dxa"/>
              <w:left w:w="0" w:type="dxa"/>
              <w:bottom w:w="0" w:type="dxa"/>
              <w:right w:w="0" w:type="dxa"/>
            </w:tcMar>
            <w:vAlign w:val="center"/>
          </w:tcPr>
          <w:p w14:paraId="7595B1E6" w14:textId="225A93E6" w:rsidR="007B548F" w:rsidRPr="000320F4" w:rsidRDefault="007B548F" w:rsidP="000320F4">
            <w:pPr>
              <w:pStyle w:val="TableParagraph"/>
              <w:spacing w:before="11" w:line="276" w:lineRule="auto"/>
              <w:ind w:left="40" w:right="29"/>
              <w:jc w:val="center"/>
              <w:rPr>
                <w:rFonts w:ascii="Times New Roman" w:hAnsi="Times New Roman" w:cs="Times New Roman"/>
              </w:rPr>
            </w:pPr>
            <w:proofErr w:type="spellStart"/>
            <w:r w:rsidRPr="000320F4">
              <w:rPr>
                <w:rFonts w:ascii="Times New Roman" w:hAnsi="Times New Roman" w:cs="Times New Roman"/>
                <w:b/>
                <w:spacing w:val="-2"/>
                <w:sz w:val="24"/>
              </w:rPr>
              <w:lastRenderedPageBreak/>
              <w:t>建築外殼開</w:t>
            </w:r>
            <w:r w:rsidRPr="000320F4">
              <w:rPr>
                <w:rFonts w:ascii="Times New Roman" w:hAnsi="Times New Roman" w:cs="Times New Roman"/>
                <w:b/>
                <w:spacing w:val="-10"/>
                <w:sz w:val="24"/>
              </w:rPr>
              <w:t>口</w:t>
            </w:r>
            <w:proofErr w:type="spellEnd"/>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6B2B4" w14:textId="77777777" w:rsidR="007B548F" w:rsidRPr="0034442A" w:rsidRDefault="007B548F" w:rsidP="000320F4">
            <w:pPr>
              <w:pStyle w:val="TableParagraph"/>
              <w:spacing w:before="173" w:line="276" w:lineRule="auto"/>
              <w:ind w:right="65"/>
              <w:jc w:val="both"/>
              <w:rPr>
                <w:rFonts w:cs="Times New Roman"/>
              </w:rPr>
            </w:pPr>
            <w:r w:rsidRPr="000320F4">
              <w:rPr>
                <w:rFonts w:cs="Times New Roman" w:hint="eastAsia"/>
              </w:rPr>
              <w:t>□</w:t>
            </w:r>
            <w:proofErr w:type="spellStart"/>
            <w:r w:rsidRPr="0034442A">
              <w:rPr>
                <w:rFonts w:cs="Times New Roman"/>
                <w:spacing w:val="-2"/>
                <w:sz w:val="24"/>
              </w:rPr>
              <w:t>對應通風</w:t>
            </w:r>
            <w:r w:rsidRPr="0034442A">
              <w:rPr>
                <w:rFonts w:cs="Times New Roman"/>
                <w:spacing w:val="-4"/>
                <w:sz w:val="24"/>
              </w:rPr>
              <w:t>開窗模式</w:t>
            </w:r>
            <w:proofErr w:type="spellEnd"/>
          </w:p>
        </w:tc>
        <w:tc>
          <w:tcPr>
            <w:tcW w:w="600"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325349" w14:textId="1295D59D" w:rsidR="007B548F" w:rsidRPr="000320F4" w:rsidRDefault="007B548F" w:rsidP="000320F4">
            <w:pPr>
              <w:pStyle w:val="TableParagraph"/>
              <w:spacing w:line="276" w:lineRule="auto"/>
              <w:jc w:val="center"/>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氣象站資</w:t>
            </w:r>
            <w:r w:rsidRPr="000320F4">
              <w:rPr>
                <w:rFonts w:ascii="Times New Roman" w:hAnsi="Times New Roman" w:cs="Times New Roman" w:hint="eastAsia"/>
                <w:spacing w:val="-2"/>
                <w:sz w:val="24"/>
                <w:lang w:eastAsia="zh-TW"/>
              </w:rPr>
              <w:t>料</w:t>
            </w:r>
            <w:r>
              <w:rPr>
                <w:rFonts w:ascii="Times New Roman" w:hAnsi="Times New Roman" w:cs="Times New Roman"/>
                <w:spacing w:val="-2"/>
                <w:sz w:val="24"/>
                <w:lang w:eastAsia="zh-TW"/>
              </w:rPr>
              <w:br/>
            </w:r>
            <w:r w:rsidRPr="000320F4">
              <w:rPr>
                <w:rFonts w:ascii="Times New Roman" w:hAnsi="Times New Roman" w:cs="Times New Roman"/>
                <w:spacing w:val="-2"/>
                <w:sz w:val="24"/>
                <w:lang w:eastAsia="zh-TW"/>
              </w:rPr>
              <w:t>軟體分析</w:t>
            </w: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5BB1F64D" w14:textId="77777777" w:rsidR="007B548F" w:rsidRPr="000320F4" w:rsidRDefault="007B548F" w:rsidP="00153B2E">
            <w:pPr>
              <w:pStyle w:val="TableParagraph"/>
              <w:numPr>
                <w:ilvl w:val="0"/>
                <w:numId w:val="21"/>
              </w:numPr>
              <w:spacing w:before="1" w:line="276" w:lineRule="auto"/>
              <w:ind w:leftChars="3" w:right="167"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需檢視校園外環境氣</w:t>
            </w:r>
            <w:r w:rsidRPr="000320F4">
              <w:rPr>
                <w:rFonts w:ascii="Times New Roman" w:hAnsi="Times New Roman" w:cs="Times New Roman" w:hint="eastAsia"/>
                <w:spacing w:val="-2"/>
                <w:sz w:val="24"/>
                <w:lang w:eastAsia="zh-TW"/>
              </w:rPr>
              <w:t>流條件選擇適宜開窗模式，達到有效將外部氣流導入教室進行換氣排熱。</w:t>
            </w:r>
          </w:p>
          <w:p w14:paraId="5542DF8F" w14:textId="77777777" w:rsidR="007B548F" w:rsidRPr="000320F4" w:rsidRDefault="007B548F" w:rsidP="00153B2E">
            <w:pPr>
              <w:pStyle w:val="TableParagraph"/>
              <w:numPr>
                <w:ilvl w:val="0"/>
                <w:numId w:val="21"/>
              </w:numPr>
              <w:spacing w:before="1" w:line="276" w:lineRule="auto"/>
              <w:ind w:leftChars="3" w:rightChars="56" w:right="134"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需觀察校園外部環境條件，搭配高窗開啟的設計，</w:t>
            </w:r>
            <w:r w:rsidRPr="000320F4">
              <w:rPr>
                <w:rFonts w:ascii="Times New Roman" w:hAnsi="Times New Roman" w:cs="Times New Roman" w:hint="eastAsia"/>
                <w:spacing w:val="-2"/>
                <w:sz w:val="24"/>
                <w:lang w:eastAsia="zh-TW"/>
              </w:rPr>
              <w:t>若有空</w:t>
            </w:r>
            <w:proofErr w:type="gramStart"/>
            <w:r w:rsidRPr="000320F4">
              <w:rPr>
                <w:rFonts w:ascii="Times New Roman" w:hAnsi="Times New Roman" w:cs="Times New Roman" w:hint="eastAsia"/>
                <w:spacing w:val="-2"/>
                <w:sz w:val="24"/>
                <w:lang w:eastAsia="zh-TW"/>
              </w:rPr>
              <w:t>污</w:t>
            </w:r>
            <w:proofErr w:type="gramEnd"/>
            <w:r w:rsidRPr="000320F4">
              <w:rPr>
                <w:rFonts w:ascii="Times New Roman" w:hAnsi="Times New Roman" w:cs="Times New Roman" w:hint="eastAsia"/>
                <w:spacing w:val="-2"/>
                <w:sz w:val="24"/>
                <w:lang w:eastAsia="zh-TW"/>
              </w:rPr>
              <w:t>威脅時可搭配靜電紗窗，同時可阻隔蚊蟲鳥類飛進教室。</w:t>
            </w:r>
          </w:p>
        </w:tc>
        <w:tc>
          <w:tcPr>
            <w:tcW w:w="1582" w:type="pct"/>
            <w:tcBorders>
              <w:top w:val="single" w:sz="12" w:space="0" w:color="auto"/>
              <w:left w:val="single" w:sz="12" w:space="0" w:color="auto"/>
              <w:bottom w:val="single" w:sz="12" w:space="0" w:color="auto"/>
              <w:right w:val="single" w:sz="12" w:space="0" w:color="auto"/>
            </w:tcBorders>
          </w:tcPr>
          <w:p w14:paraId="1738FFBE" w14:textId="77777777" w:rsidR="007B548F" w:rsidRPr="007B548F" w:rsidRDefault="007B548F" w:rsidP="007B548F"/>
        </w:tc>
      </w:tr>
      <w:tr w:rsidR="007B548F" w:rsidRPr="000060F4" w14:paraId="31C8799E" w14:textId="00B7C949" w:rsidTr="00500C90">
        <w:trPr>
          <w:trHeight w:val="607"/>
        </w:trPr>
        <w:tc>
          <w:tcPr>
            <w:tcW w:w="322" w:type="pct"/>
            <w:vMerge/>
            <w:tcBorders>
              <w:left w:val="single" w:sz="4" w:space="0" w:color="000000"/>
              <w:bottom w:val="single" w:sz="4" w:space="0" w:color="auto"/>
              <w:right w:val="single" w:sz="4" w:space="0" w:color="000000"/>
            </w:tcBorders>
            <w:shd w:val="clear" w:color="auto" w:fill="D0CECE"/>
            <w:tcMar>
              <w:top w:w="0" w:type="dxa"/>
              <w:left w:w="0" w:type="dxa"/>
              <w:bottom w:w="0" w:type="dxa"/>
              <w:right w:w="0" w:type="dxa"/>
            </w:tcMar>
            <w:vAlign w:val="center"/>
          </w:tcPr>
          <w:p w14:paraId="3DB77FC8" w14:textId="77777777" w:rsidR="007B548F" w:rsidRPr="000320F4" w:rsidRDefault="007B548F" w:rsidP="000320F4">
            <w:pPr>
              <w:spacing w:line="276" w:lineRule="auto"/>
              <w:jc w:val="center"/>
              <w:rPr>
                <w:rFonts w:ascii="Times New Roman" w:eastAsia="標楷體" w:hAnsi="Times New Roman" w:cs="Times New Roman"/>
                <w:sz w:val="2"/>
                <w:szCs w:val="2"/>
              </w:rPr>
            </w:pP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ADE52A" w14:textId="77777777" w:rsidR="007B548F" w:rsidRPr="0034442A" w:rsidRDefault="007B548F" w:rsidP="000320F4">
            <w:pPr>
              <w:pStyle w:val="TableParagraph"/>
              <w:spacing w:before="1" w:line="276" w:lineRule="auto"/>
              <w:ind w:right="65"/>
              <w:jc w:val="both"/>
              <w:rPr>
                <w:rFonts w:cs="Times New Roman"/>
              </w:rPr>
            </w:pPr>
            <w:r w:rsidRPr="000320F4">
              <w:rPr>
                <w:rFonts w:cs="Times New Roman" w:hint="eastAsia"/>
              </w:rPr>
              <w:t>□</w:t>
            </w:r>
            <w:proofErr w:type="spellStart"/>
            <w:r w:rsidRPr="0034442A">
              <w:rPr>
                <w:rFonts w:cs="Times New Roman"/>
                <w:spacing w:val="-2"/>
                <w:sz w:val="24"/>
              </w:rPr>
              <w:t>遮陽與導</w:t>
            </w:r>
            <w:r w:rsidRPr="0034442A">
              <w:rPr>
                <w:rFonts w:cs="Times New Roman"/>
                <w:spacing w:val="-10"/>
                <w:sz w:val="24"/>
              </w:rPr>
              <w:t>光</w:t>
            </w:r>
            <w:proofErr w:type="spellEnd"/>
          </w:p>
        </w:tc>
        <w:tc>
          <w:tcPr>
            <w:tcW w:w="600"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D4278" w14:textId="77777777" w:rsidR="007B548F" w:rsidRPr="000320F4" w:rsidRDefault="007B548F" w:rsidP="000320F4">
            <w:pPr>
              <w:spacing w:line="276" w:lineRule="auto"/>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262BB0A4" w14:textId="77777777" w:rsidR="007B548F" w:rsidRPr="000320F4" w:rsidRDefault="007B548F" w:rsidP="00153B2E">
            <w:pPr>
              <w:pStyle w:val="TableParagraph"/>
              <w:numPr>
                <w:ilvl w:val="0"/>
                <w:numId w:val="22"/>
              </w:numPr>
              <w:spacing w:line="276" w:lineRule="auto"/>
              <w:ind w:leftChars="3" w:right="167"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透過遮陽系統遮蔽掉過多直射光源與熱源進入室內達到建築或室內</w:t>
            </w:r>
            <w:r w:rsidRPr="000320F4">
              <w:rPr>
                <w:rFonts w:ascii="Times New Roman" w:hAnsi="Times New Roman" w:cs="Times New Roman" w:hint="eastAsia"/>
                <w:spacing w:val="-2"/>
                <w:sz w:val="24"/>
                <w:lang w:eastAsia="zh-TW"/>
              </w:rPr>
              <w:t>降溫。</w:t>
            </w:r>
          </w:p>
          <w:p w14:paraId="75243C26" w14:textId="77777777" w:rsidR="007B548F" w:rsidRPr="000320F4" w:rsidRDefault="007B548F" w:rsidP="00153B2E">
            <w:pPr>
              <w:pStyle w:val="TableParagraph"/>
              <w:numPr>
                <w:ilvl w:val="0"/>
                <w:numId w:val="22"/>
              </w:numPr>
              <w:spacing w:line="276" w:lineRule="auto"/>
              <w:ind w:leftChars="3" w:right="167" w:hangingChars="119" w:hanging="281"/>
              <w:jc w:val="both"/>
              <w:rPr>
                <w:rFonts w:ascii="Times New Roman" w:hAnsi="Times New Roman" w:cs="Times New Roman"/>
                <w:spacing w:val="-2"/>
                <w:sz w:val="24"/>
                <w:lang w:eastAsia="zh-TW"/>
              </w:rPr>
            </w:pPr>
            <w:r w:rsidRPr="000320F4">
              <w:rPr>
                <w:rFonts w:ascii="Times New Roman" w:hAnsi="Times New Roman" w:cs="Times New Roman"/>
                <w:spacing w:val="-2"/>
                <w:sz w:val="24"/>
                <w:lang w:eastAsia="zh-TW"/>
              </w:rPr>
              <w:t>觀察外部日照條件，同時搭配方位進</w:t>
            </w:r>
            <w:r w:rsidRPr="000320F4">
              <w:rPr>
                <w:rFonts w:ascii="Times New Roman" w:hAnsi="Times New Roman" w:cs="Times New Roman" w:hint="eastAsia"/>
                <w:spacing w:val="-2"/>
                <w:sz w:val="24"/>
                <w:lang w:eastAsia="zh-TW"/>
              </w:rPr>
              <w:t>行遮陽設計，以達到調整建築受熱與室內採光。</w:t>
            </w:r>
          </w:p>
          <w:p w14:paraId="0A246878" w14:textId="77777777" w:rsidR="007B548F" w:rsidRPr="000320F4" w:rsidRDefault="007B548F" w:rsidP="00153B2E">
            <w:pPr>
              <w:pStyle w:val="TableParagraph"/>
              <w:numPr>
                <w:ilvl w:val="0"/>
                <w:numId w:val="22"/>
              </w:numPr>
              <w:spacing w:line="276" w:lineRule="auto"/>
              <w:ind w:leftChars="3" w:right="167" w:hangingChars="119" w:hanging="281"/>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若遮陽板能同時兼具導光功能，提供室內較為柔和之間接光源，降低室內人工照明的能源需求。</w:t>
            </w:r>
          </w:p>
        </w:tc>
        <w:tc>
          <w:tcPr>
            <w:tcW w:w="1582" w:type="pct"/>
            <w:tcBorders>
              <w:top w:val="single" w:sz="12" w:space="0" w:color="auto"/>
              <w:left w:val="single" w:sz="12" w:space="0" w:color="auto"/>
              <w:bottom w:val="single" w:sz="12" w:space="0" w:color="auto"/>
              <w:right w:val="single" w:sz="12" w:space="0" w:color="auto"/>
            </w:tcBorders>
          </w:tcPr>
          <w:p w14:paraId="25B19DE8" w14:textId="77777777" w:rsidR="007B548F" w:rsidRPr="007B548F" w:rsidRDefault="007B548F" w:rsidP="007B548F"/>
        </w:tc>
      </w:tr>
      <w:tr w:rsidR="007B548F" w:rsidRPr="00C22701" w14:paraId="35D64EA3" w14:textId="2A03A374" w:rsidTr="00500C90">
        <w:trPr>
          <w:trHeight w:val="523"/>
        </w:trPr>
        <w:tc>
          <w:tcPr>
            <w:tcW w:w="322" w:type="pct"/>
            <w:tcBorders>
              <w:top w:val="single" w:sz="4" w:space="0" w:color="auto"/>
              <w:left w:val="single" w:sz="4" w:space="0" w:color="000000"/>
              <w:bottom w:val="single" w:sz="4" w:space="0" w:color="auto"/>
              <w:right w:val="single" w:sz="4" w:space="0" w:color="000000"/>
            </w:tcBorders>
            <w:shd w:val="clear" w:color="auto" w:fill="D0CECE"/>
            <w:tcMar>
              <w:top w:w="0" w:type="dxa"/>
              <w:left w:w="0" w:type="dxa"/>
              <w:bottom w:w="0" w:type="dxa"/>
              <w:right w:w="0" w:type="dxa"/>
            </w:tcMar>
            <w:vAlign w:val="center"/>
          </w:tcPr>
          <w:p w14:paraId="41EA644A" w14:textId="07E8A6A4" w:rsidR="007B548F" w:rsidRPr="000320F4" w:rsidRDefault="007B548F" w:rsidP="000320F4">
            <w:pPr>
              <w:pStyle w:val="TableParagraph"/>
              <w:spacing w:before="11" w:line="276" w:lineRule="auto"/>
              <w:ind w:left="40" w:right="29"/>
              <w:jc w:val="center"/>
              <w:rPr>
                <w:rFonts w:ascii="Times New Roman" w:hAnsi="Times New Roman" w:cs="Times New Roman"/>
                <w:sz w:val="2"/>
                <w:szCs w:val="2"/>
                <w:lang w:eastAsia="zh-TW"/>
              </w:rPr>
            </w:pPr>
            <w:r w:rsidRPr="000320F4">
              <w:rPr>
                <w:rFonts w:ascii="Times New Roman" w:hAnsi="Times New Roman" w:cs="Times New Roman" w:hint="eastAsia"/>
                <w:b/>
                <w:spacing w:val="-2"/>
                <w:sz w:val="24"/>
                <w:lang w:eastAsia="zh-TW"/>
              </w:rPr>
              <w:t>校園健康維護管理</w:t>
            </w:r>
          </w:p>
        </w:tc>
        <w:tc>
          <w:tcPr>
            <w:tcW w:w="91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1645EB" w14:textId="77777777" w:rsidR="007B548F" w:rsidRPr="000320F4" w:rsidRDefault="007B548F" w:rsidP="000320F4">
            <w:pPr>
              <w:pStyle w:val="TableParagraph"/>
              <w:spacing w:before="1" w:line="276" w:lineRule="auto"/>
              <w:ind w:right="65"/>
              <w:jc w:val="both"/>
              <w:rPr>
                <w:rFonts w:cs="Times New Roman"/>
                <w:lang w:eastAsia="zh-TW"/>
              </w:rPr>
            </w:pPr>
            <w:r w:rsidRPr="000320F4">
              <w:rPr>
                <w:rFonts w:cs="Times New Roman" w:hint="eastAsia"/>
              </w:rPr>
              <w:t>□</w:t>
            </w:r>
            <w:proofErr w:type="spellStart"/>
            <w:r w:rsidRPr="000320F4">
              <w:rPr>
                <w:rFonts w:cs="Times New Roman"/>
                <w:spacing w:val="-2"/>
                <w:sz w:val="24"/>
              </w:rPr>
              <w:t>健康管理系統</w:t>
            </w:r>
            <w:proofErr w:type="spellEnd"/>
          </w:p>
        </w:tc>
        <w:tc>
          <w:tcPr>
            <w:tcW w:w="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853CCF" w14:textId="77777777" w:rsidR="007B548F" w:rsidRPr="000320F4" w:rsidRDefault="007B548F" w:rsidP="000320F4">
            <w:pPr>
              <w:spacing w:line="276" w:lineRule="auto"/>
              <w:rPr>
                <w:rFonts w:ascii="Times New Roman" w:eastAsia="標楷體" w:hAnsi="Times New Roman" w:cs="Times New Roman"/>
                <w:sz w:val="2"/>
                <w:szCs w:val="2"/>
              </w:rPr>
            </w:pPr>
          </w:p>
        </w:tc>
        <w:tc>
          <w:tcPr>
            <w:tcW w:w="1577" w:type="pct"/>
            <w:tcBorders>
              <w:top w:val="single" w:sz="4" w:space="0" w:color="000000"/>
              <w:left w:val="single" w:sz="4" w:space="0" w:color="000000"/>
              <w:bottom w:val="single" w:sz="4" w:space="0" w:color="000000"/>
              <w:right w:val="single" w:sz="12" w:space="0" w:color="auto"/>
            </w:tcBorders>
            <w:tcMar>
              <w:top w:w="0" w:type="dxa"/>
              <w:left w:w="0" w:type="dxa"/>
              <w:bottom w:w="0" w:type="dxa"/>
              <w:right w:w="0" w:type="dxa"/>
            </w:tcMar>
          </w:tcPr>
          <w:p w14:paraId="377AB561" w14:textId="77777777" w:rsidR="007B548F" w:rsidRPr="000320F4" w:rsidRDefault="007B548F" w:rsidP="00EA64FC">
            <w:pPr>
              <w:pStyle w:val="TableParagraph"/>
              <w:tabs>
                <w:tab w:val="left" w:pos="-287"/>
              </w:tabs>
              <w:spacing w:line="276" w:lineRule="auto"/>
              <w:ind w:leftChars="-1" w:right="167" w:hangingChars="1" w:hanging="2"/>
              <w:jc w:val="both"/>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針對校園之中，各班級因病號造成學生出席效率</w:t>
            </w:r>
            <w:proofErr w:type="gramStart"/>
            <w:r w:rsidRPr="000320F4">
              <w:rPr>
                <w:rFonts w:ascii="Times New Roman" w:hAnsi="Times New Roman" w:cs="Times New Roman" w:hint="eastAsia"/>
                <w:spacing w:val="-2"/>
                <w:sz w:val="24"/>
                <w:lang w:eastAsia="zh-TW"/>
              </w:rPr>
              <w:t>之間著</w:t>
            </w:r>
            <w:proofErr w:type="gramEnd"/>
            <w:r w:rsidRPr="000320F4">
              <w:rPr>
                <w:rFonts w:ascii="Times New Roman" w:hAnsi="Times New Roman" w:cs="Times New Roman" w:hint="eastAsia"/>
                <w:spacing w:val="-2"/>
                <w:sz w:val="24"/>
                <w:lang w:eastAsia="zh-TW"/>
              </w:rPr>
              <w:t>關聯繫性。</w:t>
            </w:r>
          </w:p>
          <w:p w14:paraId="798D1E74" w14:textId="77777777" w:rsidR="007B548F" w:rsidRPr="000320F4" w:rsidRDefault="007B548F" w:rsidP="00EA64FC">
            <w:pPr>
              <w:pStyle w:val="TableParagraph"/>
              <w:tabs>
                <w:tab w:val="left" w:pos="-287"/>
              </w:tabs>
              <w:spacing w:line="276" w:lineRule="auto"/>
              <w:ind w:leftChars="-1" w:rightChars="56" w:right="134" w:hangingChars="1" w:hanging="2"/>
              <w:rPr>
                <w:rFonts w:ascii="Times New Roman" w:hAnsi="Times New Roman" w:cs="Times New Roman"/>
                <w:spacing w:val="-2"/>
                <w:sz w:val="24"/>
                <w:lang w:eastAsia="zh-TW"/>
              </w:rPr>
            </w:pPr>
            <w:r w:rsidRPr="000320F4">
              <w:rPr>
                <w:rFonts w:ascii="Times New Roman" w:hAnsi="Times New Roman" w:cs="Times New Roman" w:hint="eastAsia"/>
                <w:spacing w:val="-2"/>
                <w:sz w:val="24"/>
                <w:lang w:eastAsia="zh-TW"/>
              </w:rPr>
              <w:t>建議該校在校園比較中透過儀器設備所記錄出來問題項目，以音</w:t>
            </w:r>
            <w:r w:rsidRPr="000320F4">
              <w:rPr>
                <w:rFonts w:ascii="Times New Roman" w:hAnsi="Times New Roman" w:cs="Times New Roman"/>
                <w:spacing w:val="-2"/>
                <w:sz w:val="24"/>
                <w:lang w:eastAsia="zh-TW"/>
              </w:rPr>
              <w:t>、</w:t>
            </w:r>
            <w:r w:rsidRPr="000320F4">
              <w:rPr>
                <w:rFonts w:ascii="Times New Roman" w:hAnsi="Times New Roman" w:cs="Times New Roman" w:hint="eastAsia"/>
                <w:spacing w:val="-2"/>
                <w:sz w:val="24"/>
                <w:lang w:eastAsia="zh-TW"/>
              </w:rPr>
              <w:t>光、熱、氣、水等環境數值做為主要參考紀錄對象。</w:t>
            </w:r>
          </w:p>
        </w:tc>
        <w:tc>
          <w:tcPr>
            <w:tcW w:w="1582" w:type="pct"/>
            <w:tcBorders>
              <w:top w:val="single" w:sz="12" w:space="0" w:color="auto"/>
              <w:left w:val="single" w:sz="12" w:space="0" w:color="auto"/>
              <w:bottom w:val="single" w:sz="12" w:space="0" w:color="auto"/>
              <w:right w:val="single" w:sz="12" w:space="0" w:color="auto"/>
            </w:tcBorders>
          </w:tcPr>
          <w:p w14:paraId="68A253C5" w14:textId="77777777" w:rsidR="007B548F" w:rsidRPr="007B548F" w:rsidRDefault="007B548F" w:rsidP="007B548F"/>
        </w:tc>
      </w:tr>
    </w:tbl>
    <w:p w14:paraId="5937F2D4" w14:textId="77777777" w:rsidR="007B548F" w:rsidRPr="007B548F" w:rsidRDefault="007B548F" w:rsidP="007B548F">
      <w:pPr>
        <w:rPr>
          <w:rFonts w:ascii="Times New Roman" w:eastAsia="標楷體" w:hAnsi="Times New Roman" w:cs="Times New Roman"/>
          <w:b/>
          <w:color w:val="000000" w:themeColor="text1"/>
          <w:kern w:val="3"/>
          <w:sz w:val="28"/>
          <w:szCs w:val="28"/>
        </w:rPr>
      </w:pPr>
    </w:p>
    <w:p w14:paraId="03767F56" w14:textId="77777777" w:rsidR="007B548F" w:rsidRDefault="007B548F">
      <w:pPr>
        <w:widowControl/>
        <w:rPr>
          <w:rFonts w:ascii="Times New Roman" w:eastAsia="標楷體" w:hAnsi="Times New Roman" w:cs="Times New Roman"/>
          <w:b/>
          <w:color w:val="000000" w:themeColor="text1"/>
          <w:kern w:val="3"/>
          <w:sz w:val="28"/>
          <w:szCs w:val="28"/>
        </w:rPr>
      </w:pPr>
      <w:r>
        <w:rPr>
          <w:rFonts w:ascii="Times New Roman" w:eastAsia="標楷體" w:hAnsi="Times New Roman" w:cs="Times New Roman"/>
          <w:b/>
          <w:color w:val="000000" w:themeColor="text1"/>
          <w:kern w:val="3"/>
          <w:sz w:val="28"/>
          <w:szCs w:val="28"/>
        </w:rPr>
        <w:br w:type="page"/>
      </w:r>
    </w:p>
    <w:p w14:paraId="675AF7B9" w14:textId="526B8FBF" w:rsidR="003213BC" w:rsidRDefault="008D1862" w:rsidP="00153B2E">
      <w:pPr>
        <w:pStyle w:val="a4"/>
        <w:numPr>
          <w:ilvl w:val="0"/>
          <w:numId w:val="30"/>
        </w:numPr>
        <w:ind w:leftChars="0"/>
        <w:rPr>
          <w:rFonts w:ascii="Times New Roman" w:eastAsia="標楷體" w:hAnsi="Times New Roman" w:cs="Times New Roman"/>
          <w:b/>
          <w:color w:val="000000" w:themeColor="text1"/>
          <w:kern w:val="3"/>
          <w:sz w:val="28"/>
          <w:szCs w:val="28"/>
        </w:rPr>
      </w:pPr>
      <w:r w:rsidRPr="003213BC">
        <w:rPr>
          <w:rFonts w:ascii="Times New Roman" w:eastAsia="標楷體" w:hAnsi="Times New Roman" w:cs="Times New Roman" w:hint="eastAsia"/>
          <w:b/>
          <w:color w:val="000000" w:themeColor="text1"/>
          <w:kern w:val="3"/>
          <w:sz w:val="28"/>
          <w:szCs w:val="28"/>
        </w:rPr>
        <w:lastRenderedPageBreak/>
        <w:t>附件二</w:t>
      </w:r>
      <w:r w:rsidR="00523E1A" w:rsidRPr="003213BC">
        <w:rPr>
          <w:rFonts w:ascii="Times New Roman" w:eastAsia="標楷體" w:hAnsi="Times New Roman" w:cs="Times New Roman" w:hint="eastAsia"/>
          <w:b/>
          <w:color w:val="000000" w:themeColor="text1"/>
          <w:kern w:val="3"/>
          <w:sz w:val="28"/>
          <w:szCs w:val="28"/>
        </w:rPr>
        <w:t>、</w:t>
      </w:r>
      <w:r w:rsidR="00C22701" w:rsidRPr="003213BC">
        <w:rPr>
          <w:rFonts w:ascii="Times New Roman" w:eastAsia="標楷體" w:hAnsi="Times New Roman" w:cs="Times New Roman" w:hint="eastAsia"/>
          <w:b/>
          <w:color w:val="000000" w:themeColor="text1"/>
          <w:kern w:val="3"/>
          <w:sz w:val="28"/>
          <w:szCs w:val="28"/>
        </w:rPr>
        <w:t>聯合國永續發展目標（</w:t>
      </w:r>
      <w:r w:rsidR="00C22701" w:rsidRPr="003213BC">
        <w:rPr>
          <w:rFonts w:ascii="Times New Roman" w:eastAsia="標楷體" w:hAnsi="Times New Roman" w:cs="Times New Roman"/>
          <w:b/>
          <w:color w:val="000000" w:themeColor="text1"/>
          <w:kern w:val="3"/>
          <w:sz w:val="28"/>
          <w:szCs w:val="28"/>
        </w:rPr>
        <w:t>SDGs</w:t>
      </w:r>
      <w:r w:rsidR="00C22701" w:rsidRPr="003213BC">
        <w:rPr>
          <w:rFonts w:ascii="Times New Roman" w:eastAsia="標楷體" w:hAnsi="Times New Roman" w:cs="Times New Roman" w:hint="eastAsia"/>
          <w:b/>
          <w:color w:val="000000" w:themeColor="text1"/>
          <w:kern w:val="3"/>
          <w:sz w:val="28"/>
          <w:szCs w:val="28"/>
        </w:rPr>
        <w:t>）盤查表</w:t>
      </w:r>
    </w:p>
    <w:p w14:paraId="64AAADD2" w14:textId="3BC2606D" w:rsidR="00C22701" w:rsidRPr="003213BC" w:rsidRDefault="003213BC" w:rsidP="003213BC">
      <w:pPr>
        <w:pStyle w:val="a4"/>
        <w:ind w:leftChars="0"/>
        <w:rPr>
          <w:rFonts w:ascii="Times New Roman" w:eastAsia="標楷體" w:hAnsi="Times New Roman" w:cs="Times New Roman"/>
          <w:bCs/>
          <w:color w:val="000000" w:themeColor="text1"/>
          <w:kern w:val="3"/>
          <w:szCs w:val="24"/>
        </w:rPr>
      </w:pPr>
      <w:r w:rsidRPr="003213BC">
        <w:rPr>
          <w:rFonts w:ascii="Times New Roman" w:eastAsia="標楷體" w:hAnsi="Times New Roman" w:cs="Times New Roman" w:hint="eastAsia"/>
          <w:bCs/>
          <w:color w:val="000000" w:themeColor="text1"/>
          <w:kern w:val="3"/>
          <w:szCs w:val="24"/>
        </w:rPr>
        <w:t>※備註：</w:t>
      </w:r>
      <w:r w:rsidRPr="003213BC">
        <w:rPr>
          <w:rFonts w:ascii="Times New Roman" w:eastAsia="標楷體" w:hAnsi="Times New Roman" w:cs="Times New Roman" w:hint="eastAsia"/>
          <w:bCs/>
          <w:color w:val="000000" w:themeColor="text1"/>
          <w:kern w:val="3"/>
          <w:szCs w:val="24"/>
        </w:rPr>
        <w:t>SDGs</w:t>
      </w:r>
      <w:r w:rsidRPr="003213BC">
        <w:rPr>
          <w:rFonts w:ascii="Times New Roman" w:eastAsia="標楷體" w:hAnsi="Times New Roman" w:cs="Times New Roman" w:hint="eastAsia"/>
          <w:bCs/>
          <w:color w:val="000000" w:themeColor="text1"/>
          <w:kern w:val="3"/>
          <w:szCs w:val="24"/>
        </w:rPr>
        <w:t>連結學校整體狀況與相關提問</w:t>
      </w:r>
      <w:proofErr w:type="gramStart"/>
      <w:r w:rsidRPr="003213BC">
        <w:rPr>
          <w:rFonts w:ascii="Times New Roman" w:eastAsia="標楷體" w:hAnsi="Times New Roman" w:cs="Times New Roman" w:hint="eastAsia"/>
          <w:bCs/>
          <w:color w:val="000000" w:themeColor="text1"/>
          <w:kern w:val="3"/>
          <w:szCs w:val="24"/>
        </w:rPr>
        <w:t>（</w:t>
      </w:r>
      <w:proofErr w:type="gramEnd"/>
      <w:r w:rsidRPr="003213BC">
        <w:rPr>
          <w:rFonts w:ascii="Times New Roman" w:eastAsia="標楷體" w:hAnsi="Times New Roman" w:cs="Times New Roman" w:hint="eastAsia"/>
          <w:bCs/>
          <w:color w:val="000000" w:themeColor="text1"/>
          <w:kern w:val="3"/>
          <w:szCs w:val="24"/>
        </w:rPr>
        <w:t>提問部分僅供學校參考，學校可以依目前學校狀況進行說明與探究。）</w:t>
      </w:r>
    </w:p>
    <w:tbl>
      <w:tblPr>
        <w:tblW w:w="5000" w:type="pct"/>
        <w:jc w:val="center"/>
        <w:tblCellMar>
          <w:left w:w="10" w:type="dxa"/>
          <w:right w:w="10" w:type="dxa"/>
        </w:tblCellMar>
        <w:tblLook w:val="0000" w:firstRow="0" w:lastRow="0" w:firstColumn="0" w:lastColumn="0" w:noHBand="0" w:noVBand="0"/>
      </w:tblPr>
      <w:tblGrid>
        <w:gridCol w:w="704"/>
        <w:gridCol w:w="3119"/>
        <w:gridCol w:w="3679"/>
        <w:gridCol w:w="7878"/>
      </w:tblGrid>
      <w:tr w:rsidR="005F4CA7" w:rsidRPr="00E75655" w14:paraId="2F219B98" w14:textId="77777777" w:rsidTr="0075721E">
        <w:trPr>
          <w:trHeight w:val="20"/>
          <w:tblHeader/>
          <w:jc w:val="center"/>
        </w:trPr>
        <w:tc>
          <w:tcPr>
            <w:tcW w:w="124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227CF15" w14:textId="77777777" w:rsidR="00C22701" w:rsidRPr="00E75655" w:rsidRDefault="00C22701" w:rsidP="00C51ACD">
            <w:pPr>
              <w:spacing w:line="360" w:lineRule="exact"/>
              <w:ind w:right="-20"/>
              <w:jc w:val="both"/>
              <w:rPr>
                <w:rFonts w:ascii="Times New Roman" w:eastAsia="標楷體" w:hAnsi="Times New Roman"/>
                <w:kern w:val="0"/>
                <w:position w:val="-1"/>
                <w:szCs w:val="24"/>
              </w:rPr>
            </w:pPr>
            <w:r w:rsidRPr="00E75655">
              <w:rPr>
                <w:rFonts w:ascii="Times New Roman" w:eastAsia="標楷體" w:hAnsi="Times New Roman"/>
                <w:kern w:val="0"/>
                <w:position w:val="-1"/>
                <w:szCs w:val="24"/>
              </w:rPr>
              <w:t>SDGs17</w:t>
            </w:r>
            <w:r w:rsidRPr="00E75655">
              <w:rPr>
                <w:rFonts w:ascii="Times New Roman" w:eastAsia="標楷體" w:hAnsi="Times New Roman"/>
                <w:kern w:val="0"/>
                <w:position w:val="-1"/>
                <w:szCs w:val="24"/>
              </w:rPr>
              <w:t>項指標</w:t>
            </w:r>
          </w:p>
          <w:p w14:paraId="0C4033D2"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kern w:val="0"/>
                <w:position w:val="-1"/>
                <w:szCs w:val="24"/>
              </w:rPr>
              <w:t>認為與學校發展有關連項</w:t>
            </w:r>
            <w:r w:rsidRPr="00E75655">
              <w:rPr>
                <w:rFonts w:ascii="Times New Roman" w:eastAsia="標楷體" w:hAnsi="Times New Roman"/>
                <w:b/>
                <w:kern w:val="0"/>
                <w:position w:val="-1"/>
                <w:szCs w:val="24"/>
              </w:rPr>
              <w:t>請勾選</w:t>
            </w:r>
          </w:p>
        </w:tc>
        <w:tc>
          <w:tcPr>
            <w:tcW w:w="1196" w:type="pct"/>
            <w:tcBorders>
              <w:top w:val="single" w:sz="4" w:space="0" w:color="auto"/>
              <w:left w:val="single" w:sz="4" w:space="0" w:color="auto"/>
              <w:bottom w:val="single" w:sz="4" w:space="0" w:color="auto"/>
              <w:right w:val="single" w:sz="12" w:space="0" w:color="auto"/>
            </w:tcBorders>
            <w:shd w:val="clear" w:color="auto" w:fill="D9D9D9"/>
            <w:tcMar>
              <w:top w:w="0" w:type="dxa"/>
              <w:left w:w="108" w:type="dxa"/>
              <w:bottom w:w="0" w:type="dxa"/>
              <w:right w:w="108" w:type="dxa"/>
            </w:tcMar>
            <w:vAlign w:val="center"/>
          </w:tcPr>
          <w:p w14:paraId="1610B4F1" w14:textId="77777777" w:rsidR="00C22701" w:rsidRPr="00523E1A" w:rsidRDefault="00C22701" w:rsidP="00525953">
            <w:pPr>
              <w:pStyle w:val="a4"/>
              <w:spacing w:line="360" w:lineRule="exact"/>
              <w:ind w:leftChars="-48" w:left="-114" w:right="-113" w:hanging="1"/>
              <w:jc w:val="center"/>
              <w:rPr>
                <w:rFonts w:ascii="Times New Roman" w:eastAsia="標楷體" w:hAnsi="Times New Roman"/>
                <w:kern w:val="0"/>
                <w:position w:val="-1"/>
                <w:szCs w:val="24"/>
              </w:rPr>
            </w:pPr>
            <w:r w:rsidRPr="00523E1A">
              <w:rPr>
                <w:rFonts w:ascii="Times New Roman" w:eastAsia="標楷體" w:hAnsi="Times New Roman"/>
                <w:kern w:val="0"/>
                <w:position w:val="-1"/>
                <w:szCs w:val="24"/>
              </w:rPr>
              <w:t>SDGs</w:t>
            </w:r>
            <w:r w:rsidRPr="00523E1A">
              <w:rPr>
                <w:rFonts w:ascii="Times New Roman" w:eastAsia="標楷體" w:hAnsi="Times New Roman" w:hint="eastAsia"/>
                <w:kern w:val="0"/>
                <w:position w:val="-1"/>
                <w:szCs w:val="24"/>
              </w:rPr>
              <w:t>連結學校整體</w:t>
            </w:r>
            <w:r w:rsidRPr="00523E1A">
              <w:rPr>
                <w:rFonts w:ascii="Times New Roman" w:eastAsia="標楷體" w:hAnsi="Times New Roman"/>
                <w:kern w:val="0"/>
                <w:position w:val="-1"/>
                <w:szCs w:val="24"/>
              </w:rPr>
              <w:br/>
            </w:r>
            <w:r w:rsidRPr="00523E1A">
              <w:rPr>
                <w:rFonts w:ascii="Times New Roman" w:eastAsia="標楷體" w:hAnsi="Times New Roman" w:hint="eastAsia"/>
                <w:kern w:val="0"/>
                <w:position w:val="-1"/>
                <w:szCs w:val="24"/>
              </w:rPr>
              <w:t>狀況與相關提問</w:t>
            </w:r>
            <w:r w:rsidRPr="00523E1A">
              <w:rPr>
                <w:rFonts w:ascii="標楷體" w:eastAsia="標楷體" w:hAnsi="標楷體" w:hint="eastAsia"/>
                <w:kern w:val="0"/>
                <w:position w:val="-1"/>
                <w:szCs w:val="24"/>
                <w:vertAlign w:val="superscript"/>
              </w:rPr>
              <w:t>※</w:t>
            </w:r>
          </w:p>
        </w:tc>
        <w:tc>
          <w:tcPr>
            <w:tcW w:w="2561" w:type="pct"/>
            <w:tcBorders>
              <w:top w:val="single" w:sz="12" w:space="0" w:color="auto"/>
              <w:left w:val="single" w:sz="12" w:space="0" w:color="auto"/>
              <w:bottom w:val="single" w:sz="12" w:space="0" w:color="auto"/>
              <w:right w:val="single" w:sz="12" w:space="0" w:color="auto"/>
            </w:tcBorders>
            <w:shd w:val="clear" w:color="auto" w:fill="D9D9D9"/>
            <w:vAlign w:val="center"/>
          </w:tcPr>
          <w:p w14:paraId="19FA3721" w14:textId="77777777" w:rsidR="00C22701" w:rsidRPr="00E75655" w:rsidRDefault="00C22701" w:rsidP="00525953">
            <w:pPr>
              <w:pStyle w:val="a4"/>
              <w:spacing w:line="360" w:lineRule="exact"/>
              <w:ind w:leftChars="-48" w:left="-114" w:right="-113" w:hanging="1"/>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有與學校關聯說明</w:t>
            </w:r>
            <w:r>
              <w:rPr>
                <w:rFonts w:ascii="Times New Roman" w:eastAsia="標楷體" w:hAnsi="Times New Roman"/>
                <w:kern w:val="0"/>
                <w:position w:val="-1"/>
                <w:szCs w:val="24"/>
              </w:rPr>
              <w:br/>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rPr>
              <w:t>簡述</w:t>
            </w:r>
            <w:r>
              <w:rPr>
                <w:rFonts w:ascii="Times New Roman" w:eastAsia="標楷體" w:hAnsi="Times New Roman" w:hint="eastAsia"/>
                <w:kern w:val="0"/>
                <w:position w:val="-1"/>
                <w:szCs w:val="24"/>
              </w:rPr>
              <w:t>)</w:t>
            </w:r>
          </w:p>
        </w:tc>
      </w:tr>
      <w:tr w:rsidR="00523E1A" w:rsidRPr="00E75655" w14:paraId="745DBE67"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AEF4F" w14:textId="77777777" w:rsidR="00C22701" w:rsidRPr="00E75655" w:rsidRDefault="00C22701" w:rsidP="00C51ACD">
            <w:pPr>
              <w:spacing w:line="360" w:lineRule="exact"/>
              <w:jc w:val="center"/>
              <w:rPr>
                <w:rFonts w:eastAsia="標楷體"/>
                <w:kern w:val="0"/>
                <w:position w:val="-1"/>
              </w:rPr>
            </w:pPr>
            <w:r w:rsidRPr="00E75655">
              <w:rPr>
                <w:rFonts w:eastAsia="標楷體"/>
                <w:kern w:val="0"/>
                <w:position w:val="-1"/>
              </w:rPr>
              <w:t>目標</w:t>
            </w:r>
            <w:r w:rsidRPr="00E75655">
              <w:rPr>
                <w:rFonts w:eastAsia="標楷體"/>
                <w:kern w:val="0"/>
                <w:position w:val="-1"/>
              </w:rPr>
              <w:t>1</w:t>
            </w:r>
          </w:p>
          <w:p w14:paraId="369B826A"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6F8C0"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消除貧窮－</w:t>
            </w:r>
            <w:r w:rsidRPr="00E75655">
              <w:rPr>
                <w:rFonts w:ascii="Times New Roman" w:eastAsia="標楷體" w:hAnsi="Times New Roman"/>
                <w:kern w:val="0"/>
                <w:position w:val="-1"/>
                <w:szCs w:val="24"/>
              </w:rPr>
              <w:t>終結全球各地所有類型的貧窮。</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173FEA42" w14:textId="7D4678E7" w:rsidR="00C22701" w:rsidRPr="000320F4" w:rsidRDefault="00C22701" w:rsidP="000320F4">
            <w:pPr>
              <w:spacing w:line="360" w:lineRule="exact"/>
              <w:ind w:right="-20"/>
              <w:jc w:val="both"/>
              <w:rPr>
                <w:rFonts w:eastAsia="標楷體"/>
                <w:kern w:val="0"/>
                <w:position w:val="-1"/>
                <w:u w:val="single"/>
              </w:rPr>
            </w:pPr>
            <w:r w:rsidRPr="00523E1A">
              <w:rPr>
                <w:rFonts w:eastAsia="標楷體" w:hint="eastAsia"/>
                <w:kern w:val="0"/>
                <w:position w:val="-1"/>
                <w:u w:val="single"/>
              </w:rPr>
              <w:t>弱勢學生整體關照</w:t>
            </w:r>
          </w:p>
          <w:p w14:paraId="0A0A99D5" w14:textId="77777777" w:rsidR="00C22701" w:rsidRPr="00523E1A" w:rsidRDefault="00C22701" w:rsidP="00525953">
            <w:pPr>
              <w:spacing w:line="360" w:lineRule="exact"/>
              <w:ind w:right="-20"/>
              <w:jc w:val="both"/>
              <w:rPr>
                <w:rFonts w:ascii="Times New Roman" w:eastAsia="標楷體" w:hAnsi="Times New Roman"/>
              </w:rPr>
            </w:pPr>
            <w:r w:rsidRPr="000320F4">
              <w:rPr>
                <w:rFonts w:ascii="Times New Roman" w:eastAsia="標楷體" w:hAnsi="Times New Roman" w:hint="eastAsia"/>
                <w:kern w:val="0"/>
                <w:position w:val="-1"/>
                <w:szCs w:val="24"/>
              </w:rPr>
              <w:t>支持經濟弱勢的學生數量？對於在地弱勢族群的支持方案？</w:t>
            </w:r>
            <w:r w:rsidRPr="000320F4">
              <w:rPr>
                <w:rFonts w:ascii="Times New Roman" w:eastAsia="標楷體" w:hAnsi="Times New Roman"/>
                <w:kern w:val="0"/>
                <w:position w:val="-1"/>
                <w:szCs w:val="24"/>
              </w:rPr>
              <w:t>…</w:t>
            </w:r>
            <w:r w:rsidRPr="000320F4">
              <w:rPr>
                <w:rFonts w:ascii="Times New Roman" w:eastAsia="標楷體" w:hAnsi="Times New Roman" w:hint="eastAsia"/>
                <w:kern w:val="0"/>
                <w:position w:val="-1"/>
                <w:szCs w:val="24"/>
              </w:rPr>
              <w:t>等。</w:t>
            </w:r>
          </w:p>
        </w:tc>
        <w:tc>
          <w:tcPr>
            <w:tcW w:w="2561" w:type="pct"/>
            <w:tcBorders>
              <w:top w:val="single" w:sz="12" w:space="0" w:color="auto"/>
              <w:left w:val="single" w:sz="12" w:space="0" w:color="auto"/>
              <w:bottom w:val="single" w:sz="12" w:space="0" w:color="auto"/>
              <w:right w:val="single" w:sz="12" w:space="0" w:color="auto"/>
            </w:tcBorders>
          </w:tcPr>
          <w:p w14:paraId="53BC282A" w14:textId="77777777" w:rsidR="00C22701" w:rsidRPr="00E75655" w:rsidRDefault="00C22701" w:rsidP="00525953">
            <w:pPr>
              <w:spacing w:line="360" w:lineRule="exact"/>
              <w:ind w:right="-20"/>
              <w:jc w:val="both"/>
              <w:rPr>
                <w:rFonts w:eastAsia="標楷體"/>
                <w:kern w:val="0"/>
                <w:position w:val="-1"/>
                <w:u w:val="single"/>
              </w:rPr>
            </w:pPr>
          </w:p>
        </w:tc>
      </w:tr>
      <w:tr w:rsidR="00523E1A" w:rsidRPr="00E75655" w14:paraId="4BD6FB88"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E6BE1"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2</w:t>
            </w:r>
          </w:p>
          <w:p w14:paraId="005D7753"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763CD" w14:textId="77777777" w:rsidR="00C22701" w:rsidRPr="00E75655" w:rsidRDefault="00C22701" w:rsidP="00C51ACD">
            <w:pPr>
              <w:spacing w:line="360" w:lineRule="exact"/>
              <w:ind w:right="-20"/>
              <w:jc w:val="both"/>
              <w:rPr>
                <w:rFonts w:ascii="Times New Roman" w:eastAsia="標楷體" w:hAnsi="Times New Roman"/>
                <w:kern w:val="0"/>
                <w:position w:val="-1"/>
                <w:szCs w:val="24"/>
              </w:rPr>
            </w:pPr>
            <w:r w:rsidRPr="00E75655">
              <w:rPr>
                <w:rFonts w:ascii="Times New Roman" w:eastAsia="標楷體" w:hAnsi="Times New Roman"/>
                <w:b/>
                <w:kern w:val="0"/>
                <w:position w:val="-1"/>
                <w:szCs w:val="24"/>
              </w:rPr>
              <w:t>消除飢餓</w:t>
            </w:r>
            <w:r w:rsidRPr="00E75655">
              <w:rPr>
                <w:rFonts w:ascii="Times New Roman" w:eastAsia="標楷體" w:hAnsi="Times New Roman"/>
                <w:kern w:val="0"/>
                <w:position w:val="-1"/>
                <w:szCs w:val="24"/>
              </w:rPr>
              <w:t>－終結飢餓，實現糧食安全和改善營養，並促進農業永續發展。</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3AC44F20" w14:textId="72B73B61" w:rsidR="00C22701" w:rsidRPr="000320F4" w:rsidRDefault="00C22701" w:rsidP="000320F4">
            <w:pPr>
              <w:spacing w:line="360" w:lineRule="exact"/>
              <w:ind w:right="-20"/>
              <w:jc w:val="both"/>
              <w:rPr>
                <w:rFonts w:eastAsia="標楷體"/>
                <w:kern w:val="0"/>
                <w:position w:val="-1"/>
                <w:u w:val="single"/>
              </w:rPr>
            </w:pPr>
            <w:proofErr w:type="gramStart"/>
            <w:r w:rsidRPr="00523E1A">
              <w:rPr>
                <w:rFonts w:eastAsia="標楷體" w:hint="eastAsia"/>
                <w:kern w:val="0"/>
                <w:position w:val="-1"/>
                <w:u w:val="single"/>
              </w:rPr>
              <w:t>食農教育</w:t>
            </w:r>
            <w:proofErr w:type="gramEnd"/>
            <w:r w:rsidRPr="00523E1A">
              <w:rPr>
                <w:rFonts w:eastAsia="標楷體" w:hint="eastAsia"/>
                <w:kern w:val="0"/>
                <w:position w:val="-1"/>
                <w:u w:val="single"/>
              </w:rPr>
              <w:t>，延伸至糧食浪費</w:t>
            </w:r>
          </w:p>
          <w:p w14:paraId="181C61E8" w14:textId="77777777" w:rsidR="00C22701" w:rsidRPr="00523E1A" w:rsidRDefault="00C22701" w:rsidP="00525953">
            <w:pPr>
              <w:spacing w:line="360" w:lineRule="exact"/>
              <w:ind w:right="-20"/>
              <w:jc w:val="both"/>
              <w:rPr>
                <w:rFonts w:ascii="Times New Roman" w:eastAsia="標楷體" w:hAnsi="Times New Roman"/>
              </w:rPr>
            </w:pPr>
            <w:r w:rsidRPr="000320F4">
              <w:rPr>
                <w:rFonts w:ascii="Times New Roman" w:eastAsia="標楷體" w:hAnsi="Times New Roman" w:hint="eastAsia"/>
                <w:kern w:val="0"/>
                <w:position w:val="-1"/>
                <w:szCs w:val="24"/>
              </w:rPr>
              <w:t>午餐的</w:t>
            </w:r>
            <w:proofErr w:type="gramStart"/>
            <w:r w:rsidRPr="000320F4">
              <w:rPr>
                <w:rFonts w:ascii="Times New Roman" w:eastAsia="標楷體" w:hAnsi="Times New Roman" w:hint="eastAsia"/>
                <w:kern w:val="0"/>
                <w:position w:val="-1"/>
                <w:szCs w:val="24"/>
              </w:rPr>
              <w:t>廚餘量</w:t>
            </w:r>
            <w:proofErr w:type="gramEnd"/>
            <w:r w:rsidRPr="000320F4">
              <w:rPr>
                <w:rFonts w:ascii="Times New Roman" w:eastAsia="標楷體" w:hAnsi="Times New Roman" w:hint="eastAsia"/>
                <w:kern w:val="0"/>
                <w:position w:val="-1"/>
                <w:szCs w:val="24"/>
              </w:rPr>
              <w:t>？以及處理方式？健康飲食標示？</w:t>
            </w:r>
            <w:r w:rsidRPr="000320F4">
              <w:rPr>
                <w:rFonts w:ascii="Times New Roman" w:eastAsia="標楷體" w:hAnsi="Times New Roman"/>
                <w:kern w:val="0"/>
                <w:position w:val="-1"/>
                <w:szCs w:val="24"/>
              </w:rPr>
              <w:t>…</w:t>
            </w:r>
            <w:r w:rsidRPr="000320F4">
              <w:rPr>
                <w:rFonts w:ascii="Times New Roman" w:eastAsia="標楷體" w:hAnsi="Times New Roman" w:hint="eastAsia"/>
                <w:kern w:val="0"/>
                <w:position w:val="-1"/>
                <w:szCs w:val="24"/>
              </w:rPr>
              <w:t>等。</w:t>
            </w:r>
          </w:p>
        </w:tc>
        <w:tc>
          <w:tcPr>
            <w:tcW w:w="2561" w:type="pct"/>
            <w:tcBorders>
              <w:top w:val="single" w:sz="12" w:space="0" w:color="auto"/>
              <w:left w:val="single" w:sz="12" w:space="0" w:color="auto"/>
              <w:bottom w:val="single" w:sz="12" w:space="0" w:color="auto"/>
              <w:right w:val="single" w:sz="12" w:space="0" w:color="auto"/>
            </w:tcBorders>
          </w:tcPr>
          <w:p w14:paraId="13E4CE9C" w14:textId="77777777" w:rsidR="00C22701" w:rsidRPr="00E75655" w:rsidRDefault="00C22701" w:rsidP="00525953">
            <w:pPr>
              <w:spacing w:line="360" w:lineRule="exact"/>
              <w:ind w:right="-20"/>
              <w:jc w:val="both"/>
              <w:rPr>
                <w:rFonts w:eastAsia="標楷體"/>
                <w:kern w:val="0"/>
                <w:position w:val="-1"/>
                <w:u w:val="single"/>
              </w:rPr>
            </w:pPr>
          </w:p>
        </w:tc>
      </w:tr>
      <w:tr w:rsidR="00523E1A" w:rsidRPr="00E75655" w14:paraId="7CBD1182"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C677A"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3</w:t>
            </w:r>
          </w:p>
          <w:p w14:paraId="6C9A6957"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82D62" w14:textId="77777777" w:rsidR="00C22701" w:rsidRPr="00E75655" w:rsidRDefault="00C22701" w:rsidP="00C51ACD">
            <w:pPr>
              <w:spacing w:line="360" w:lineRule="exact"/>
              <w:ind w:right="-20"/>
              <w:jc w:val="both"/>
              <w:rPr>
                <w:rFonts w:ascii="Times New Roman" w:eastAsia="標楷體" w:hAnsi="Times New Roman"/>
                <w:kern w:val="0"/>
                <w:position w:val="-1"/>
                <w:szCs w:val="24"/>
              </w:rPr>
            </w:pPr>
            <w:r w:rsidRPr="00E75655">
              <w:rPr>
                <w:rFonts w:ascii="Times New Roman" w:eastAsia="標楷體" w:hAnsi="Times New Roman"/>
                <w:b/>
                <w:kern w:val="0"/>
                <w:position w:val="-1"/>
                <w:szCs w:val="24"/>
              </w:rPr>
              <w:t>良好健康與福祉</w:t>
            </w:r>
            <w:r w:rsidRPr="00E75655">
              <w:rPr>
                <w:rFonts w:ascii="Times New Roman" w:eastAsia="標楷體" w:hAnsi="Times New Roman"/>
                <w:kern w:val="0"/>
                <w:position w:val="-1"/>
                <w:szCs w:val="24"/>
              </w:rPr>
              <w:t>－確保健康的生活，促進所有年齡層人民的幸福。</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FC7448E" w14:textId="7A6DE7CE" w:rsidR="00C22701" w:rsidRPr="000320F4" w:rsidRDefault="00C22701" w:rsidP="00525953">
            <w:pPr>
              <w:spacing w:line="360" w:lineRule="exact"/>
              <w:jc w:val="both"/>
              <w:rPr>
                <w:rFonts w:eastAsia="標楷體"/>
                <w:kern w:val="0"/>
                <w:position w:val="-1"/>
                <w:u w:val="single"/>
              </w:rPr>
            </w:pPr>
            <w:r w:rsidRPr="00523E1A">
              <w:rPr>
                <w:rFonts w:eastAsia="標楷體" w:hint="eastAsia"/>
                <w:kern w:val="0"/>
                <w:position w:val="-1"/>
                <w:u w:val="single"/>
              </w:rPr>
              <w:t>校園內生活、學習品質與健康</w:t>
            </w:r>
          </w:p>
          <w:p w14:paraId="2A9DC9BD" w14:textId="77777777" w:rsidR="00C22701" w:rsidRPr="00523E1A" w:rsidRDefault="00C22701" w:rsidP="00525953">
            <w:pPr>
              <w:spacing w:line="360" w:lineRule="exact"/>
              <w:jc w:val="both"/>
              <w:rPr>
                <w:rFonts w:eastAsia="標楷體"/>
              </w:rPr>
            </w:pPr>
            <w:r w:rsidRPr="000320F4">
              <w:rPr>
                <w:rFonts w:eastAsia="標楷體" w:hint="eastAsia"/>
                <w:kern w:val="0"/>
                <w:position w:val="-1"/>
              </w:rPr>
              <w:t>健康校園環境狀況？學生健康指數</w:t>
            </w:r>
            <w:r w:rsidRPr="000320F4">
              <w:rPr>
                <w:rFonts w:eastAsia="標楷體"/>
                <w:kern w:val="0"/>
                <w:position w:val="-1"/>
              </w:rPr>
              <w:t xml:space="preserve">? </w:t>
            </w:r>
            <w:r w:rsidRPr="000320F4">
              <w:rPr>
                <w:rFonts w:eastAsia="標楷體" w:hint="eastAsia"/>
                <w:kern w:val="0"/>
                <w:position w:val="-1"/>
              </w:rPr>
              <w:t>提供教職員健康檢查服務</w:t>
            </w:r>
            <w:r w:rsidRPr="000320F4">
              <w:rPr>
                <w:rFonts w:eastAsia="標楷體"/>
                <w:kern w:val="0"/>
                <w:position w:val="-1"/>
              </w:rPr>
              <w:t xml:space="preserve">? </w:t>
            </w:r>
            <w:r w:rsidRPr="000320F4">
              <w:rPr>
                <w:rFonts w:eastAsia="標楷體" w:hint="eastAsia"/>
                <w:kern w:val="0"/>
                <w:position w:val="-1"/>
              </w:rPr>
              <w:t>健康促進推動？</w:t>
            </w:r>
            <w:r w:rsidRPr="000320F4">
              <w:rPr>
                <w:rFonts w:eastAsia="標楷體"/>
                <w:kern w:val="0"/>
                <w:position w:val="-1"/>
              </w:rPr>
              <w:t>…</w:t>
            </w:r>
            <w:r w:rsidRPr="000320F4">
              <w:rPr>
                <w:rFonts w:eastAsia="標楷體" w:hint="eastAsia"/>
                <w:kern w:val="0"/>
                <w:position w:val="-1"/>
              </w:rPr>
              <w:t>等。</w:t>
            </w:r>
          </w:p>
        </w:tc>
        <w:tc>
          <w:tcPr>
            <w:tcW w:w="2561" w:type="pct"/>
            <w:tcBorders>
              <w:top w:val="single" w:sz="12" w:space="0" w:color="auto"/>
              <w:left w:val="single" w:sz="12" w:space="0" w:color="auto"/>
              <w:bottom w:val="single" w:sz="12" w:space="0" w:color="auto"/>
              <w:right w:val="single" w:sz="12" w:space="0" w:color="auto"/>
            </w:tcBorders>
          </w:tcPr>
          <w:p w14:paraId="02511C73" w14:textId="77777777" w:rsidR="00C22701" w:rsidRPr="00E75655" w:rsidRDefault="00C22701" w:rsidP="00525953">
            <w:pPr>
              <w:spacing w:line="360" w:lineRule="exact"/>
              <w:jc w:val="both"/>
              <w:rPr>
                <w:rFonts w:eastAsia="標楷體"/>
                <w:kern w:val="0"/>
                <w:position w:val="-1"/>
                <w:u w:val="single"/>
              </w:rPr>
            </w:pPr>
          </w:p>
        </w:tc>
      </w:tr>
      <w:tr w:rsidR="00523E1A" w:rsidRPr="00E75655" w14:paraId="29EF2C37"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5AF19"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4</w:t>
            </w:r>
          </w:p>
          <w:p w14:paraId="7E2B4132" w14:textId="77777777" w:rsidR="00C22701" w:rsidRPr="00E75655" w:rsidRDefault="00C22701" w:rsidP="00C51ACD">
            <w:pPr>
              <w:spacing w:line="360" w:lineRule="exact"/>
              <w:jc w:val="center"/>
              <w:rPr>
                <w:rFonts w:eastAsia="標楷體"/>
                <w:kern w:val="0"/>
                <w:position w:val="-1"/>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129C0"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優質教育</w:t>
            </w:r>
            <w:r w:rsidRPr="00E75655">
              <w:rPr>
                <w:rFonts w:ascii="Times New Roman" w:eastAsia="標楷體" w:hAnsi="Times New Roman"/>
                <w:kern w:val="0"/>
                <w:position w:val="-1"/>
                <w:szCs w:val="24"/>
              </w:rPr>
              <w:t>－確保包容和公平的優等教育，並為所有人提供終身學習機會。</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61CBBA8E" w14:textId="6562B582" w:rsidR="00C22701" w:rsidRPr="000320F4" w:rsidRDefault="00C22701">
            <w:pPr>
              <w:spacing w:line="360" w:lineRule="exact"/>
              <w:jc w:val="both"/>
              <w:rPr>
                <w:rFonts w:eastAsia="標楷體"/>
                <w:kern w:val="0"/>
                <w:position w:val="-1"/>
                <w:u w:val="single"/>
              </w:rPr>
            </w:pPr>
            <w:r w:rsidRPr="00523E1A">
              <w:rPr>
                <w:rFonts w:eastAsia="標楷體" w:hint="eastAsia"/>
                <w:kern w:val="0"/>
                <w:position w:val="-1"/>
                <w:u w:val="single"/>
              </w:rPr>
              <w:t>學校教育的品質促進，延伸連結至</w:t>
            </w:r>
            <w:proofErr w:type="gramStart"/>
            <w:r w:rsidRPr="00523E1A">
              <w:rPr>
                <w:rFonts w:eastAsia="標楷體" w:hint="eastAsia"/>
                <w:kern w:val="0"/>
                <w:position w:val="-1"/>
                <w:u w:val="single"/>
              </w:rPr>
              <w:t>新課綱</w:t>
            </w:r>
            <w:proofErr w:type="gramEnd"/>
            <w:r w:rsidRPr="00523E1A">
              <w:rPr>
                <w:rFonts w:eastAsia="標楷體" w:hint="eastAsia"/>
                <w:kern w:val="0"/>
                <w:position w:val="-1"/>
                <w:u w:val="single"/>
              </w:rPr>
              <w:t>實施</w:t>
            </w:r>
          </w:p>
          <w:p w14:paraId="5FC0C568" w14:textId="77777777" w:rsidR="00C22701" w:rsidRPr="00523E1A" w:rsidRDefault="00C22701">
            <w:pPr>
              <w:spacing w:line="360" w:lineRule="exact"/>
              <w:jc w:val="both"/>
              <w:rPr>
                <w:rFonts w:eastAsia="標楷體"/>
                <w:kern w:val="0"/>
                <w:position w:val="-1"/>
              </w:rPr>
            </w:pPr>
            <w:r w:rsidRPr="000320F4">
              <w:rPr>
                <w:rFonts w:eastAsia="標楷體" w:hint="eastAsia"/>
                <w:kern w:val="0"/>
                <w:position w:val="-1"/>
              </w:rPr>
              <w:t>課程設計是否考量多元文化需求？以及促進優質的方案？</w:t>
            </w:r>
            <w:r w:rsidRPr="000320F4">
              <w:rPr>
                <w:rFonts w:eastAsia="標楷體"/>
                <w:kern w:val="0"/>
                <w:position w:val="-1"/>
              </w:rPr>
              <w:t>…</w:t>
            </w:r>
            <w:r w:rsidRPr="000320F4">
              <w:rPr>
                <w:rFonts w:eastAsia="標楷體" w:hint="eastAsia"/>
                <w:kern w:val="0"/>
                <w:position w:val="-1"/>
              </w:rPr>
              <w:t>等。</w:t>
            </w:r>
          </w:p>
        </w:tc>
        <w:tc>
          <w:tcPr>
            <w:tcW w:w="2561" w:type="pct"/>
            <w:tcBorders>
              <w:top w:val="single" w:sz="12" w:space="0" w:color="auto"/>
              <w:left w:val="single" w:sz="12" w:space="0" w:color="auto"/>
              <w:bottom w:val="single" w:sz="12" w:space="0" w:color="auto"/>
              <w:right w:val="single" w:sz="12" w:space="0" w:color="auto"/>
            </w:tcBorders>
          </w:tcPr>
          <w:p w14:paraId="01620F3C" w14:textId="77777777" w:rsidR="00C22701" w:rsidRPr="00E75655" w:rsidRDefault="00C22701" w:rsidP="00525953">
            <w:pPr>
              <w:spacing w:line="360" w:lineRule="exact"/>
              <w:jc w:val="both"/>
              <w:rPr>
                <w:rFonts w:eastAsia="標楷體"/>
                <w:kern w:val="0"/>
                <w:position w:val="-1"/>
                <w:u w:val="single"/>
              </w:rPr>
            </w:pPr>
          </w:p>
        </w:tc>
      </w:tr>
      <w:tr w:rsidR="00523E1A" w:rsidRPr="00E75655" w14:paraId="31FD242E"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01565"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5</w:t>
            </w:r>
          </w:p>
          <w:p w14:paraId="67C199BF"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412A6" w14:textId="77777777" w:rsidR="00C22701" w:rsidRPr="00E75655" w:rsidRDefault="00C22701" w:rsidP="00C51ACD">
            <w:pPr>
              <w:pStyle w:val="a4"/>
              <w:spacing w:line="360" w:lineRule="exact"/>
              <w:ind w:leftChars="-30" w:left="-72" w:right="-107" w:firstLineChars="17" w:firstLine="41"/>
              <w:jc w:val="both"/>
              <w:rPr>
                <w:rFonts w:ascii="Times New Roman" w:eastAsia="標楷體" w:hAnsi="Times New Roman"/>
              </w:rPr>
            </w:pPr>
            <w:r w:rsidRPr="00E75655">
              <w:rPr>
                <w:rFonts w:ascii="Times New Roman" w:eastAsia="標楷體" w:hAnsi="Times New Roman"/>
                <w:b/>
                <w:kern w:val="0"/>
                <w:position w:val="-1"/>
                <w:szCs w:val="24"/>
              </w:rPr>
              <w:t>性別</w:t>
            </w:r>
            <w:proofErr w:type="gramStart"/>
            <w:r w:rsidRPr="00E75655">
              <w:rPr>
                <w:rFonts w:ascii="Times New Roman" w:eastAsia="標楷體" w:hAnsi="Times New Roman"/>
                <w:b/>
                <w:kern w:val="0"/>
                <w:position w:val="-1"/>
                <w:szCs w:val="24"/>
              </w:rPr>
              <w:t>平等</w:t>
            </w:r>
            <w:r w:rsidRPr="00E75655">
              <w:rPr>
                <w:rFonts w:ascii="Times New Roman" w:eastAsia="標楷體" w:hAnsi="Times New Roman"/>
                <w:kern w:val="0"/>
                <w:position w:val="-1"/>
                <w:szCs w:val="24"/>
              </w:rPr>
              <w:t>－</w:t>
            </w:r>
            <w:proofErr w:type="gramEnd"/>
            <w:r w:rsidRPr="00E75655">
              <w:rPr>
                <w:rFonts w:ascii="Times New Roman" w:eastAsia="標楷體" w:hAnsi="Times New Roman"/>
                <w:kern w:val="0"/>
                <w:position w:val="-1"/>
                <w:szCs w:val="24"/>
              </w:rPr>
              <w:t>實現性別平等，並賦予所有女性權力。</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27B4F1F7" w14:textId="52037BCE" w:rsidR="00C22701" w:rsidRPr="000320F4" w:rsidRDefault="00C22701" w:rsidP="000320F4">
            <w:pPr>
              <w:spacing w:line="360" w:lineRule="exact"/>
              <w:ind w:right="-20"/>
              <w:jc w:val="both"/>
              <w:rPr>
                <w:rFonts w:eastAsia="標楷體"/>
                <w:kern w:val="0"/>
                <w:position w:val="-1"/>
                <w:u w:val="single"/>
              </w:rPr>
            </w:pPr>
            <w:r w:rsidRPr="00523E1A">
              <w:rPr>
                <w:rFonts w:eastAsia="標楷體" w:hint="eastAsia"/>
                <w:kern w:val="0"/>
                <w:position w:val="-1"/>
                <w:u w:val="single"/>
              </w:rPr>
              <w:t>環境關懷與性別平等教育</w:t>
            </w:r>
          </w:p>
          <w:p w14:paraId="63B34EB2" w14:textId="77777777" w:rsidR="00C22701" w:rsidRPr="00523E1A" w:rsidRDefault="00C22701" w:rsidP="00525953">
            <w:pPr>
              <w:spacing w:line="360" w:lineRule="exact"/>
              <w:ind w:right="-20"/>
              <w:jc w:val="both"/>
              <w:rPr>
                <w:rFonts w:ascii="Times New Roman" w:eastAsia="標楷體" w:hAnsi="Times New Roman"/>
                <w:kern w:val="0"/>
                <w:position w:val="-1"/>
                <w:szCs w:val="24"/>
              </w:rPr>
            </w:pPr>
            <w:r w:rsidRPr="000320F4">
              <w:rPr>
                <w:rFonts w:ascii="Times New Roman" w:eastAsia="標楷體" w:hAnsi="Times New Roman" w:hint="eastAsia"/>
                <w:kern w:val="0"/>
                <w:position w:val="-1"/>
                <w:szCs w:val="24"/>
              </w:rPr>
              <w:t>是否有哺</w:t>
            </w:r>
            <w:r w:rsidRPr="000320F4">
              <w:rPr>
                <w:rFonts w:ascii="Times New Roman" w:eastAsia="標楷體" w:hAnsi="Times New Roman"/>
                <w:kern w:val="0"/>
                <w:position w:val="-1"/>
                <w:szCs w:val="24"/>
              </w:rPr>
              <w:t>(</w:t>
            </w:r>
            <w:r w:rsidRPr="000320F4">
              <w:rPr>
                <w:rFonts w:ascii="Times New Roman" w:eastAsia="標楷體" w:hAnsi="Times New Roman" w:hint="eastAsia"/>
                <w:kern w:val="0"/>
                <w:position w:val="-1"/>
                <w:szCs w:val="24"/>
              </w:rPr>
              <w:t>集</w:t>
            </w:r>
            <w:r w:rsidRPr="000320F4">
              <w:rPr>
                <w:rFonts w:ascii="Times New Roman" w:eastAsia="標楷體" w:hAnsi="Times New Roman"/>
                <w:kern w:val="0"/>
                <w:position w:val="-1"/>
                <w:szCs w:val="24"/>
              </w:rPr>
              <w:t>)</w:t>
            </w:r>
            <w:proofErr w:type="gramStart"/>
            <w:r w:rsidRPr="000320F4">
              <w:rPr>
                <w:rFonts w:ascii="Times New Roman" w:eastAsia="標楷體" w:hAnsi="Times New Roman" w:hint="eastAsia"/>
                <w:kern w:val="0"/>
                <w:position w:val="-1"/>
                <w:szCs w:val="24"/>
              </w:rPr>
              <w:t>乳室的</w:t>
            </w:r>
            <w:proofErr w:type="gramEnd"/>
            <w:r w:rsidRPr="000320F4">
              <w:rPr>
                <w:rFonts w:ascii="Times New Roman" w:eastAsia="標楷體" w:hAnsi="Times New Roman" w:hint="eastAsia"/>
                <w:kern w:val="0"/>
                <w:position w:val="-1"/>
                <w:szCs w:val="24"/>
              </w:rPr>
              <w:t>設置</w:t>
            </w:r>
            <w:r w:rsidRPr="000320F4">
              <w:rPr>
                <w:rFonts w:ascii="Times New Roman" w:eastAsia="標楷體" w:hAnsi="Times New Roman" w:hint="eastAsia"/>
                <w:kern w:val="0"/>
                <w:position w:val="-1"/>
              </w:rPr>
              <w:t>？</w:t>
            </w:r>
            <w:r w:rsidRPr="000320F4">
              <w:rPr>
                <w:rFonts w:ascii="Times New Roman" w:eastAsia="標楷體" w:hAnsi="Times New Roman" w:hint="eastAsia"/>
                <w:kern w:val="0"/>
                <w:position w:val="-1"/>
                <w:szCs w:val="24"/>
              </w:rPr>
              <w:t>學校性別平等教育課程內容</w:t>
            </w:r>
            <w:r w:rsidRPr="000320F4">
              <w:rPr>
                <w:rFonts w:ascii="Times New Roman" w:eastAsia="標楷體" w:hAnsi="Times New Roman" w:hint="eastAsia"/>
                <w:kern w:val="0"/>
                <w:position w:val="-1"/>
              </w:rPr>
              <w:t>？校內</w:t>
            </w:r>
            <w:r w:rsidRPr="000320F4">
              <w:rPr>
                <w:rFonts w:ascii="Times New Roman" w:eastAsia="標楷體" w:hAnsi="Times New Roman" w:hint="eastAsia"/>
                <w:kern w:val="0"/>
                <w:position w:val="-1"/>
                <w:szCs w:val="24"/>
              </w:rPr>
              <w:t>是否設置性別友善廁所</w:t>
            </w:r>
            <w:r w:rsidRPr="000320F4">
              <w:rPr>
                <w:rFonts w:ascii="Times New Roman" w:eastAsia="標楷體" w:hAnsi="Times New Roman" w:hint="eastAsia"/>
                <w:kern w:val="0"/>
                <w:position w:val="-1"/>
              </w:rPr>
              <w:t>？</w:t>
            </w:r>
            <w:r w:rsidRPr="000320F4">
              <w:rPr>
                <w:rFonts w:ascii="Times New Roman" w:eastAsia="標楷體" w:hAnsi="Times New Roman"/>
                <w:kern w:val="0"/>
                <w:position w:val="-1"/>
              </w:rPr>
              <w:t>…</w:t>
            </w:r>
            <w:r w:rsidRPr="000320F4">
              <w:rPr>
                <w:rFonts w:ascii="Times New Roman" w:eastAsia="標楷體" w:hAnsi="Times New Roman" w:hint="eastAsia"/>
                <w:kern w:val="0"/>
                <w:position w:val="-1"/>
              </w:rPr>
              <w:t>等</w:t>
            </w:r>
          </w:p>
        </w:tc>
        <w:tc>
          <w:tcPr>
            <w:tcW w:w="2561" w:type="pct"/>
            <w:tcBorders>
              <w:top w:val="single" w:sz="12" w:space="0" w:color="auto"/>
              <w:left w:val="single" w:sz="12" w:space="0" w:color="auto"/>
              <w:bottom w:val="single" w:sz="12" w:space="0" w:color="auto"/>
              <w:right w:val="single" w:sz="12" w:space="0" w:color="auto"/>
            </w:tcBorders>
          </w:tcPr>
          <w:p w14:paraId="70DEE4D1" w14:textId="77777777" w:rsidR="00C22701" w:rsidRPr="00E75655" w:rsidRDefault="00C22701" w:rsidP="00525953">
            <w:pPr>
              <w:spacing w:line="360" w:lineRule="exact"/>
              <w:ind w:right="-20"/>
              <w:jc w:val="both"/>
              <w:rPr>
                <w:rFonts w:eastAsia="標楷體"/>
                <w:kern w:val="0"/>
                <w:position w:val="-1"/>
                <w:u w:val="single"/>
              </w:rPr>
            </w:pPr>
          </w:p>
        </w:tc>
      </w:tr>
      <w:tr w:rsidR="00523E1A" w:rsidRPr="00E75655" w14:paraId="0884ED5D"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1D519"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6</w:t>
            </w:r>
          </w:p>
          <w:p w14:paraId="5F38F87F"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A206DD" w14:textId="77777777" w:rsidR="00C22701" w:rsidRPr="00E75655" w:rsidRDefault="00C22701" w:rsidP="00C51ACD">
            <w:pPr>
              <w:pStyle w:val="a4"/>
              <w:spacing w:line="360" w:lineRule="exact"/>
              <w:ind w:leftChars="-42" w:left="0" w:right="-121" w:hangingChars="42" w:hanging="101"/>
              <w:jc w:val="both"/>
              <w:rPr>
                <w:rFonts w:ascii="Times New Roman" w:eastAsia="標楷體" w:hAnsi="Times New Roman"/>
              </w:rPr>
            </w:pPr>
            <w:r w:rsidRPr="00E75655">
              <w:rPr>
                <w:rFonts w:ascii="Times New Roman" w:eastAsia="標楷體" w:hAnsi="Times New Roman"/>
                <w:b/>
                <w:kern w:val="0"/>
                <w:position w:val="-1"/>
                <w:szCs w:val="24"/>
              </w:rPr>
              <w:t>潔淨水與衛生</w:t>
            </w:r>
            <w:r w:rsidRPr="00E75655">
              <w:rPr>
                <w:rFonts w:ascii="Times New Roman" w:eastAsia="標楷體" w:hAnsi="Times New Roman"/>
                <w:kern w:val="0"/>
                <w:position w:val="-1"/>
                <w:szCs w:val="24"/>
              </w:rPr>
              <w:t>－確保水與衛生設施的可用性與永續性。</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464895C" w14:textId="6AB18173" w:rsidR="00C22701" w:rsidRPr="000320F4" w:rsidRDefault="00C22701" w:rsidP="00525953">
            <w:pPr>
              <w:spacing w:line="360" w:lineRule="exact"/>
              <w:ind w:right="-20"/>
              <w:jc w:val="both"/>
              <w:rPr>
                <w:rFonts w:eastAsia="標楷體"/>
                <w:u w:val="single"/>
              </w:rPr>
            </w:pPr>
            <w:r w:rsidRPr="00523E1A">
              <w:rPr>
                <w:rFonts w:eastAsia="標楷體" w:hint="eastAsia"/>
                <w:u w:val="single"/>
              </w:rPr>
              <w:t>水資源教育、對於水的全盤了解</w:t>
            </w:r>
          </w:p>
          <w:p w14:paraId="1FF6505C" w14:textId="77777777" w:rsidR="00C22701" w:rsidRPr="00523E1A" w:rsidRDefault="00C22701" w:rsidP="00525953">
            <w:pPr>
              <w:spacing w:line="360" w:lineRule="exact"/>
              <w:ind w:right="-20"/>
              <w:jc w:val="both"/>
              <w:rPr>
                <w:rFonts w:eastAsia="標楷體"/>
              </w:rPr>
            </w:pPr>
            <w:r w:rsidRPr="000320F4">
              <w:rPr>
                <w:rFonts w:eastAsia="標楷體" w:hint="eastAsia"/>
              </w:rPr>
              <w:t>全區用水量監測？每人平均用水量？廢水處理？節水設施？水資源回收再利用？</w:t>
            </w:r>
            <w:r w:rsidRPr="000320F4">
              <w:rPr>
                <w:rFonts w:ascii="Times New Roman" w:eastAsia="標楷體" w:hAnsi="Times New Roman" w:hint="eastAsia"/>
              </w:rPr>
              <w:t>提供飲水機？自來水安裝的比例？</w:t>
            </w:r>
            <w:r w:rsidRPr="000320F4">
              <w:rPr>
                <w:rFonts w:ascii="Times New Roman" w:eastAsia="標楷體" w:hAnsi="Times New Roman"/>
                <w:kern w:val="0"/>
                <w:position w:val="-1"/>
              </w:rPr>
              <w:t>…</w:t>
            </w:r>
            <w:r w:rsidRPr="000320F4">
              <w:rPr>
                <w:rFonts w:ascii="Times New Roman" w:eastAsia="標楷體" w:hAnsi="Times New Roman" w:hint="eastAsia"/>
                <w:kern w:val="0"/>
                <w:position w:val="-1"/>
              </w:rPr>
              <w:t>等</w:t>
            </w:r>
          </w:p>
        </w:tc>
        <w:tc>
          <w:tcPr>
            <w:tcW w:w="2561" w:type="pct"/>
            <w:tcBorders>
              <w:top w:val="single" w:sz="12" w:space="0" w:color="auto"/>
              <w:left w:val="single" w:sz="12" w:space="0" w:color="auto"/>
              <w:bottom w:val="single" w:sz="12" w:space="0" w:color="auto"/>
              <w:right w:val="single" w:sz="12" w:space="0" w:color="auto"/>
            </w:tcBorders>
          </w:tcPr>
          <w:p w14:paraId="4775AD44" w14:textId="77777777" w:rsidR="00C22701" w:rsidRPr="00E75655" w:rsidRDefault="00C22701" w:rsidP="00525953">
            <w:pPr>
              <w:spacing w:line="360" w:lineRule="exact"/>
              <w:ind w:right="-20"/>
              <w:jc w:val="both"/>
              <w:rPr>
                <w:rFonts w:eastAsia="標楷體"/>
                <w:u w:val="single"/>
              </w:rPr>
            </w:pPr>
          </w:p>
        </w:tc>
      </w:tr>
      <w:tr w:rsidR="00523E1A" w:rsidRPr="00E75655" w14:paraId="5177BE6F" w14:textId="77777777" w:rsidTr="0075721E">
        <w:trPr>
          <w:trHeight w:val="1531"/>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2AC39" w14:textId="77777777" w:rsidR="00C22701" w:rsidRPr="00E75655" w:rsidRDefault="00C22701" w:rsidP="00C51ACD">
            <w:pPr>
              <w:jc w:val="center"/>
              <w:rPr>
                <w:rFonts w:eastAsia="標楷體"/>
                <w:kern w:val="0"/>
                <w:position w:val="-1"/>
              </w:rPr>
            </w:pPr>
            <w:r w:rsidRPr="00E75655">
              <w:rPr>
                <w:rFonts w:eastAsia="標楷體"/>
                <w:kern w:val="0"/>
                <w:position w:val="-1"/>
              </w:rPr>
              <w:lastRenderedPageBreak/>
              <w:t>目標</w:t>
            </w:r>
            <w:r w:rsidRPr="00E75655">
              <w:rPr>
                <w:rFonts w:eastAsia="標楷體"/>
                <w:kern w:val="0"/>
                <w:position w:val="-1"/>
              </w:rPr>
              <w:t>7</w:t>
            </w:r>
          </w:p>
          <w:p w14:paraId="0BE603B1"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84FE1" w14:textId="77777777" w:rsidR="00C22701" w:rsidRPr="00E75655" w:rsidRDefault="00C22701" w:rsidP="00C51ACD">
            <w:pPr>
              <w:pStyle w:val="a4"/>
              <w:spacing w:line="360" w:lineRule="exact"/>
              <w:ind w:leftChars="-24" w:left="0" w:right="-107" w:hangingChars="24" w:hanging="58"/>
              <w:jc w:val="both"/>
              <w:rPr>
                <w:rFonts w:ascii="Times New Roman" w:eastAsia="標楷體" w:hAnsi="Times New Roman"/>
              </w:rPr>
            </w:pPr>
            <w:r w:rsidRPr="00E75655">
              <w:rPr>
                <w:rFonts w:ascii="Times New Roman" w:eastAsia="標楷體" w:hAnsi="Times New Roman"/>
                <w:b/>
                <w:kern w:val="0"/>
                <w:position w:val="-1"/>
                <w:szCs w:val="24"/>
              </w:rPr>
              <w:t>可負擔的潔淨能源</w:t>
            </w:r>
            <w:r w:rsidRPr="00E75655">
              <w:rPr>
                <w:rFonts w:ascii="Times New Roman" w:eastAsia="標楷體" w:hAnsi="Times New Roman"/>
                <w:kern w:val="0"/>
                <w:position w:val="-1"/>
                <w:szCs w:val="24"/>
              </w:rPr>
              <w:t>－確保所有人皆能取得、負擔、安全、永</w:t>
            </w:r>
            <w:proofErr w:type="gramStart"/>
            <w:r w:rsidRPr="00E75655">
              <w:rPr>
                <w:rFonts w:ascii="Times New Roman" w:eastAsia="標楷體" w:hAnsi="Times New Roman"/>
                <w:kern w:val="0"/>
                <w:position w:val="-1"/>
                <w:szCs w:val="24"/>
              </w:rPr>
              <w:t>續與潔</w:t>
            </w:r>
            <w:proofErr w:type="gramEnd"/>
            <w:r w:rsidRPr="00E75655">
              <w:rPr>
                <w:rFonts w:ascii="Times New Roman" w:eastAsia="標楷體" w:hAnsi="Times New Roman"/>
                <w:kern w:val="0"/>
                <w:position w:val="-1"/>
                <w:szCs w:val="24"/>
              </w:rPr>
              <w:t xml:space="preserve"> </w:t>
            </w:r>
            <w:r w:rsidRPr="00E75655">
              <w:rPr>
                <w:rFonts w:ascii="Times New Roman" w:eastAsia="標楷體" w:hAnsi="Times New Roman"/>
                <w:kern w:val="0"/>
                <w:position w:val="-1"/>
                <w:szCs w:val="24"/>
              </w:rPr>
              <w:t>淨的能源。</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574AED6E" w14:textId="36BFFD08" w:rsidR="00C22701" w:rsidRPr="000320F4" w:rsidRDefault="00C22701" w:rsidP="00525953">
            <w:pPr>
              <w:spacing w:line="360" w:lineRule="exact"/>
              <w:ind w:right="-20"/>
              <w:jc w:val="both"/>
              <w:rPr>
                <w:rFonts w:eastAsia="標楷體"/>
                <w:kern w:val="0"/>
                <w:position w:val="-1"/>
                <w:u w:val="single"/>
              </w:rPr>
            </w:pPr>
            <w:r w:rsidRPr="00523E1A">
              <w:rPr>
                <w:rFonts w:eastAsia="標楷體" w:hint="eastAsia"/>
                <w:kern w:val="0"/>
                <w:position w:val="-1"/>
                <w:u w:val="single"/>
              </w:rPr>
              <w:t>能源教育</w:t>
            </w:r>
          </w:p>
          <w:p w14:paraId="7083850D" w14:textId="77777777" w:rsidR="00C22701" w:rsidRPr="00523E1A" w:rsidRDefault="00C22701" w:rsidP="00525953">
            <w:pPr>
              <w:spacing w:line="360" w:lineRule="exact"/>
              <w:ind w:right="-20"/>
              <w:jc w:val="both"/>
              <w:rPr>
                <w:rFonts w:eastAsia="標楷體"/>
                <w:kern w:val="0"/>
                <w:position w:val="-1"/>
              </w:rPr>
            </w:pPr>
            <w:r w:rsidRPr="000320F4">
              <w:rPr>
                <w:rFonts w:eastAsia="標楷體" w:hint="eastAsia"/>
                <w:kern w:val="0"/>
                <w:position w:val="-1"/>
              </w:rPr>
              <w:t>用電量的監測</w:t>
            </w:r>
            <w:r w:rsidRPr="000320F4">
              <w:rPr>
                <w:rFonts w:eastAsia="標楷體" w:hint="eastAsia"/>
              </w:rPr>
              <w:t>？</w:t>
            </w:r>
            <w:r w:rsidRPr="000320F4">
              <w:rPr>
                <w:rFonts w:eastAsia="標楷體" w:hint="eastAsia"/>
                <w:kern w:val="0"/>
                <w:position w:val="-1"/>
              </w:rPr>
              <w:t>使用可再生能源？能源的使用效率</w:t>
            </w:r>
            <w:r w:rsidRPr="000320F4">
              <w:rPr>
                <w:rFonts w:eastAsia="標楷體" w:hint="eastAsia"/>
              </w:rPr>
              <w:t>？</w:t>
            </w:r>
            <w:r w:rsidRPr="000320F4">
              <w:rPr>
                <w:rFonts w:eastAsia="標楷體" w:hint="eastAsia"/>
                <w:kern w:val="0"/>
                <w:position w:val="-1"/>
              </w:rPr>
              <w:t>碳盤查、管理與二氧化碳減量措施</w:t>
            </w:r>
            <w:r w:rsidRPr="000320F4">
              <w:rPr>
                <w:rFonts w:eastAsia="標楷體" w:hint="eastAsia"/>
              </w:rPr>
              <w:t>？</w:t>
            </w:r>
            <w:r w:rsidRPr="000320F4">
              <w:rPr>
                <w:rFonts w:eastAsia="標楷體" w:hint="eastAsia"/>
                <w:kern w:val="0"/>
                <w:position w:val="-1"/>
              </w:rPr>
              <w:t>節電措施</w:t>
            </w:r>
            <w:r w:rsidRPr="000320F4">
              <w:rPr>
                <w:rFonts w:eastAsia="標楷體" w:hint="eastAsia"/>
              </w:rPr>
              <w:t>？</w:t>
            </w:r>
            <w:r w:rsidRPr="000320F4">
              <w:rPr>
                <w:rFonts w:eastAsia="標楷體" w:hint="eastAsia"/>
                <w:kern w:val="0"/>
                <w:position w:val="-1"/>
              </w:rPr>
              <w:t>能源知識課程</w:t>
            </w:r>
            <w:r w:rsidRPr="000320F4">
              <w:rPr>
                <w:rFonts w:eastAsia="標楷體"/>
                <w:kern w:val="0"/>
                <w:position w:val="-1"/>
              </w:rPr>
              <w:t>? …</w:t>
            </w:r>
            <w:r w:rsidRPr="000320F4">
              <w:rPr>
                <w:rFonts w:eastAsia="標楷體" w:hint="eastAsia"/>
                <w:kern w:val="0"/>
                <w:position w:val="-1"/>
              </w:rPr>
              <w:t>等</w:t>
            </w:r>
          </w:p>
        </w:tc>
        <w:tc>
          <w:tcPr>
            <w:tcW w:w="2561" w:type="pct"/>
            <w:tcBorders>
              <w:top w:val="single" w:sz="12" w:space="0" w:color="auto"/>
              <w:left w:val="single" w:sz="12" w:space="0" w:color="auto"/>
              <w:bottom w:val="single" w:sz="12" w:space="0" w:color="auto"/>
              <w:right w:val="single" w:sz="12" w:space="0" w:color="auto"/>
            </w:tcBorders>
          </w:tcPr>
          <w:p w14:paraId="009439BD" w14:textId="77777777" w:rsidR="00C22701" w:rsidRPr="00E75655" w:rsidRDefault="00C22701" w:rsidP="00525953">
            <w:pPr>
              <w:spacing w:line="360" w:lineRule="exact"/>
              <w:ind w:right="-20"/>
              <w:jc w:val="both"/>
              <w:rPr>
                <w:rFonts w:eastAsia="標楷體"/>
                <w:kern w:val="0"/>
                <w:position w:val="-1"/>
                <w:u w:val="single"/>
              </w:rPr>
            </w:pPr>
          </w:p>
        </w:tc>
      </w:tr>
      <w:tr w:rsidR="00523E1A" w:rsidRPr="00E75655" w14:paraId="5680018E"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179B2"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8</w:t>
            </w:r>
          </w:p>
          <w:p w14:paraId="74369101"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5D091" w14:textId="2AF9FECE"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尊嚴就業與經濟成長</w:t>
            </w:r>
            <w:r w:rsidRPr="00E75655">
              <w:rPr>
                <w:rFonts w:ascii="Times New Roman" w:eastAsia="標楷體" w:hAnsi="Times New Roman"/>
                <w:kern w:val="0"/>
                <w:position w:val="-1"/>
                <w:szCs w:val="24"/>
              </w:rPr>
              <w:t>－促進持續性、包容性和永續的經濟成長，充分且具生產力的就業和人人都有尊嚴的工作。</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122B0B0B" w14:textId="7E5AF717" w:rsidR="00C22701" w:rsidRPr="000320F4" w:rsidRDefault="00C22701" w:rsidP="00525953">
            <w:pPr>
              <w:spacing w:line="360" w:lineRule="exact"/>
              <w:ind w:right="-20"/>
              <w:jc w:val="both"/>
              <w:rPr>
                <w:rFonts w:eastAsia="標楷體"/>
                <w:kern w:val="0"/>
                <w:position w:val="-1"/>
                <w:u w:val="single"/>
              </w:rPr>
            </w:pPr>
            <w:r w:rsidRPr="00523E1A">
              <w:rPr>
                <w:rFonts w:eastAsia="標楷體" w:hint="eastAsia"/>
                <w:kern w:val="0"/>
                <w:position w:val="-1"/>
                <w:u w:val="single"/>
              </w:rPr>
              <w:t>在地產業連結</w:t>
            </w:r>
          </w:p>
          <w:p w14:paraId="18536716" w14:textId="77777777" w:rsidR="00C22701" w:rsidRPr="00523E1A" w:rsidRDefault="00C22701" w:rsidP="00525953">
            <w:pPr>
              <w:spacing w:line="360" w:lineRule="exact"/>
              <w:ind w:right="-20"/>
              <w:jc w:val="both"/>
              <w:rPr>
                <w:rFonts w:eastAsia="標楷體"/>
                <w:kern w:val="0"/>
                <w:position w:val="-1"/>
              </w:rPr>
            </w:pPr>
            <w:r w:rsidRPr="000320F4">
              <w:rPr>
                <w:rFonts w:eastAsia="標楷體" w:hint="eastAsia"/>
                <w:kern w:val="0"/>
                <w:position w:val="-1"/>
              </w:rPr>
              <w:t>教職員是否有申訴管道？保障工作權益？工作環境的安全？身心障礙者任用比例，是否做到同工同酬、職務再設計應用？</w:t>
            </w:r>
            <w:r w:rsidRPr="000320F4">
              <w:rPr>
                <w:rFonts w:eastAsia="標楷體"/>
                <w:kern w:val="0"/>
                <w:position w:val="-1"/>
              </w:rPr>
              <w:t>…</w:t>
            </w:r>
            <w:r w:rsidRPr="000320F4">
              <w:rPr>
                <w:rFonts w:eastAsia="標楷體" w:hint="eastAsia"/>
                <w:kern w:val="0"/>
                <w:position w:val="-1"/>
              </w:rPr>
              <w:t>等</w:t>
            </w:r>
          </w:p>
        </w:tc>
        <w:tc>
          <w:tcPr>
            <w:tcW w:w="2561" w:type="pct"/>
            <w:tcBorders>
              <w:top w:val="single" w:sz="12" w:space="0" w:color="auto"/>
              <w:left w:val="single" w:sz="12" w:space="0" w:color="auto"/>
              <w:bottom w:val="single" w:sz="12" w:space="0" w:color="auto"/>
              <w:right w:val="single" w:sz="12" w:space="0" w:color="auto"/>
            </w:tcBorders>
          </w:tcPr>
          <w:p w14:paraId="52A67269" w14:textId="77777777" w:rsidR="00C22701" w:rsidRPr="00E75655" w:rsidRDefault="00C22701" w:rsidP="00525953">
            <w:pPr>
              <w:spacing w:line="360" w:lineRule="exact"/>
              <w:ind w:right="-20"/>
              <w:jc w:val="both"/>
              <w:rPr>
                <w:rFonts w:eastAsia="標楷體"/>
                <w:kern w:val="0"/>
                <w:position w:val="-1"/>
                <w:u w:val="single"/>
              </w:rPr>
            </w:pPr>
          </w:p>
        </w:tc>
      </w:tr>
      <w:tr w:rsidR="00523E1A" w:rsidRPr="00E75655" w14:paraId="56C23BA9"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89582"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9</w:t>
            </w:r>
          </w:p>
          <w:p w14:paraId="351C4570"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0AFC8"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產業創新與基礎設施</w:t>
            </w:r>
            <w:r w:rsidRPr="00E75655">
              <w:rPr>
                <w:rFonts w:ascii="Times New Roman" w:eastAsia="標楷體" w:hAnsi="Times New Roman"/>
                <w:kern w:val="0"/>
                <w:position w:val="-1"/>
                <w:szCs w:val="24"/>
              </w:rPr>
              <w:t>－建立靈活的基礎設施，促進包容性和永續的工業化與創新。</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5B847E56" w14:textId="02C62FBC" w:rsidR="00C22701" w:rsidRPr="000320F4" w:rsidRDefault="00C22701" w:rsidP="00525953">
            <w:pPr>
              <w:spacing w:line="360" w:lineRule="exact"/>
              <w:ind w:right="-113"/>
              <w:jc w:val="both"/>
              <w:rPr>
                <w:rFonts w:eastAsia="標楷體"/>
                <w:u w:val="single"/>
              </w:rPr>
            </w:pPr>
            <w:r w:rsidRPr="00523E1A">
              <w:rPr>
                <w:rFonts w:eastAsia="標楷體" w:hint="eastAsia"/>
                <w:u w:val="single"/>
              </w:rPr>
              <w:t>校內創新設施以及對於基礎設施了解</w:t>
            </w:r>
          </w:p>
          <w:p w14:paraId="04EF8B1A" w14:textId="77777777" w:rsidR="00C22701" w:rsidRPr="00523E1A" w:rsidRDefault="00C22701" w:rsidP="00525953">
            <w:pPr>
              <w:spacing w:line="360" w:lineRule="exact"/>
              <w:ind w:right="-113"/>
              <w:jc w:val="both"/>
              <w:rPr>
                <w:rFonts w:eastAsia="標楷體"/>
              </w:rPr>
            </w:pPr>
            <w:r w:rsidRPr="000320F4">
              <w:rPr>
                <w:rFonts w:eastAsia="標楷體" w:hint="eastAsia"/>
              </w:rPr>
              <w:t>校內是否有其創新作法？創新的設施？</w:t>
            </w:r>
            <w:r w:rsidRPr="000320F4">
              <w:rPr>
                <w:rFonts w:eastAsia="標楷體"/>
              </w:rPr>
              <w:t xml:space="preserve"> …</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74B82076" w14:textId="77777777" w:rsidR="00C22701" w:rsidRPr="00E75655" w:rsidRDefault="00C22701" w:rsidP="00525953">
            <w:pPr>
              <w:spacing w:line="360" w:lineRule="exact"/>
              <w:ind w:right="-113"/>
              <w:jc w:val="both"/>
              <w:rPr>
                <w:rFonts w:eastAsia="標楷體"/>
                <w:u w:val="single"/>
              </w:rPr>
            </w:pPr>
          </w:p>
        </w:tc>
      </w:tr>
      <w:tr w:rsidR="00523E1A" w:rsidRPr="00E75655" w14:paraId="0707B700" w14:textId="77777777" w:rsidTr="0075721E">
        <w:trPr>
          <w:trHeight w:val="1191"/>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7B8B4"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10</w:t>
            </w:r>
          </w:p>
          <w:p w14:paraId="2FF5CA54"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FB297" w14:textId="77777777" w:rsidR="00C22701" w:rsidRPr="00E75655" w:rsidRDefault="00C22701" w:rsidP="00C51ACD">
            <w:pPr>
              <w:spacing w:line="360" w:lineRule="exact"/>
              <w:ind w:right="-121"/>
              <w:jc w:val="both"/>
              <w:rPr>
                <w:rFonts w:ascii="Times New Roman" w:eastAsia="標楷體" w:hAnsi="Times New Roman"/>
              </w:rPr>
            </w:pPr>
            <w:r w:rsidRPr="00E75655">
              <w:rPr>
                <w:rFonts w:ascii="Times New Roman" w:eastAsia="標楷體" w:hAnsi="Times New Roman"/>
                <w:b/>
                <w:kern w:val="0"/>
                <w:position w:val="-1"/>
                <w:szCs w:val="24"/>
              </w:rPr>
              <w:t>減少不平等</w:t>
            </w:r>
            <w:r w:rsidRPr="00E75655">
              <w:rPr>
                <w:rFonts w:ascii="Times New Roman" w:eastAsia="標楷體" w:hAnsi="Times New Roman"/>
                <w:kern w:val="0"/>
                <w:position w:val="-1"/>
                <w:szCs w:val="24"/>
              </w:rPr>
              <w:t>－減少國家內部與</w:t>
            </w:r>
            <w:proofErr w:type="gramStart"/>
            <w:r w:rsidRPr="00E75655">
              <w:rPr>
                <w:rFonts w:ascii="Times New Roman" w:eastAsia="標楷體" w:hAnsi="Times New Roman"/>
                <w:kern w:val="0"/>
                <w:position w:val="-1"/>
                <w:szCs w:val="24"/>
              </w:rPr>
              <w:t>國家間的不平等</w:t>
            </w:r>
            <w:proofErr w:type="gramEnd"/>
            <w:r w:rsidRPr="00E75655">
              <w:rPr>
                <w:rFonts w:ascii="Times New Roman" w:eastAsia="標楷體" w:hAnsi="Times New Roman"/>
                <w:kern w:val="0"/>
                <w:position w:val="-1"/>
                <w:szCs w:val="24"/>
              </w:rPr>
              <w:t>狀況。</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EA383AE" w14:textId="0821F4E0" w:rsidR="00C22701" w:rsidRPr="00523E1A" w:rsidRDefault="00C22701" w:rsidP="00525953">
            <w:pPr>
              <w:spacing w:line="360" w:lineRule="exact"/>
              <w:ind w:right="-108"/>
              <w:jc w:val="both"/>
              <w:rPr>
                <w:rFonts w:eastAsia="標楷體"/>
              </w:rPr>
            </w:pPr>
            <w:r w:rsidRPr="00523E1A">
              <w:rPr>
                <w:rFonts w:eastAsia="標楷體" w:hint="eastAsia"/>
              </w:rPr>
              <w:t>校園</w:t>
            </w:r>
            <w:proofErr w:type="gramStart"/>
            <w:r w:rsidRPr="00523E1A">
              <w:rPr>
                <w:rFonts w:eastAsia="標楷體" w:hint="eastAsia"/>
              </w:rPr>
              <w:t>霸凌、</w:t>
            </w:r>
            <w:proofErr w:type="gramEnd"/>
            <w:r w:rsidRPr="00523E1A">
              <w:rPr>
                <w:rFonts w:eastAsia="標楷體" w:hint="eastAsia"/>
              </w:rPr>
              <w:t>環境公平正義</w:t>
            </w:r>
          </w:p>
          <w:p w14:paraId="71FF9967" w14:textId="77777777" w:rsidR="00C22701" w:rsidRPr="00523E1A" w:rsidRDefault="00C22701" w:rsidP="00525953">
            <w:pPr>
              <w:spacing w:line="360" w:lineRule="exact"/>
              <w:ind w:right="-108"/>
              <w:jc w:val="both"/>
              <w:rPr>
                <w:rFonts w:eastAsia="標楷體"/>
              </w:rPr>
            </w:pPr>
            <w:r w:rsidRPr="000320F4">
              <w:rPr>
                <w:rFonts w:eastAsia="標楷體" w:hint="eastAsia"/>
              </w:rPr>
              <w:t>無障礙者設施？校內是否有其親師生溝通對話的管道？等</w:t>
            </w:r>
          </w:p>
        </w:tc>
        <w:tc>
          <w:tcPr>
            <w:tcW w:w="2561" w:type="pct"/>
            <w:tcBorders>
              <w:top w:val="single" w:sz="12" w:space="0" w:color="auto"/>
              <w:left w:val="single" w:sz="12" w:space="0" w:color="auto"/>
              <w:bottom w:val="single" w:sz="12" w:space="0" w:color="auto"/>
              <w:right w:val="single" w:sz="12" w:space="0" w:color="auto"/>
            </w:tcBorders>
          </w:tcPr>
          <w:p w14:paraId="75ACF389" w14:textId="77777777" w:rsidR="00C22701" w:rsidRPr="00E75655" w:rsidRDefault="00C22701" w:rsidP="00525953">
            <w:pPr>
              <w:spacing w:line="360" w:lineRule="exact"/>
              <w:ind w:right="-108"/>
              <w:jc w:val="both"/>
              <w:rPr>
                <w:rFonts w:eastAsia="標楷體"/>
              </w:rPr>
            </w:pPr>
          </w:p>
        </w:tc>
      </w:tr>
      <w:tr w:rsidR="00523E1A" w:rsidRPr="00E75655" w14:paraId="515DDE88" w14:textId="77777777" w:rsidTr="0075721E">
        <w:trPr>
          <w:trHeight w:val="1531"/>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42196"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11</w:t>
            </w:r>
          </w:p>
          <w:p w14:paraId="0F89663D"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3F779"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永續城市與</w:t>
            </w:r>
            <w:proofErr w:type="gramStart"/>
            <w:r w:rsidRPr="00E75655">
              <w:rPr>
                <w:rFonts w:ascii="Times New Roman" w:eastAsia="標楷體" w:hAnsi="Times New Roman"/>
                <w:b/>
                <w:kern w:val="0"/>
                <w:position w:val="-1"/>
                <w:szCs w:val="24"/>
              </w:rPr>
              <w:t>社區</w:t>
            </w:r>
            <w:r w:rsidRPr="00E75655">
              <w:rPr>
                <w:rFonts w:ascii="Times New Roman" w:eastAsia="標楷體" w:hAnsi="Times New Roman"/>
                <w:kern w:val="0"/>
                <w:position w:val="-1"/>
                <w:szCs w:val="24"/>
              </w:rPr>
              <w:t>－讓城市</w:t>
            </w:r>
            <w:proofErr w:type="gramEnd"/>
            <w:r w:rsidRPr="00E75655">
              <w:rPr>
                <w:rFonts w:ascii="Times New Roman" w:eastAsia="標楷體" w:hAnsi="Times New Roman"/>
                <w:kern w:val="0"/>
                <w:position w:val="-1"/>
                <w:szCs w:val="24"/>
              </w:rPr>
              <w:t>和住宅兼具包容性、安全性、靈活度與永續性。</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8A0A2D6" w14:textId="19BBE3FC" w:rsidR="00C22701" w:rsidRPr="000320F4" w:rsidRDefault="00C22701" w:rsidP="00525953">
            <w:pPr>
              <w:spacing w:line="360" w:lineRule="exact"/>
              <w:ind w:right="-20"/>
              <w:jc w:val="both"/>
              <w:rPr>
                <w:rFonts w:eastAsia="標楷體"/>
                <w:u w:val="single"/>
              </w:rPr>
            </w:pPr>
            <w:r w:rsidRPr="00523E1A">
              <w:rPr>
                <w:rFonts w:eastAsia="標楷體" w:hint="eastAsia"/>
                <w:u w:val="single"/>
              </w:rPr>
              <w:t>學校與社區的連結與關係</w:t>
            </w:r>
          </w:p>
          <w:p w14:paraId="1593A01F" w14:textId="77777777" w:rsidR="00C22701" w:rsidRPr="00523E1A" w:rsidRDefault="00C22701" w:rsidP="00525953">
            <w:pPr>
              <w:spacing w:line="360" w:lineRule="exact"/>
              <w:ind w:right="-20"/>
              <w:jc w:val="both"/>
              <w:rPr>
                <w:rFonts w:eastAsia="標楷體"/>
              </w:rPr>
            </w:pPr>
            <w:r w:rsidRPr="000320F4">
              <w:rPr>
                <w:rFonts w:eastAsia="標楷體" w:hint="eastAsia"/>
              </w:rPr>
              <w:t>記錄和文化資產保護？永續交通？防災措施？廢棄物管理方式？環境生態保護</w:t>
            </w:r>
            <w:r w:rsidRPr="000320F4">
              <w:rPr>
                <w:rFonts w:eastAsia="標楷體"/>
              </w:rPr>
              <w:t>?</w:t>
            </w:r>
            <w:r w:rsidRPr="000320F4">
              <w:rPr>
                <w:rFonts w:eastAsia="標楷體" w:hint="eastAsia"/>
              </w:rPr>
              <w:t>檢視或解決社區問題</w:t>
            </w:r>
            <w:r w:rsidRPr="000320F4">
              <w:rPr>
                <w:rFonts w:eastAsia="標楷體"/>
              </w:rPr>
              <w:t>? …</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5B727776" w14:textId="77777777" w:rsidR="00C22701" w:rsidRPr="00E75655" w:rsidRDefault="00C22701" w:rsidP="00525953">
            <w:pPr>
              <w:spacing w:line="360" w:lineRule="exact"/>
              <w:ind w:right="-20"/>
              <w:jc w:val="both"/>
              <w:rPr>
                <w:rFonts w:eastAsia="標楷體"/>
                <w:u w:val="single"/>
              </w:rPr>
            </w:pPr>
          </w:p>
        </w:tc>
      </w:tr>
      <w:tr w:rsidR="00523E1A" w:rsidRPr="00E75655" w14:paraId="3DF9ECE1" w14:textId="77777777" w:rsidTr="0075721E">
        <w:trPr>
          <w:trHeight w:val="1531"/>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EDA21" w14:textId="77777777" w:rsidR="00C22701" w:rsidRPr="00E75655" w:rsidRDefault="00C22701" w:rsidP="00C51ACD">
            <w:pPr>
              <w:jc w:val="center"/>
              <w:rPr>
                <w:rFonts w:eastAsia="標楷體"/>
                <w:kern w:val="0"/>
                <w:position w:val="-1"/>
              </w:rPr>
            </w:pPr>
            <w:r w:rsidRPr="00E75655">
              <w:rPr>
                <w:rFonts w:eastAsia="標楷體"/>
                <w:kern w:val="0"/>
                <w:position w:val="-1"/>
              </w:rPr>
              <w:lastRenderedPageBreak/>
              <w:t>目標</w:t>
            </w:r>
            <w:r w:rsidRPr="00E75655">
              <w:rPr>
                <w:rFonts w:eastAsia="標楷體"/>
                <w:kern w:val="0"/>
                <w:position w:val="-1"/>
              </w:rPr>
              <w:t>12</w:t>
            </w:r>
          </w:p>
          <w:p w14:paraId="3572EBD8"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E9EBB" w14:textId="77777777" w:rsidR="00C22701" w:rsidRPr="00E75655" w:rsidRDefault="00C22701" w:rsidP="00C51ACD">
            <w:pPr>
              <w:spacing w:line="360" w:lineRule="exact"/>
              <w:ind w:right="-121"/>
              <w:jc w:val="both"/>
              <w:rPr>
                <w:rFonts w:ascii="Times New Roman" w:eastAsia="標楷體" w:hAnsi="Times New Roman"/>
              </w:rPr>
            </w:pPr>
            <w:r w:rsidRPr="00E75655">
              <w:rPr>
                <w:rFonts w:ascii="Times New Roman" w:eastAsia="標楷體" w:hAnsi="Times New Roman"/>
                <w:b/>
                <w:kern w:val="0"/>
                <w:position w:val="-1"/>
                <w:szCs w:val="24"/>
              </w:rPr>
              <w:t>負責任的消費與生產</w:t>
            </w:r>
            <w:r w:rsidRPr="00E75655">
              <w:rPr>
                <w:rFonts w:ascii="Times New Roman" w:eastAsia="標楷體" w:hAnsi="Times New Roman"/>
                <w:kern w:val="0"/>
                <w:position w:val="-1"/>
                <w:szCs w:val="24"/>
              </w:rPr>
              <w:t>－確保永續性消費和生產模式。</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5EAA014" w14:textId="58260444" w:rsidR="00C22701" w:rsidRPr="000320F4" w:rsidRDefault="00C22701" w:rsidP="00525953">
            <w:pPr>
              <w:spacing w:line="360" w:lineRule="exact"/>
              <w:jc w:val="both"/>
              <w:rPr>
                <w:rFonts w:eastAsia="標楷體"/>
                <w:u w:val="single"/>
              </w:rPr>
            </w:pPr>
            <w:r w:rsidRPr="00523E1A">
              <w:rPr>
                <w:rFonts w:eastAsia="標楷體" w:hint="eastAsia"/>
                <w:u w:val="single"/>
              </w:rPr>
              <w:t>零廢棄概念與循環經濟</w:t>
            </w:r>
          </w:p>
          <w:p w14:paraId="550BEC37" w14:textId="77777777" w:rsidR="00C22701" w:rsidRPr="00523E1A" w:rsidRDefault="00C22701" w:rsidP="00525953">
            <w:pPr>
              <w:spacing w:line="360" w:lineRule="exact"/>
              <w:jc w:val="both"/>
              <w:rPr>
                <w:rFonts w:eastAsia="標楷體"/>
              </w:rPr>
            </w:pPr>
            <w:r w:rsidRPr="000320F4">
              <w:rPr>
                <w:rFonts w:eastAsia="標楷體" w:hint="eastAsia"/>
              </w:rPr>
              <w:t>綠色採購？減少一次性用品策略？廢棄物</w:t>
            </w:r>
            <w:r w:rsidRPr="000320F4">
              <w:rPr>
                <w:rFonts w:eastAsia="標楷體"/>
              </w:rPr>
              <w:t>(</w:t>
            </w:r>
            <w:r w:rsidRPr="000320F4">
              <w:rPr>
                <w:rFonts w:eastAsia="標楷體" w:hint="eastAsia"/>
              </w:rPr>
              <w:t>包括廚餘</w:t>
            </w:r>
            <w:r w:rsidRPr="000320F4">
              <w:rPr>
                <w:rFonts w:eastAsia="標楷體"/>
              </w:rPr>
              <w:t>)</w:t>
            </w:r>
            <w:r w:rsidRPr="000320F4">
              <w:rPr>
                <w:rFonts w:eastAsia="標楷體" w:hint="eastAsia"/>
              </w:rPr>
              <w:t>處理？低碳里程？協助在地社區推廣小農產品？</w:t>
            </w:r>
            <w:r w:rsidRPr="000320F4">
              <w:rPr>
                <w:rFonts w:eastAsia="標楷體"/>
              </w:rPr>
              <w:t>…</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4571E8B9" w14:textId="77777777" w:rsidR="00C22701" w:rsidRPr="00E75655" w:rsidRDefault="00C22701" w:rsidP="00525953">
            <w:pPr>
              <w:spacing w:line="360" w:lineRule="exact"/>
              <w:jc w:val="both"/>
              <w:rPr>
                <w:rFonts w:eastAsia="標楷體"/>
                <w:u w:val="single"/>
              </w:rPr>
            </w:pPr>
          </w:p>
        </w:tc>
      </w:tr>
      <w:tr w:rsidR="00523E1A" w:rsidRPr="00E75655" w14:paraId="6C1EE4D1"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14E41"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13</w:t>
            </w:r>
          </w:p>
          <w:p w14:paraId="2523D747"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67317"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氣候行動</w:t>
            </w:r>
            <w:r w:rsidRPr="00E75655">
              <w:rPr>
                <w:rFonts w:ascii="Times New Roman" w:eastAsia="標楷體" w:hAnsi="Times New Roman"/>
                <w:kern w:val="0"/>
                <w:position w:val="-1"/>
                <w:szCs w:val="24"/>
              </w:rPr>
              <w:t>－採取緊急行動對抗氣候變遷及其影響。</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77C2C2EB" w14:textId="457E8B78" w:rsidR="00C22701" w:rsidRPr="000320F4" w:rsidRDefault="00C22701" w:rsidP="00525953">
            <w:pPr>
              <w:spacing w:line="360" w:lineRule="exact"/>
              <w:ind w:right="-136"/>
              <w:jc w:val="both"/>
              <w:rPr>
                <w:rFonts w:eastAsia="標楷體"/>
                <w:u w:val="single"/>
              </w:rPr>
            </w:pPr>
            <w:r w:rsidRPr="00523E1A">
              <w:rPr>
                <w:rFonts w:eastAsia="標楷體" w:hint="eastAsia"/>
                <w:u w:val="single"/>
              </w:rPr>
              <w:t>氣候變遷、環境變遷</w:t>
            </w:r>
          </w:p>
          <w:p w14:paraId="05BCB121" w14:textId="77777777" w:rsidR="00C22701" w:rsidRPr="00523E1A" w:rsidRDefault="00C22701" w:rsidP="00525953">
            <w:pPr>
              <w:spacing w:line="360" w:lineRule="exact"/>
              <w:ind w:right="-136"/>
              <w:jc w:val="both"/>
              <w:rPr>
                <w:rFonts w:eastAsia="標楷體"/>
              </w:rPr>
            </w:pPr>
            <w:r w:rsidRPr="000320F4">
              <w:rPr>
                <w:rFonts w:eastAsia="標楷體" w:hint="eastAsia"/>
              </w:rPr>
              <w:t>低碳措施、設施？低碳能源？如何因應極端氣候？碳中和目標？</w:t>
            </w:r>
            <w:r w:rsidRPr="000320F4">
              <w:rPr>
                <w:rFonts w:eastAsia="標楷體"/>
              </w:rPr>
              <w:t>…</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32E3E6ED" w14:textId="77777777" w:rsidR="00C22701" w:rsidRPr="00E75655" w:rsidRDefault="00C22701" w:rsidP="00525953">
            <w:pPr>
              <w:spacing w:line="360" w:lineRule="exact"/>
              <w:ind w:right="-136"/>
              <w:jc w:val="both"/>
              <w:rPr>
                <w:rFonts w:eastAsia="標楷體"/>
                <w:u w:val="single"/>
              </w:rPr>
            </w:pPr>
          </w:p>
        </w:tc>
      </w:tr>
      <w:tr w:rsidR="00523E1A" w:rsidRPr="00E75655" w14:paraId="540162A1"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D1424"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14</w:t>
            </w:r>
          </w:p>
          <w:p w14:paraId="5A3AB0C6"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C73F9"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水下生命</w:t>
            </w:r>
            <w:r w:rsidRPr="00E75655">
              <w:rPr>
                <w:rFonts w:ascii="Times New Roman" w:eastAsia="標楷體" w:hAnsi="Times New Roman"/>
                <w:kern w:val="0"/>
                <w:position w:val="-1"/>
                <w:szCs w:val="24"/>
              </w:rPr>
              <w:t>－保存和永續利用海洋、海域和海洋資源才促進永續發展。</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C00882D" w14:textId="22B945D3" w:rsidR="00C22701" w:rsidRPr="000320F4" w:rsidRDefault="00C22701" w:rsidP="00525953">
            <w:pPr>
              <w:spacing w:line="360" w:lineRule="exact"/>
              <w:jc w:val="both"/>
              <w:rPr>
                <w:rFonts w:eastAsia="標楷體"/>
                <w:u w:val="single"/>
              </w:rPr>
            </w:pPr>
            <w:r w:rsidRPr="00523E1A">
              <w:rPr>
                <w:rFonts w:eastAsia="標楷體" w:hint="eastAsia"/>
                <w:u w:val="single"/>
              </w:rPr>
              <w:t>海洋教育</w:t>
            </w:r>
          </w:p>
          <w:p w14:paraId="0B74EB96" w14:textId="77777777" w:rsidR="00C22701" w:rsidRPr="00523E1A" w:rsidRDefault="00C22701" w:rsidP="00525953">
            <w:pPr>
              <w:spacing w:line="360" w:lineRule="exact"/>
              <w:jc w:val="both"/>
              <w:rPr>
                <w:rFonts w:eastAsia="標楷體"/>
              </w:rPr>
            </w:pPr>
            <w:r w:rsidRPr="000320F4">
              <w:rPr>
                <w:rFonts w:eastAsia="標楷體" w:hint="eastAsia"/>
              </w:rPr>
              <w:t>維護水生生態系統？污水排放標準？減少塑膠用品？水域生態調查</w:t>
            </w:r>
            <w:r w:rsidRPr="000320F4">
              <w:rPr>
                <w:rFonts w:eastAsia="標楷體"/>
              </w:rPr>
              <w:t>? …</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1F7E86AD" w14:textId="77777777" w:rsidR="00C22701" w:rsidRPr="00E75655" w:rsidRDefault="00C22701" w:rsidP="00525953">
            <w:pPr>
              <w:spacing w:line="360" w:lineRule="exact"/>
              <w:jc w:val="both"/>
              <w:rPr>
                <w:rFonts w:eastAsia="標楷體"/>
                <w:u w:val="single"/>
              </w:rPr>
            </w:pPr>
          </w:p>
        </w:tc>
      </w:tr>
      <w:tr w:rsidR="00523E1A" w:rsidRPr="00E75655" w14:paraId="64045C21"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194C7"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15</w:t>
            </w:r>
          </w:p>
          <w:p w14:paraId="0D256B6A"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6822B" w14:textId="77777777" w:rsidR="00C22701" w:rsidRPr="00E75655" w:rsidRDefault="00C22701" w:rsidP="00C51ACD">
            <w:pPr>
              <w:spacing w:line="360" w:lineRule="exact"/>
              <w:ind w:right="-103"/>
              <w:jc w:val="both"/>
              <w:rPr>
                <w:rFonts w:ascii="Times New Roman" w:eastAsia="標楷體" w:hAnsi="Times New Roman"/>
              </w:rPr>
            </w:pPr>
            <w:r w:rsidRPr="00E75655">
              <w:rPr>
                <w:rFonts w:ascii="Times New Roman" w:eastAsia="標楷體" w:hAnsi="Times New Roman"/>
                <w:b/>
                <w:kern w:val="0"/>
                <w:position w:val="-1"/>
                <w:szCs w:val="24"/>
              </w:rPr>
              <w:t>陸域生命</w:t>
            </w:r>
            <w:r w:rsidRPr="00E75655">
              <w:rPr>
                <w:rFonts w:ascii="Times New Roman" w:eastAsia="標楷體" w:hAnsi="Times New Roman"/>
                <w:kern w:val="0"/>
                <w:position w:val="-1"/>
                <w:szCs w:val="24"/>
              </w:rPr>
              <w:t>－保護、恢復、促進陸地生態系統的永續利用、永續</w:t>
            </w:r>
            <w:r w:rsidRPr="00E75655">
              <w:rPr>
                <w:rFonts w:ascii="Times New Roman" w:eastAsia="標楷體" w:hAnsi="Times New Roman"/>
                <w:kern w:val="0"/>
                <w:position w:val="-1"/>
                <w:szCs w:val="24"/>
              </w:rPr>
              <w:t xml:space="preserve"> </w:t>
            </w:r>
            <w:r w:rsidRPr="00E75655">
              <w:rPr>
                <w:rFonts w:ascii="Times New Roman" w:eastAsia="標楷體" w:hAnsi="Times New Roman"/>
                <w:kern w:val="0"/>
                <w:position w:val="-1"/>
                <w:szCs w:val="24"/>
              </w:rPr>
              <w:t>管理森林、對抗沙漠化、制止和扭轉土地退化，並防止喪失生物多樣性。</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BC13FA5" w14:textId="38B87137" w:rsidR="00C22701" w:rsidRPr="000320F4" w:rsidRDefault="00C22701" w:rsidP="00525953">
            <w:pPr>
              <w:spacing w:line="360" w:lineRule="exact"/>
              <w:ind w:right="-20"/>
              <w:jc w:val="both"/>
              <w:rPr>
                <w:rFonts w:eastAsia="標楷體"/>
                <w:u w:val="single"/>
              </w:rPr>
            </w:pPr>
            <w:r w:rsidRPr="00523E1A">
              <w:rPr>
                <w:rFonts w:eastAsia="標楷體" w:hint="eastAsia"/>
                <w:u w:val="single"/>
              </w:rPr>
              <w:t>生態教育、校園內的生態環境</w:t>
            </w:r>
          </w:p>
          <w:p w14:paraId="0FB34807" w14:textId="77777777" w:rsidR="00C22701" w:rsidRPr="00523E1A" w:rsidRDefault="00C22701" w:rsidP="00525953">
            <w:pPr>
              <w:spacing w:line="360" w:lineRule="exact"/>
              <w:ind w:right="-20"/>
              <w:jc w:val="both"/>
              <w:rPr>
                <w:rFonts w:eastAsia="標楷體"/>
              </w:rPr>
            </w:pPr>
            <w:r w:rsidRPr="000320F4">
              <w:rPr>
                <w:rFonts w:eastAsia="標楷體" w:hint="eastAsia"/>
              </w:rPr>
              <w:t>生態系統監測？維持生物多樣性？土地永續利用？避免侵入型外來物種入侵陸地與水生態系統，並控管或消除強是外來種</w:t>
            </w:r>
            <w:r w:rsidRPr="000320F4">
              <w:rPr>
                <w:rFonts w:eastAsia="標楷體"/>
              </w:rPr>
              <w:t>…</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6BDEF906" w14:textId="77777777" w:rsidR="00C22701" w:rsidRPr="00E75655" w:rsidRDefault="00C22701" w:rsidP="00525953">
            <w:pPr>
              <w:spacing w:line="360" w:lineRule="exact"/>
              <w:ind w:right="-20"/>
              <w:jc w:val="both"/>
              <w:rPr>
                <w:rFonts w:eastAsia="標楷體"/>
                <w:u w:val="single"/>
              </w:rPr>
            </w:pPr>
          </w:p>
        </w:tc>
      </w:tr>
      <w:tr w:rsidR="00523E1A" w:rsidRPr="00E75655" w14:paraId="6A468254"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F4F0F"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16</w:t>
            </w:r>
          </w:p>
          <w:p w14:paraId="7B98A998"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F206F"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和平正義與有力的制度</w:t>
            </w:r>
            <w:r w:rsidRPr="00E75655">
              <w:rPr>
                <w:rFonts w:ascii="Times New Roman" w:eastAsia="標楷體" w:hAnsi="Times New Roman"/>
                <w:kern w:val="0"/>
                <w:position w:val="-1"/>
                <w:szCs w:val="24"/>
              </w:rPr>
              <w:t>－促進和平包容的社會，以促進永續發展，為全人類提供訴諸司法的途徑，並在各層級建立有效，</w:t>
            </w:r>
            <w:proofErr w:type="gramStart"/>
            <w:r w:rsidRPr="00E75655">
              <w:rPr>
                <w:rFonts w:ascii="Times New Roman" w:eastAsia="標楷體" w:hAnsi="Times New Roman"/>
                <w:kern w:val="0"/>
                <w:position w:val="-1"/>
                <w:szCs w:val="24"/>
              </w:rPr>
              <w:t>當責和兼</w:t>
            </w:r>
            <w:proofErr w:type="gramEnd"/>
            <w:r w:rsidRPr="00E75655">
              <w:rPr>
                <w:rFonts w:ascii="Times New Roman" w:eastAsia="標楷體" w:hAnsi="Times New Roman"/>
                <w:kern w:val="0"/>
                <w:position w:val="-1"/>
                <w:szCs w:val="24"/>
              </w:rPr>
              <w:t>容的機構。</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1BEDB0A" w14:textId="16DC225A" w:rsidR="00C22701" w:rsidRPr="000320F4" w:rsidRDefault="00C22701" w:rsidP="00525953">
            <w:pPr>
              <w:spacing w:line="360" w:lineRule="exact"/>
              <w:ind w:right="-20"/>
              <w:jc w:val="both"/>
              <w:rPr>
                <w:rFonts w:eastAsia="標楷體"/>
                <w:u w:val="single"/>
              </w:rPr>
            </w:pPr>
            <w:r w:rsidRPr="00523E1A">
              <w:rPr>
                <w:rFonts w:eastAsia="標楷體" w:hint="eastAsia"/>
                <w:u w:val="single"/>
              </w:rPr>
              <w:t>校內環境政策、環境行動</w:t>
            </w:r>
          </w:p>
          <w:p w14:paraId="11E5C329" w14:textId="77777777" w:rsidR="00C22701" w:rsidRPr="00523E1A" w:rsidRDefault="00C22701" w:rsidP="00525953">
            <w:pPr>
              <w:spacing w:line="360" w:lineRule="exact"/>
              <w:ind w:right="-20"/>
              <w:jc w:val="both"/>
              <w:rPr>
                <w:rFonts w:eastAsia="標楷體"/>
              </w:rPr>
            </w:pPr>
            <w:r w:rsidRPr="000320F4">
              <w:rPr>
                <w:rFonts w:eastAsia="標楷體" w:hint="eastAsia"/>
              </w:rPr>
              <w:t>整體組織架構與運作？與在地社區組織連結？有效的、負責的且透明的制度？公民素養？環境倫理？相關法令規章？</w:t>
            </w:r>
            <w:r w:rsidRPr="000320F4">
              <w:rPr>
                <w:rFonts w:eastAsia="標楷體"/>
              </w:rPr>
              <w:t xml:space="preserve"> …</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367CBC09" w14:textId="77777777" w:rsidR="00C22701" w:rsidRPr="00E75655" w:rsidRDefault="00C22701" w:rsidP="00525953">
            <w:pPr>
              <w:spacing w:line="360" w:lineRule="exact"/>
              <w:ind w:right="-20"/>
              <w:jc w:val="both"/>
              <w:rPr>
                <w:rFonts w:eastAsia="標楷體"/>
                <w:u w:val="single"/>
              </w:rPr>
            </w:pPr>
          </w:p>
        </w:tc>
      </w:tr>
      <w:tr w:rsidR="00523E1A" w:rsidRPr="00E75655" w14:paraId="5A3D583B" w14:textId="77777777" w:rsidTr="0075721E">
        <w:trPr>
          <w:trHeight w:val="20"/>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2C149" w14:textId="77777777" w:rsidR="00C22701" w:rsidRPr="00E75655" w:rsidRDefault="00C22701" w:rsidP="00C51ACD">
            <w:pPr>
              <w:jc w:val="center"/>
              <w:rPr>
                <w:rFonts w:eastAsia="標楷體"/>
                <w:kern w:val="0"/>
                <w:position w:val="-1"/>
              </w:rPr>
            </w:pPr>
            <w:r w:rsidRPr="00E75655">
              <w:rPr>
                <w:rFonts w:eastAsia="標楷體"/>
                <w:kern w:val="0"/>
                <w:position w:val="-1"/>
              </w:rPr>
              <w:t>目標</w:t>
            </w:r>
            <w:r w:rsidRPr="00E75655">
              <w:rPr>
                <w:rFonts w:eastAsia="標楷體"/>
                <w:kern w:val="0"/>
                <w:position w:val="-1"/>
              </w:rPr>
              <w:t>17</w:t>
            </w:r>
          </w:p>
          <w:p w14:paraId="3ABDCF28" w14:textId="77777777" w:rsidR="00C22701" w:rsidRPr="00E75655" w:rsidRDefault="00C22701" w:rsidP="00C51ACD">
            <w:pPr>
              <w:spacing w:line="360" w:lineRule="exact"/>
              <w:jc w:val="center"/>
              <w:rPr>
                <w:rFonts w:eastAsia="標楷體"/>
              </w:rPr>
            </w:pPr>
            <w:r w:rsidRPr="00E75655">
              <w:rPr>
                <w:rFonts w:eastAsia="標楷體"/>
                <w:kern w:val="0"/>
                <w:position w:val="-1"/>
                <w:sz w:val="56"/>
              </w:rPr>
              <w:t>□</w:t>
            </w:r>
          </w:p>
        </w:tc>
        <w:tc>
          <w:tcPr>
            <w:tcW w:w="1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10FDE" w14:textId="77777777" w:rsidR="00C22701" w:rsidRPr="00E75655" w:rsidRDefault="00C22701" w:rsidP="00C51ACD">
            <w:pPr>
              <w:spacing w:line="360" w:lineRule="exact"/>
              <w:ind w:right="-20"/>
              <w:jc w:val="both"/>
              <w:rPr>
                <w:rFonts w:ascii="Times New Roman" w:eastAsia="標楷體" w:hAnsi="Times New Roman"/>
              </w:rPr>
            </w:pPr>
            <w:r w:rsidRPr="00E75655">
              <w:rPr>
                <w:rFonts w:ascii="Times New Roman" w:eastAsia="標楷體" w:hAnsi="Times New Roman"/>
                <w:b/>
                <w:kern w:val="0"/>
                <w:position w:val="-1"/>
                <w:szCs w:val="24"/>
              </w:rPr>
              <w:t>夥伴關係</w:t>
            </w:r>
            <w:r w:rsidRPr="00E75655">
              <w:rPr>
                <w:rFonts w:ascii="Times New Roman" w:eastAsia="標楷體" w:hAnsi="Times New Roman"/>
                <w:kern w:val="0"/>
                <w:position w:val="-1"/>
                <w:szCs w:val="24"/>
              </w:rPr>
              <w:t>－加強執行手段，恢復全球永續發展夥伴關係。</w:t>
            </w:r>
          </w:p>
        </w:tc>
        <w:tc>
          <w:tcPr>
            <w:tcW w:w="119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302D6EE8" w14:textId="161E823B" w:rsidR="00C22701" w:rsidRPr="000320F4" w:rsidRDefault="00C22701" w:rsidP="00525953">
            <w:pPr>
              <w:spacing w:line="360" w:lineRule="exact"/>
              <w:ind w:right="-20"/>
              <w:jc w:val="both"/>
              <w:rPr>
                <w:rFonts w:eastAsia="標楷體"/>
                <w:u w:val="single"/>
              </w:rPr>
            </w:pPr>
            <w:r w:rsidRPr="00523E1A">
              <w:rPr>
                <w:rFonts w:eastAsia="標楷體" w:hint="eastAsia"/>
                <w:u w:val="single"/>
              </w:rPr>
              <w:t>國際教育</w:t>
            </w:r>
          </w:p>
          <w:p w14:paraId="5A0478B2" w14:textId="77777777" w:rsidR="00C22701" w:rsidRPr="00523E1A" w:rsidRDefault="00C22701" w:rsidP="00525953">
            <w:pPr>
              <w:spacing w:line="360" w:lineRule="exact"/>
              <w:ind w:right="-20"/>
              <w:jc w:val="both"/>
              <w:rPr>
                <w:rFonts w:eastAsia="標楷體"/>
              </w:rPr>
            </w:pPr>
            <w:r w:rsidRPr="000320F4">
              <w:rPr>
                <w:rFonts w:eastAsia="標楷體" w:hint="eastAsia"/>
              </w:rPr>
              <w:t>相關夥伴關係建立？運作或合作模式？</w:t>
            </w:r>
            <w:r w:rsidRPr="000320F4">
              <w:rPr>
                <w:rFonts w:eastAsia="標楷體"/>
              </w:rPr>
              <w:t>…</w:t>
            </w:r>
            <w:r w:rsidRPr="000320F4">
              <w:rPr>
                <w:rFonts w:eastAsia="標楷體" w:hint="eastAsia"/>
              </w:rPr>
              <w:t>等</w:t>
            </w:r>
          </w:p>
        </w:tc>
        <w:tc>
          <w:tcPr>
            <w:tcW w:w="2561" w:type="pct"/>
            <w:tcBorders>
              <w:top w:val="single" w:sz="12" w:space="0" w:color="auto"/>
              <w:left w:val="single" w:sz="12" w:space="0" w:color="auto"/>
              <w:bottom w:val="single" w:sz="12" w:space="0" w:color="auto"/>
              <w:right w:val="single" w:sz="12" w:space="0" w:color="auto"/>
            </w:tcBorders>
          </w:tcPr>
          <w:p w14:paraId="78972A44" w14:textId="77777777" w:rsidR="00C22701" w:rsidRPr="00E75655" w:rsidRDefault="00C22701" w:rsidP="00525953">
            <w:pPr>
              <w:spacing w:line="360" w:lineRule="exact"/>
              <w:ind w:right="-20"/>
              <w:jc w:val="both"/>
              <w:rPr>
                <w:rFonts w:eastAsia="標楷體"/>
                <w:u w:val="single"/>
              </w:rPr>
            </w:pPr>
          </w:p>
        </w:tc>
      </w:tr>
    </w:tbl>
    <w:p w14:paraId="78151491" w14:textId="52276573" w:rsidR="00595C98" w:rsidRPr="000320F4" w:rsidRDefault="00595C98" w:rsidP="000320F4">
      <w:pPr>
        <w:rPr>
          <w:rFonts w:ascii="Times New Roman" w:eastAsia="標楷體" w:hAnsi="Times New Roman" w:cs="Times New Roman"/>
          <w:sz w:val="28"/>
          <w:szCs w:val="28"/>
        </w:rPr>
        <w:sectPr w:rsidR="00595C98" w:rsidRPr="000320F4" w:rsidSect="008371E4">
          <w:headerReference w:type="default" r:id="rId16"/>
          <w:footerReference w:type="default" r:id="rId17"/>
          <w:pgSz w:w="16840" w:h="11907" w:orient="landscape" w:code="9"/>
          <w:pgMar w:top="720" w:right="720" w:bottom="720" w:left="720" w:header="0" w:footer="0" w:gutter="0"/>
          <w:pgNumType w:start="1"/>
          <w:cols w:space="425"/>
          <w:docGrid w:linePitch="326"/>
        </w:sectPr>
      </w:pPr>
    </w:p>
    <w:p w14:paraId="535688AB" w14:textId="445FBA62" w:rsidR="00EE581B" w:rsidRDefault="00EE581B" w:rsidP="00E25EEE">
      <w:pPr>
        <w:widowControl/>
        <w:suppressAutoHyphens/>
        <w:autoSpaceDN w:val="0"/>
        <w:spacing w:after="120"/>
        <w:ind w:right="960"/>
        <w:textAlignment w:val="baseline"/>
        <w:rPr>
          <w:rFonts w:ascii="Times New Roman" w:eastAsia="標楷體" w:hAnsi="Times New Roman" w:cs="Times New Roman"/>
          <w:color w:val="000000" w:themeColor="text1"/>
        </w:rPr>
      </w:pPr>
    </w:p>
    <w:sectPr w:rsidR="00EE581B" w:rsidSect="00EE581B">
      <w:headerReference w:type="default" r:id="rId18"/>
      <w:pgSz w:w="11907" w:h="16840" w:code="9"/>
      <w:pgMar w:top="1418" w:right="1106" w:bottom="1418" w:left="1259" w:header="975" w:footer="39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F521" w14:textId="77777777" w:rsidR="004D61CB" w:rsidRDefault="004D61CB" w:rsidP="00133EE5">
      <w:r>
        <w:separator/>
      </w:r>
    </w:p>
  </w:endnote>
  <w:endnote w:type="continuationSeparator" w:id="0">
    <w:p w14:paraId="2DA8850E" w14:textId="77777777" w:rsidR="004D61CB" w:rsidRDefault="004D61CB" w:rsidP="0013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田氏細筆刷体繁">
    <w:panose1 w:val="02000600000000000000"/>
    <w:charset w:val="80"/>
    <w:family w:val="auto"/>
    <w:pitch w:val="variable"/>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7273" w14:textId="77777777" w:rsidR="00D6635A" w:rsidRDefault="00D6635A">
    <w:pPr>
      <w:pStyle w:val="aa"/>
      <w:jc w:val="center"/>
    </w:pPr>
  </w:p>
  <w:p w14:paraId="108570DC" w14:textId="77777777" w:rsidR="00D6635A" w:rsidRDefault="00D6635A">
    <w:pPr>
      <w:pStyle w:val="a5"/>
      <w:tabs>
        <w:tab w:val="left" w:pos="525"/>
        <w:tab w:val="right" w:pos="9542"/>
      </w:tabs>
      <w:wordWrap w:val="0"/>
      <w:jc w:val="right"/>
    </w:pPr>
  </w:p>
  <w:p w14:paraId="6A475B8C" w14:textId="77777777" w:rsidR="00D6635A" w:rsidRDefault="00D6635A">
    <w:pPr>
      <w:pStyle w:val="a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1740" w14:textId="4A732EEE" w:rsidR="00D6635A" w:rsidRDefault="00D6635A">
    <w:pPr>
      <w:pStyle w:val="aa"/>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44A7CDD0" w14:textId="77777777" w:rsidR="00D6635A" w:rsidRDefault="00D6635A">
    <w:pPr>
      <w:pStyle w:val="a5"/>
      <w:tabs>
        <w:tab w:val="left" w:pos="525"/>
        <w:tab w:val="right" w:pos="9542"/>
      </w:tabs>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CD26" w14:textId="0A51D2F3" w:rsidR="00D6635A" w:rsidRDefault="00D6635A">
    <w:pPr>
      <w:pStyle w:val="aa"/>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20D8EA1F" w14:textId="77777777" w:rsidR="00D6635A" w:rsidRDefault="00D6635A">
    <w:pPr>
      <w:pStyle w:val="a5"/>
      <w:tabs>
        <w:tab w:val="left" w:pos="525"/>
        <w:tab w:val="right" w:pos="9542"/>
      </w:tabs>
      <w:wordWrap w:val="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D105" w14:textId="77777777" w:rsidR="00D6635A" w:rsidRDefault="00D6635A">
    <w:pPr>
      <w:pStyle w:val="aa"/>
      <w:jc w:val="center"/>
    </w:pPr>
  </w:p>
  <w:p w14:paraId="55089D35" w14:textId="77777777" w:rsidR="00D6635A" w:rsidRPr="00814671" w:rsidRDefault="00D6635A" w:rsidP="00AC7EFA">
    <w:pPr>
      <w:pStyle w:val="a5"/>
      <w:tabs>
        <w:tab w:val="left" w:pos="525"/>
        <w:tab w:val="right" w:pos="9542"/>
      </w:tabs>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705F" w14:textId="77777777" w:rsidR="004D61CB" w:rsidRDefault="004D61CB" w:rsidP="00133EE5">
      <w:r>
        <w:separator/>
      </w:r>
    </w:p>
  </w:footnote>
  <w:footnote w:type="continuationSeparator" w:id="0">
    <w:p w14:paraId="267B61BA" w14:textId="77777777" w:rsidR="004D61CB" w:rsidRDefault="004D61CB" w:rsidP="0013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D116" w14:textId="77777777" w:rsidR="00D6635A" w:rsidRPr="00A350F8" w:rsidRDefault="00D6635A">
    <w:pPr>
      <w:pStyle w:val="a5"/>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71BF" w14:textId="596A1469" w:rsidR="00D6635A" w:rsidRPr="000320F4" w:rsidRDefault="00D6635A" w:rsidP="0023797B">
    <w:pPr>
      <w:pStyle w:val="a5"/>
      <w:spacing w:line="240" w:lineRule="exact"/>
      <w:jc w:val="right"/>
      <w:rPr>
        <w:rFonts w:ascii="Times New Roman" w:eastAsia="標楷體" w:hAnsi="Times New Roman" w:cs="Times New Roman"/>
      </w:rPr>
    </w:pPr>
    <w:r w:rsidRPr="000320F4">
      <w:rPr>
        <w:rFonts w:ascii="Times New Roman" w:eastAsia="標楷體" w:hAnsi="Times New Roman" w:cs="Times New Roman"/>
      </w:rPr>
      <w:t>教育部</w:t>
    </w:r>
    <w:proofErr w:type="gramStart"/>
    <w:r w:rsidRPr="003B4586">
      <w:rPr>
        <w:rFonts w:ascii="Times New Roman" w:eastAsia="標楷體" w:hAnsi="Times New Roman" w:cs="Times New Roman"/>
      </w:rPr>
      <w:t>11</w:t>
    </w:r>
    <w:r w:rsidR="00AD2D73" w:rsidRPr="003B4586">
      <w:rPr>
        <w:rFonts w:ascii="Times New Roman" w:eastAsia="標楷體" w:hAnsi="Times New Roman" w:cs="Times New Roman" w:hint="eastAsia"/>
      </w:rPr>
      <w:t>5</w:t>
    </w:r>
    <w:proofErr w:type="gramEnd"/>
    <w:r w:rsidRPr="003B4586">
      <w:rPr>
        <w:rFonts w:ascii="Times New Roman" w:eastAsia="標楷體" w:hAnsi="Times New Roman" w:cs="Times New Roman" w:hint="eastAsia"/>
      </w:rPr>
      <w:t>年度建</w:t>
    </w:r>
    <w:r w:rsidRPr="000320F4">
      <w:rPr>
        <w:rFonts w:ascii="Times New Roman" w:eastAsia="標楷體" w:hAnsi="Times New Roman" w:cs="Times New Roman" w:hint="eastAsia"/>
      </w:rPr>
      <w:t>構智慧化氣候友善校園</w:t>
    </w:r>
  </w:p>
  <w:p w14:paraId="4CA454FF" w14:textId="77777777" w:rsidR="00D6635A" w:rsidRPr="000320F4" w:rsidRDefault="00D6635A" w:rsidP="0023797B">
    <w:pPr>
      <w:pStyle w:val="a5"/>
      <w:spacing w:line="240" w:lineRule="exact"/>
      <w:jc w:val="right"/>
      <w:rPr>
        <w:rFonts w:ascii="Times New Roman" w:eastAsia="標楷體" w:hAnsi="Times New Roman" w:cs="Times New Roman"/>
      </w:rPr>
    </w:pPr>
    <w:r w:rsidRPr="000320F4">
      <w:rPr>
        <w:rFonts w:ascii="Times New Roman" w:eastAsia="標楷體" w:hAnsi="Times New Roman" w:cs="Times New Roman" w:hint="eastAsia"/>
      </w:rPr>
      <w:t>基礎計畫</w:t>
    </w:r>
    <w:r w:rsidRPr="000320F4">
      <w:rPr>
        <w:rFonts w:ascii="Times New Roman" w:eastAsia="標楷體" w:hAnsi="Times New Roman" w:cs="Times New Roman"/>
      </w:rPr>
      <w:t>專用表格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496B" w14:textId="0582FB17" w:rsidR="00D6635A" w:rsidRPr="00A22633" w:rsidRDefault="00D6635A" w:rsidP="0023797B">
    <w:pPr>
      <w:pStyle w:val="a5"/>
      <w:spacing w:line="240" w:lineRule="exact"/>
      <w:jc w:val="right"/>
      <w:rPr>
        <w:rFonts w:ascii="Times New Roman" w:eastAsia="標楷體" w:hAnsi="Times New Roman" w:cs="Times New Roman"/>
      </w:rPr>
    </w:pPr>
    <w:r w:rsidRPr="00A22633">
      <w:rPr>
        <w:rFonts w:ascii="Times New Roman" w:eastAsia="標楷體" w:hAnsi="Times New Roman" w:cs="Times New Roman"/>
      </w:rPr>
      <w:t>教育部</w:t>
    </w:r>
    <w:proofErr w:type="gramStart"/>
    <w:r w:rsidRPr="008A3641">
      <w:rPr>
        <w:rFonts w:ascii="Times New Roman" w:eastAsia="標楷體" w:hAnsi="Times New Roman" w:cs="Times New Roman"/>
      </w:rPr>
      <w:t>11</w:t>
    </w:r>
    <w:r w:rsidR="00AD2D73" w:rsidRPr="008A3641">
      <w:rPr>
        <w:rFonts w:ascii="Times New Roman" w:eastAsia="標楷體" w:hAnsi="Times New Roman" w:cs="Times New Roman" w:hint="eastAsia"/>
      </w:rPr>
      <w:t>5</w:t>
    </w:r>
    <w:proofErr w:type="gramEnd"/>
    <w:r w:rsidRPr="008A3641">
      <w:rPr>
        <w:rFonts w:ascii="Times New Roman" w:eastAsia="標楷體" w:hAnsi="Times New Roman" w:cs="Times New Roman"/>
      </w:rPr>
      <w:t>年</w:t>
    </w:r>
    <w:r w:rsidRPr="00A22633">
      <w:rPr>
        <w:rFonts w:ascii="Times New Roman" w:eastAsia="標楷體" w:hAnsi="Times New Roman" w:cs="Times New Roman"/>
      </w:rPr>
      <w:t>度建構智慧化氣候友善校園</w:t>
    </w:r>
  </w:p>
  <w:p w14:paraId="5BB664B6" w14:textId="77777777" w:rsidR="00D6635A" w:rsidRPr="00A22633" w:rsidRDefault="00D6635A" w:rsidP="0023797B">
    <w:pPr>
      <w:pStyle w:val="a5"/>
      <w:spacing w:line="240" w:lineRule="exact"/>
      <w:jc w:val="right"/>
      <w:rPr>
        <w:rFonts w:ascii="Times New Roman" w:eastAsia="標楷體" w:hAnsi="Times New Roman" w:cs="Times New Roman"/>
      </w:rPr>
    </w:pPr>
    <w:r w:rsidRPr="00A22633">
      <w:rPr>
        <w:rFonts w:ascii="Times New Roman" w:eastAsia="標楷體" w:hAnsi="Times New Roman" w:cs="Times New Roman"/>
      </w:rPr>
      <w:t>基礎計畫專用表格</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5B29" w14:textId="77777777" w:rsidR="00D6635A" w:rsidRPr="008371E4" w:rsidRDefault="00D6635A" w:rsidP="0021166E">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654D" w14:textId="77777777" w:rsidR="00D6635A" w:rsidRPr="008C3ACC" w:rsidRDefault="00D6635A" w:rsidP="004F1054">
    <w:pPr>
      <w:pStyle w:val="a5"/>
      <w:jc w:val="right"/>
      <w:rPr>
        <w:rFonts w:ascii="田氏細筆刷体繁" w:eastAsia="田氏細筆刷体繁" w:hAnsi="田氏細筆刷体繁"/>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019"/>
    <w:multiLevelType w:val="multilevel"/>
    <w:tmpl w:val="A19A31F6"/>
    <w:lvl w:ilvl="0">
      <w:start w:val="1"/>
      <w:numFmt w:val="decimal"/>
      <w:lvlText w:val="%1."/>
      <w:lvlJc w:val="left"/>
      <w:pPr>
        <w:ind w:left="288" w:hanging="262"/>
      </w:pPr>
      <w:rPr>
        <w:rFonts w:ascii="Times New Roman" w:eastAsia="Times New Roman" w:hAnsi="Times New Roman" w:cs="Times New Roman"/>
        <w:b w:val="0"/>
        <w:bCs w:val="0"/>
        <w:i w:val="0"/>
        <w:iCs w:val="0"/>
        <w:w w:val="100"/>
        <w:sz w:val="24"/>
        <w:szCs w:val="24"/>
      </w:rPr>
    </w:lvl>
    <w:lvl w:ilvl="1">
      <w:numFmt w:val="bullet"/>
      <w:lvlText w:val="•"/>
      <w:lvlJc w:val="left"/>
      <w:pPr>
        <w:ind w:left="831" w:hanging="262"/>
      </w:pPr>
    </w:lvl>
    <w:lvl w:ilvl="2">
      <w:numFmt w:val="bullet"/>
      <w:lvlText w:val="•"/>
      <w:lvlJc w:val="left"/>
      <w:pPr>
        <w:ind w:left="1383" w:hanging="262"/>
      </w:pPr>
    </w:lvl>
    <w:lvl w:ilvl="3">
      <w:numFmt w:val="bullet"/>
      <w:lvlText w:val="•"/>
      <w:lvlJc w:val="left"/>
      <w:pPr>
        <w:ind w:left="1935" w:hanging="262"/>
      </w:pPr>
    </w:lvl>
    <w:lvl w:ilvl="4">
      <w:numFmt w:val="bullet"/>
      <w:lvlText w:val="•"/>
      <w:lvlJc w:val="left"/>
      <w:pPr>
        <w:ind w:left="2487" w:hanging="262"/>
      </w:pPr>
    </w:lvl>
    <w:lvl w:ilvl="5">
      <w:numFmt w:val="bullet"/>
      <w:lvlText w:val="•"/>
      <w:lvlJc w:val="left"/>
      <w:pPr>
        <w:ind w:left="3039" w:hanging="262"/>
      </w:pPr>
    </w:lvl>
    <w:lvl w:ilvl="6">
      <w:numFmt w:val="bullet"/>
      <w:lvlText w:val="•"/>
      <w:lvlJc w:val="left"/>
      <w:pPr>
        <w:ind w:left="3590" w:hanging="262"/>
      </w:pPr>
    </w:lvl>
    <w:lvl w:ilvl="7">
      <w:numFmt w:val="bullet"/>
      <w:lvlText w:val="•"/>
      <w:lvlJc w:val="left"/>
      <w:pPr>
        <w:ind w:left="4142" w:hanging="262"/>
      </w:pPr>
    </w:lvl>
    <w:lvl w:ilvl="8">
      <w:numFmt w:val="bullet"/>
      <w:lvlText w:val="•"/>
      <w:lvlJc w:val="left"/>
      <w:pPr>
        <w:ind w:left="4694" w:hanging="262"/>
      </w:pPr>
    </w:lvl>
  </w:abstractNum>
  <w:abstractNum w:abstractNumId="1" w15:restartNumberingAfterBreak="0">
    <w:nsid w:val="06784CBD"/>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2" w15:restartNumberingAfterBreak="0">
    <w:nsid w:val="0A0627E4"/>
    <w:multiLevelType w:val="multilevel"/>
    <w:tmpl w:val="38B8378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taiwaneseCountingThousand"/>
      <w:lvlText w:val="（%4）"/>
      <w:lvlJc w:val="left"/>
      <w:pPr>
        <w:ind w:left="1922" w:hanging="144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5608FA"/>
    <w:multiLevelType w:val="multilevel"/>
    <w:tmpl w:val="95927942"/>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CE02DE5"/>
    <w:multiLevelType w:val="multilevel"/>
    <w:tmpl w:val="C4EAB89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taiwaneseCountingThousand"/>
      <w:lvlText w:val="（%4）"/>
      <w:lvlJc w:val="left"/>
      <w:pPr>
        <w:ind w:left="1922" w:hanging="144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34E3A7A"/>
    <w:multiLevelType w:val="multilevel"/>
    <w:tmpl w:val="88D8314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23212F"/>
    <w:multiLevelType w:val="multilevel"/>
    <w:tmpl w:val="C5B6916C"/>
    <w:lvl w:ilvl="0">
      <w:start w:val="1"/>
      <w:numFmt w:val="decimal"/>
      <w:lvlText w:val="%1."/>
      <w:lvlJc w:val="left"/>
      <w:pPr>
        <w:ind w:left="287"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9" w:hanging="202"/>
      </w:pPr>
    </w:lvl>
    <w:lvl w:ilvl="2">
      <w:numFmt w:val="bullet"/>
      <w:lvlText w:val="•"/>
      <w:lvlJc w:val="left"/>
      <w:pPr>
        <w:ind w:left="1378" w:hanging="202"/>
      </w:pPr>
    </w:lvl>
    <w:lvl w:ilvl="3">
      <w:numFmt w:val="bullet"/>
      <w:lvlText w:val="•"/>
      <w:lvlJc w:val="left"/>
      <w:pPr>
        <w:ind w:left="1927" w:hanging="202"/>
      </w:pPr>
    </w:lvl>
    <w:lvl w:ilvl="4">
      <w:numFmt w:val="bullet"/>
      <w:lvlText w:val="•"/>
      <w:lvlJc w:val="left"/>
      <w:pPr>
        <w:ind w:left="2476" w:hanging="202"/>
      </w:pPr>
    </w:lvl>
    <w:lvl w:ilvl="5">
      <w:numFmt w:val="bullet"/>
      <w:lvlText w:val="•"/>
      <w:lvlJc w:val="left"/>
      <w:pPr>
        <w:ind w:left="3025" w:hanging="202"/>
      </w:pPr>
    </w:lvl>
    <w:lvl w:ilvl="6">
      <w:numFmt w:val="bullet"/>
      <w:lvlText w:val="•"/>
      <w:lvlJc w:val="left"/>
      <w:pPr>
        <w:ind w:left="3574" w:hanging="202"/>
      </w:pPr>
    </w:lvl>
    <w:lvl w:ilvl="7">
      <w:numFmt w:val="bullet"/>
      <w:lvlText w:val="•"/>
      <w:lvlJc w:val="left"/>
      <w:pPr>
        <w:ind w:left="4123" w:hanging="202"/>
      </w:pPr>
    </w:lvl>
    <w:lvl w:ilvl="8">
      <w:numFmt w:val="bullet"/>
      <w:lvlText w:val="•"/>
      <w:lvlJc w:val="left"/>
      <w:pPr>
        <w:ind w:left="4672" w:hanging="202"/>
      </w:pPr>
    </w:lvl>
  </w:abstractNum>
  <w:abstractNum w:abstractNumId="7" w15:restartNumberingAfterBreak="0">
    <w:nsid w:val="170255DB"/>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8" w15:restartNumberingAfterBreak="0">
    <w:nsid w:val="1AAD24CA"/>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9" w15:restartNumberingAfterBreak="0">
    <w:nsid w:val="1AC53C0F"/>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10" w15:restartNumberingAfterBreak="0">
    <w:nsid w:val="1FA54105"/>
    <w:multiLevelType w:val="multilevel"/>
    <w:tmpl w:val="30EE651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taiwaneseCountingThousand"/>
      <w:lvlText w:val="（%4）"/>
      <w:lvlJc w:val="left"/>
      <w:pPr>
        <w:ind w:left="1922" w:hanging="144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2DE66EE"/>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12" w15:restartNumberingAfterBreak="0">
    <w:nsid w:val="25636D94"/>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13" w15:restartNumberingAfterBreak="0">
    <w:nsid w:val="2BAF23FD"/>
    <w:multiLevelType w:val="multilevel"/>
    <w:tmpl w:val="A19A31F6"/>
    <w:lvl w:ilvl="0">
      <w:start w:val="1"/>
      <w:numFmt w:val="decimal"/>
      <w:lvlText w:val="%1."/>
      <w:lvlJc w:val="left"/>
      <w:pPr>
        <w:ind w:left="288" w:hanging="262"/>
      </w:pPr>
      <w:rPr>
        <w:rFonts w:ascii="Times New Roman" w:eastAsia="Times New Roman" w:hAnsi="Times New Roman" w:cs="Times New Roman"/>
        <w:b w:val="0"/>
        <w:bCs w:val="0"/>
        <w:i w:val="0"/>
        <w:iCs w:val="0"/>
        <w:w w:val="100"/>
        <w:sz w:val="24"/>
        <w:szCs w:val="24"/>
      </w:rPr>
    </w:lvl>
    <w:lvl w:ilvl="1">
      <w:numFmt w:val="bullet"/>
      <w:lvlText w:val="•"/>
      <w:lvlJc w:val="left"/>
      <w:pPr>
        <w:ind w:left="831" w:hanging="262"/>
      </w:pPr>
    </w:lvl>
    <w:lvl w:ilvl="2">
      <w:numFmt w:val="bullet"/>
      <w:lvlText w:val="•"/>
      <w:lvlJc w:val="left"/>
      <w:pPr>
        <w:ind w:left="1383" w:hanging="262"/>
      </w:pPr>
    </w:lvl>
    <w:lvl w:ilvl="3">
      <w:numFmt w:val="bullet"/>
      <w:lvlText w:val="•"/>
      <w:lvlJc w:val="left"/>
      <w:pPr>
        <w:ind w:left="1935" w:hanging="262"/>
      </w:pPr>
    </w:lvl>
    <w:lvl w:ilvl="4">
      <w:numFmt w:val="bullet"/>
      <w:lvlText w:val="•"/>
      <w:lvlJc w:val="left"/>
      <w:pPr>
        <w:ind w:left="2487" w:hanging="262"/>
      </w:pPr>
    </w:lvl>
    <w:lvl w:ilvl="5">
      <w:numFmt w:val="bullet"/>
      <w:lvlText w:val="•"/>
      <w:lvlJc w:val="left"/>
      <w:pPr>
        <w:ind w:left="3039" w:hanging="262"/>
      </w:pPr>
    </w:lvl>
    <w:lvl w:ilvl="6">
      <w:numFmt w:val="bullet"/>
      <w:lvlText w:val="•"/>
      <w:lvlJc w:val="left"/>
      <w:pPr>
        <w:ind w:left="3590" w:hanging="262"/>
      </w:pPr>
    </w:lvl>
    <w:lvl w:ilvl="7">
      <w:numFmt w:val="bullet"/>
      <w:lvlText w:val="•"/>
      <w:lvlJc w:val="left"/>
      <w:pPr>
        <w:ind w:left="4142" w:hanging="262"/>
      </w:pPr>
    </w:lvl>
    <w:lvl w:ilvl="8">
      <w:numFmt w:val="bullet"/>
      <w:lvlText w:val="•"/>
      <w:lvlJc w:val="left"/>
      <w:pPr>
        <w:ind w:left="4694" w:hanging="262"/>
      </w:pPr>
    </w:lvl>
  </w:abstractNum>
  <w:abstractNum w:abstractNumId="14" w15:restartNumberingAfterBreak="0">
    <w:nsid w:val="2C8C2FF4"/>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15" w15:restartNumberingAfterBreak="0">
    <w:nsid w:val="2D183562"/>
    <w:multiLevelType w:val="multilevel"/>
    <w:tmpl w:val="C5B6916C"/>
    <w:lvl w:ilvl="0">
      <w:start w:val="1"/>
      <w:numFmt w:val="decimal"/>
      <w:lvlText w:val="%1."/>
      <w:lvlJc w:val="left"/>
      <w:pPr>
        <w:ind w:left="287"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9" w:hanging="202"/>
      </w:pPr>
    </w:lvl>
    <w:lvl w:ilvl="2">
      <w:numFmt w:val="bullet"/>
      <w:lvlText w:val="•"/>
      <w:lvlJc w:val="left"/>
      <w:pPr>
        <w:ind w:left="1378" w:hanging="202"/>
      </w:pPr>
    </w:lvl>
    <w:lvl w:ilvl="3">
      <w:numFmt w:val="bullet"/>
      <w:lvlText w:val="•"/>
      <w:lvlJc w:val="left"/>
      <w:pPr>
        <w:ind w:left="1927" w:hanging="202"/>
      </w:pPr>
    </w:lvl>
    <w:lvl w:ilvl="4">
      <w:numFmt w:val="bullet"/>
      <w:lvlText w:val="•"/>
      <w:lvlJc w:val="left"/>
      <w:pPr>
        <w:ind w:left="2476" w:hanging="202"/>
      </w:pPr>
    </w:lvl>
    <w:lvl w:ilvl="5">
      <w:numFmt w:val="bullet"/>
      <w:lvlText w:val="•"/>
      <w:lvlJc w:val="left"/>
      <w:pPr>
        <w:ind w:left="3025" w:hanging="202"/>
      </w:pPr>
    </w:lvl>
    <w:lvl w:ilvl="6">
      <w:numFmt w:val="bullet"/>
      <w:lvlText w:val="•"/>
      <w:lvlJc w:val="left"/>
      <w:pPr>
        <w:ind w:left="3574" w:hanging="202"/>
      </w:pPr>
    </w:lvl>
    <w:lvl w:ilvl="7">
      <w:numFmt w:val="bullet"/>
      <w:lvlText w:val="•"/>
      <w:lvlJc w:val="left"/>
      <w:pPr>
        <w:ind w:left="4123" w:hanging="202"/>
      </w:pPr>
    </w:lvl>
    <w:lvl w:ilvl="8">
      <w:numFmt w:val="bullet"/>
      <w:lvlText w:val="•"/>
      <w:lvlJc w:val="left"/>
      <w:pPr>
        <w:ind w:left="4672" w:hanging="202"/>
      </w:pPr>
    </w:lvl>
  </w:abstractNum>
  <w:abstractNum w:abstractNumId="16" w15:restartNumberingAfterBreak="0">
    <w:nsid w:val="2E0E0520"/>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17" w15:restartNumberingAfterBreak="0">
    <w:nsid w:val="2E5C4DD7"/>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18" w15:restartNumberingAfterBreak="0">
    <w:nsid w:val="307770D1"/>
    <w:multiLevelType w:val="multilevel"/>
    <w:tmpl w:val="C40A52B4"/>
    <w:styleLink w:val="WWOutlineListStyle4"/>
    <w:lvl w:ilvl="0">
      <w:start w:val="1"/>
      <w:numFmt w:val="none"/>
      <w:lvlText w:val=""/>
      <w:lvlJc w:val="left"/>
    </w:lvl>
    <w:lvl w:ilvl="1">
      <w:start w:val="1"/>
      <w:numFmt w:val="none"/>
      <w:lvlText w:val=""/>
      <w:lvlJc w:val="left"/>
    </w:lvl>
    <w:lvl w:ilvl="2">
      <w:start w:val="1"/>
      <w:numFmt w:val="none"/>
      <w:lvlText w:val="%3"/>
      <w:lvlJc w:val="left"/>
    </w:lvl>
    <w:lvl w:ilvl="3">
      <w:start w:val="1"/>
      <w:numFmt w:val="taiwaneseCountingThousand"/>
      <w:pStyle w:val="4"/>
      <w:lvlText w:val="（%4）"/>
      <w:lvlJc w:val="left"/>
      <w:pPr>
        <w:ind w:left="1922" w:hanging="1440"/>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0D06270"/>
    <w:multiLevelType w:val="multilevel"/>
    <w:tmpl w:val="C5B6916C"/>
    <w:lvl w:ilvl="0">
      <w:start w:val="1"/>
      <w:numFmt w:val="decimal"/>
      <w:lvlText w:val="%1."/>
      <w:lvlJc w:val="left"/>
      <w:pPr>
        <w:ind w:left="287"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9" w:hanging="202"/>
      </w:pPr>
    </w:lvl>
    <w:lvl w:ilvl="2">
      <w:numFmt w:val="bullet"/>
      <w:lvlText w:val="•"/>
      <w:lvlJc w:val="left"/>
      <w:pPr>
        <w:ind w:left="1378" w:hanging="202"/>
      </w:pPr>
    </w:lvl>
    <w:lvl w:ilvl="3">
      <w:numFmt w:val="bullet"/>
      <w:lvlText w:val="•"/>
      <w:lvlJc w:val="left"/>
      <w:pPr>
        <w:ind w:left="1927" w:hanging="202"/>
      </w:pPr>
    </w:lvl>
    <w:lvl w:ilvl="4">
      <w:numFmt w:val="bullet"/>
      <w:lvlText w:val="•"/>
      <w:lvlJc w:val="left"/>
      <w:pPr>
        <w:ind w:left="2476" w:hanging="202"/>
      </w:pPr>
    </w:lvl>
    <w:lvl w:ilvl="5">
      <w:numFmt w:val="bullet"/>
      <w:lvlText w:val="•"/>
      <w:lvlJc w:val="left"/>
      <w:pPr>
        <w:ind w:left="3025" w:hanging="202"/>
      </w:pPr>
    </w:lvl>
    <w:lvl w:ilvl="6">
      <w:numFmt w:val="bullet"/>
      <w:lvlText w:val="•"/>
      <w:lvlJc w:val="left"/>
      <w:pPr>
        <w:ind w:left="3574" w:hanging="202"/>
      </w:pPr>
    </w:lvl>
    <w:lvl w:ilvl="7">
      <w:numFmt w:val="bullet"/>
      <w:lvlText w:val="•"/>
      <w:lvlJc w:val="left"/>
      <w:pPr>
        <w:ind w:left="4123" w:hanging="202"/>
      </w:pPr>
    </w:lvl>
    <w:lvl w:ilvl="8">
      <w:numFmt w:val="bullet"/>
      <w:lvlText w:val="•"/>
      <w:lvlJc w:val="left"/>
      <w:pPr>
        <w:ind w:left="4672" w:hanging="202"/>
      </w:pPr>
    </w:lvl>
  </w:abstractNum>
  <w:abstractNum w:abstractNumId="20" w15:restartNumberingAfterBreak="0">
    <w:nsid w:val="37306D30"/>
    <w:multiLevelType w:val="hybridMultilevel"/>
    <w:tmpl w:val="AC34F7E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B60129A"/>
    <w:multiLevelType w:val="multilevel"/>
    <w:tmpl w:val="C5B6916C"/>
    <w:lvl w:ilvl="0">
      <w:start w:val="1"/>
      <w:numFmt w:val="decimal"/>
      <w:lvlText w:val="%1."/>
      <w:lvlJc w:val="left"/>
      <w:pPr>
        <w:ind w:left="287"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9" w:hanging="202"/>
      </w:pPr>
    </w:lvl>
    <w:lvl w:ilvl="2">
      <w:numFmt w:val="bullet"/>
      <w:lvlText w:val="•"/>
      <w:lvlJc w:val="left"/>
      <w:pPr>
        <w:ind w:left="1378" w:hanging="202"/>
      </w:pPr>
    </w:lvl>
    <w:lvl w:ilvl="3">
      <w:numFmt w:val="bullet"/>
      <w:lvlText w:val="•"/>
      <w:lvlJc w:val="left"/>
      <w:pPr>
        <w:ind w:left="1927" w:hanging="202"/>
      </w:pPr>
    </w:lvl>
    <w:lvl w:ilvl="4">
      <w:numFmt w:val="bullet"/>
      <w:lvlText w:val="•"/>
      <w:lvlJc w:val="left"/>
      <w:pPr>
        <w:ind w:left="2476" w:hanging="202"/>
      </w:pPr>
    </w:lvl>
    <w:lvl w:ilvl="5">
      <w:numFmt w:val="bullet"/>
      <w:lvlText w:val="•"/>
      <w:lvlJc w:val="left"/>
      <w:pPr>
        <w:ind w:left="3025" w:hanging="202"/>
      </w:pPr>
    </w:lvl>
    <w:lvl w:ilvl="6">
      <w:numFmt w:val="bullet"/>
      <w:lvlText w:val="•"/>
      <w:lvlJc w:val="left"/>
      <w:pPr>
        <w:ind w:left="3574" w:hanging="202"/>
      </w:pPr>
    </w:lvl>
    <w:lvl w:ilvl="7">
      <w:numFmt w:val="bullet"/>
      <w:lvlText w:val="•"/>
      <w:lvlJc w:val="left"/>
      <w:pPr>
        <w:ind w:left="4123" w:hanging="202"/>
      </w:pPr>
    </w:lvl>
    <w:lvl w:ilvl="8">
      <w:numFmt w:val="bullet"/>
      <w:lvlText w:val="•"/>
      <w:lvlJc w:val="left"/>
      <w:pPr>
        <w:ind w:left="4672" w:hanging="202"/>
      </w:pPr>
    </w:lvl>
  </w:abstractNum>
  <w:abstractNum w:abstractNumId="22" w15:restartNumberingAfterBreak="0">
    <w:nsid w:val="3DFB0573"/>
    <w:multiLevelType w:val="multilevel"/>
    <w:tmpl w:val="9D7E8CBC"/>
    <w:lvl w:ilvl="0">
      <w:start w:val="1"/>
      <w:numFmt w:val="taiwaneseCountingThousand"/>
      <w:lvlText w:val="（%1）"/>
      <w:lvlJc w:val="left"/>
      <w:pPr>
        <w:ind w:left="720" w:hanging="720"/>
      </w:pPr>
      <w:rPr>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36835E7"/>
    <w:multiLevelType w:val="hybridMultilevel"/>
    <w:tmpl w:val="41AE312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9A6753"/>
    <w:multiLevelType w:val="multilevel"/>
    <w:tmpl w:val="A19A31F6"/>
    <w:lvl w:ilvl="0">
      <w:start w:val="1"/>
      <w:numFmt w:val="decimal"/>
      <w:lvlText w:val="%1."/>
      <w:lvlJc w:val="left"/>
      <w:pPr>
        <w:ind w:left="288" w:hanging="262"/>
      </w:pPr>
      <w:rPr>
        <w:rFonts w:ascii="Times New Roman" w:eastAsia="Times New Roman" w:hAnsi="Times New Roman" w:cs="Times New Roman"/>
        <w:b w:val="0"/>
        <w:bCs w:val="0"/>
        <w:i w:val="0"/>
        <w:iCs w:val="0"/>
        <w:w w:val="100"/>
        <w:sz w:val="24"/>
        <w:szCs w:val="24"/>
      </w:rPr>
    </w:lvl>
    <w:lvl w:ilvl="1">
      <w:numFmt w:val="bullet"/>
      <w:lvlText w:val="•"/>
      <w:lvlJc w:val="left"/>
      <w:pPr>
        <w:ind w:left="831" w:hanging="262"/>
      </w:pPr>
    </w:lvl>
    <w:lvl w:ilvl="2">
      <w:numFmt w:val="bullet"/>
      <w:lvlText w:val="•"/>
      <w:lvlJc w:val="left"/>
      <w:pPr>
        <w:ind w:left="1383" w:hanging="262"/>
      </w:pPr>
    </w:lvl>
    <w:lvl w:ilvl="3">
      <w:numFmt w:val="bullet"/>
      <w:lvlText w:val="•"/>
      <w:lvlJc w:val="left"/>
      <w:pPr>
        <w:ind w:left="1935" w:hanging="262"/>
      </w:pPr>
    </w:lvl>
    <w:lvl w:ilvl="4">
      <w:numFmt w:val="bullet"/>
      <w:lvlText w:val="•"/>
      <w:lvlJc w:val="left"/>
      <w:pPr>
        <w:ind w:left="2487" w:hanging="262"/>
      </w:pPr>
    </w:lvl>
    <w:lvl w:ilvl="5">
      <w:numFmt w:val="bullet"/>
      <w:lvlText w:val="•"/>
      <w:lvlJc w:val="left"/>
      <w:pPr>
        <w:ind w:left="3039" w:hanging="262"/>
      </w:pPr>
    </w:lvl>
    <w:lvl w:ilvl="6">
      <w:numFmt w:val="bullet"/>
      <w:lvlText w:val="•"/>
      <w:lvlJc w:val="left"/>
      <w:pPr>
        <w:ind w:left="3590" w:hanging="262"/>
      </w:pPr>
    </w:lvl>
    <w:lvl w:ilvl="7">
      <w:numFmt w:val="bullet"/>
      <w:lvlText w:val="•"/>
      <w:lvlJc w:val="left"/>
      <w:pPr>
        <w:ind w:left="4142" w:hanging="262"/>
      </w:pPr>
    </w:lvl>
    <w:lvl w:ilvl="8">
      <w:numFmt w:val="bullet"/>
      <w:lvlText w:val="•"/>
      <w:lvlJc w:val="left"/>
      <w:pPr>
        <w:ind w:left="4694" w:hanging="262"/>
      </w:pPr>
    </w:lvl>
  </w:abstractNum>
  <w:abstractNum w:abstractNumId="25" w15:restartNumberingAfterBreak="0">
    <w:nsid w:val="48505918"/>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26" w15:restartNumberingAfterBreak="0">
    <w:nsid w:val="49922EEE"/>
    <w:multiLevelType w:val="multilevel"/>
    <w:tmpl w:val="2E7A7296"/>
    <w:lvl w:ilvl="0">
      <w:start w:val="1"/>
      <w:numFmt w:val="decimal"/>
      <w:lvlText w:val="(%1)"/>
      <w:lvlJc w:val="left"/>
      <w:pPr>
        <w:ind w:left="480" w:hanging="480"/>
      </w:pPr>
      <w:rPr>
        <w:rFonts w:hint="eastAsia"/>
      </w:r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C372A6F"/>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28" w15:restartNumberingAfterBreak="0">
    <w:nsid w:val="4FAD6B16"/>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29" w15:restartNumberingAfterBreak="0">
    <w:nsid w:val="50550BF4"/>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30" w15:restartNumberingAfterBreak="0">
    <w:nsid w:val="53192AEF"/>
    <w:multiLevelType w:val="multilevel"/>
    <w:tmpl w:val="86C6049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taiwaneseCountingThousand"/>
      <w:lvlText w:val="（%4）"/>
      <w:lvlJc w:val="left"/>
      <w:pPr>
        <w:ind w:left="1922" w:hanging="144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9BE0FA7"/>
    <w:multiLevelType w:val="multilevel"/>
    <w:tmpl w:val="15E8AB8C"/>
    <w:lvl w:ilvl="0">
      <w:start w:val="1"/>
      <w:numFmt w:val="taiwaneseCountingThousand"/>
      <w:lvlText w:val="(%1)"/>
      <w:lvlJc w:val="left"/>
      <w:pPr>
        <w:ind w:left="720" w:hanging="72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F60279F"/>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33" w15:restartNumberingAfterBreak="0">
    <w:nsid w:val="610C586A"/>
    <w:multiLevelType w:val="hybridMultilevel"/>
    <w:tmpl w:val="2E12EA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2A03CE"/>
    <w:multiLevelType w:val="multilevel"/>
    <w:tmpl w:val="2F18F528"/>
    <w:lvl w:ilvl="0">
      <w:start w:val="1"/>
      <w:numFmt w:val="decimal"/>
      <w:lvlText w:val="%1."/>
      <w:lvlJc w:val="left"/>
      <w:pPr>
        <w:ind w:left="288" w:hanging="202"/>
      </w:pPr>
      <w:rPr>
        <w:rFonts w:ascii="Times New Roman" w:eastAsia="Times New Roman" w:hAnsi="Times New Roman" w:cs="Times New Roman"/>
        <w:b w:val="0"/>
        <w:bCs w:val="0"/>
        <w:i w:val="0"/>
        <w:iCs w:val="0"/>
        <w:w w:val="100"/>
        <w:sz w:val="24"/>
        <w:szCs w:val="24"/>
      </w:rPr>
    </w:lvl>
    <w:lvl w:ilvl="1">
      <w:numFmt w:val="bullet"/>
      <w:lvlText w:val="•"/>
      <w:lvlJc w:val="left"/>
      <w:pPr>
        <w:ind w:left="828" w:hanging="202"/>
      </w:pPr>
    </w:lvl>
    <w:lvl w:ilvl="2">
      <w:numFmt w:val="bullet"/>
      <w:lvlText w:val="•"/>
      <w:lvlJc w:val="left"/>
      <w:pPr>
        <w:ind w:left="1377" w:hanging="202"/>
      </w:pPr>
    </w:lvl>
    <w:lvl w:ilvl="3">
      <w:numFmt w:val="bullet"/>
      <w:lvlText w:val="•"/>
      <w:lvlJc w:val="left"/>
      <w:pPr>
        <w:ind w:left="1926" w:hanging="202"/>
      </w:pPr>
    </w:lvl>
    <w:lvl w:ilvl="4">
      <w:numFmt w:val="bullet"/>
      <w:lvlText w:val="•"/>
      <w:lvlJc w:val="left"/>
      <w:pPr>
        <w:ind w:left="2475" w:hanging="202"/>
      </w:pPr>
    </w:lvl>
    <w:lvl w:ilvl="5">
      <w:numFmt w:val="bullet"/>
      <w:lvlText w:val="•"/>
      <w:lvlJc w:val="left"/>
      <w:pPr>
        <w:ind w:left="3024" w:hanging="202"/>
      </w:pPr>
    </w:lvl>
    <w:lvl w:ilvl="6">
      <w:numFmt w:val="bullet"/>
      <w:lvlText w:val="•"/>
      <w:lvlJc w:val="left"/>
      <w:pPr>
        <w:ind w:left="3573" w:hanging="202"/>
      </w:pPr>
    </w:lvl>
    <w:lvl w:ilvl="7">
      <w:numFmt w:val="bullet"/>
      <w:lvlText w:val="•"/>
      <w:lvlJc w:val="left"/>
      <w:pPr>
        <w:ind w:left="4122" w:hanging="202"/>
      </w:pPr>
    </w:lvl>
    <w:lvl w:ilvl="8">
      <w:numFmt w:val="bullet"/>
      <w:lvlText w:val="•"/>
      <w:lvlJc w:val="left"/>
      <w:pPr>
        <w:ind w:left="4671" w:hanging="202"/>
      </w:pPr>
    </w:lvl>
  </w:abstractNum>
  <w:abstractNum w:abstractNumId="35" w15:restartNumberingAfterBreak="0">
    <w:nsid w:val="7A990AA8"/>
    <w:multiLevelType w:val="multilevel"/>
    <w:tmpl w:val="A19A31F6"/>
    <w:lvl w:ilvl="0">
      <w:start w:val="1"/>
      <w:numFmt w:val="decimal"/>
      <w:lvlText w:val="%1."/>
      <w:lvlJc w:val="left"/>
      <w:pPr>
        <w:ind w:left="288" w:hanging="262"/>
      </w:pPr>
      <w:rPr>
        <w:rFonts w:ascii="Times New Roman" w:eastAsia="Times New Roman" w:hAnsi="Times New Roman" w:cs="Times New Roman"/>
        <w:b w:val="0"/>
        <w:bCs w:val="0"/>
        <w:i w:val="0"/>
        <w:iCs w:val="0"/>
        <w:w w:val="100"/>
        <w:sz w:val="24"/>
        <w:szCs w:val="24"/>
      </w:rPr>
    </w:lvl>
    <w:lvl w:ilvl="1">
      <w:numFmt w:val="bullet"/>
      <w:lvlText w:val="•"/>
      <w:lvlJc w:val="left"/>
      <w:pPr>
        <w:ind w:left="831" w:hanging="262"/>
      </w:pPr>
    </w:lvl>
    <w:lvl w:ilvl="2">
      <w:numFmt w:val="bullet"/>
      <w:lvlText w:val="•"/>
      <w:lvlJc w:val="left"/>
      <w:pPr>
        <w:ind w:left="1383" w:hanging="262"/>
      </w:pPr>
    </w:lvl>
    <w:lvl w:ilvl="3">
      <w:numFmt w:val="bullet"/>
      <w:lvlText w:val="•"/>
      <w:lvlJc w:val="left"/>
      <w:pPr>
        <w:ind w:left="1935" w:hanging="262"/>
      </w:pPr>
    </w:lvl>
    <w:lvl w:ilvl="4">
      <w:numFmt w:val="bullet"/>
      <w:lvlText w:val="•"/>
      <w:lvlJc w:val="left"/>
      <w:pPr>
        <w:ind w:left="2487" w:hanging="262"/>
      </w:pPr>
    </w:lvl>
    <w:lvl w:ilvl="5">
      <w:numFmt w:val="bullet"/>
      <w:lvlText w:val="•"/>
      <w:lvlJc w:val="left"/>
      <w:pPr>
        <w:ind w:left="3039" w:hanging="262"/>
      </w:pPr>
    </w:lvl>
    <w:lvl w:ilvl="6">
      <w:numFmt w:val="bullet"/>
      <w:lvlText w:val="•"/>
      <w:lvlJc w:val="left"/>
      <w:pPr>
        <w:ind w:left="3590" w:hanging="262"/>
      </w:pPr>
    </w:lvl>
    <w:lvl w:ilvl="7">
      <w:numFmt w:val="bullet"/>
      <w:lvlText w:val="•"/>
      <w:lvlJc w:val="left"/>
      <w:pPr>
        <w:ind w:left="4142" w:hanging="262"/>
      </w:pPr>
    </w:lvl>
    <w:lvl w:ilvl="8">
      <w:numFmt w:val="bullet"/>
      <w:lvlText w:val="•"/>
      <w:lvlJc w:val="left"/>
      <w:pPr>
        <w:ind w:left="4694" w:hanging="262"/>
      </w:pPr>
    </w:lvl>
  </w:abstractNum>
  <w:abstractNum w:abstractNumId="36" w15:restartNumberingAfterBreak="0">
    <w:nsid w:val="7E5C74BD"/>
    <w:multiLevelType w:val="multilevel"/>
    <w:tmpl w:val="A19A31F6"/>
    <w:lvl w:ilvl="0">
      <w:start w:val="1"/>
      <w:numFmt w:val="decimal"/>
      <w:lvlText w:val="%1."/>
      <w:lvlJc w:val="left"/>
      <w:pPr>
        <w:ind w:left="288" w:hanging="262"/>
      </w:pPr>
      <w:rPr>
        <w:rFonts w:ascii="Times New Roman" w:eastAsia="Times New Roman" w:hAnsi="Times New Roman" w:cs="Times New Roman"/>
        <w:b w:val="0"/>
        <w:bCs w:val="0"/>
        <w:i w:val="0"/>
        <w:iCs w:val="0"/>
        <w:w w:val="100"/>
        <w:sz w:val="24"/>
        <w:szCs w:val="24"/>
      </w:rPr>
    </w:lvl>
    <w:lvl w:ilvl="1">
      <w:numFmt w:val="bullet"/>
      <w:lvlText w:val="•"/>
      <w:lvlJc w:val="left"/>
      <w:pPr>
        <w:ind w:left="831" w:hanging="262"/>
      </w:pPr>
    </w:lvl>
    <w:lvl w:ilvl="2">
      <w:numFmt w:val="bullet"/>
      <w:lvlText w:val="•"/>
      <w:lvlJc w:val="left"/>
      <w:pPr>
        <w:ind w:left="1383" w:hanging="262"/>
      </w:pPr>
    </w:lvl>
    <w:lvl w:ilvl="3">
      <w:numFmt w:val="bullet"/>
      <w:lvlText w:val="•"/>
      <w:lvlJc w:val="left"/>
      <w:pPr>
        <w:ind w:left="1935" w:hanging="262"/>
      </w:pPr>
    </w:lvl>
    <w:lvl w:ilvl="4">
      <w:numFmt w:val="bullet"/>
      <w:lvlText w:val="•"/>
      <w:lvlJc w:val="left"/>
      <w:pPr>
        <w:ind w:left="2487" w:hanging="262"/>
      </w:pPr>
    </w:lvl>
    <w:lvl w:ilvl="5">
      <w:numFmt w:val="bullet"/>
      <w:lvlText w:val="•"/>
      <w:lvlJc w:val="left"/>
      <w:pPr>
        <w:ind w:left="3039" w:hanging="262"/>
      </w:pPr>
    </w:lvl>
    <w:lvl w:ilvl="6">
      <w:numFmt w:val="bullet"/>
      <w:lvlText w:val="•"/>
      <w:lvlJc w:val="left"/>
      <w:pPr>
        <w:ind w:left="3590" w:hanging="262"/>
      </w:pPr>
    </w:lvl>
    <w:lvl w:ilvl="7">
      <w:numFmt w:val="bullet"/>
      <w:lvlText w:val="•"/>
      <w:lvlJc w:val="left"/>
      <w:pPr>
        <w:ind w:left="4142" w:hanging="262"/>
      </w:pPr>
    </w:lvl>
    <w:lvl w:ilvl="8">
      <w:numFmt w:val="bullet"/>
      <w:lvlText w:val="•"/>
      <w:lvlJc w:val="left"/>
      <w:pPr>
        <w:ind w:left="4694" w:hanging="262"/>
      </w:pPr>
    </w:lvl>
  </w:abstractNum>
  <w:num w:numId="1">
    <w:abstractNumId w:val="18"/>
  </w:num>
  <w:num w:numId="2">
    <w:abstractNumId w:val="10"/>
  </w:num>
  <w:num w:numId="3">
    <w:abstractNumId w:val="2"/>
  </w:num>
  <w:num w:numId="4">
    <w:abstractNumId w:val="4"/>
  </w:num>
  <w:num w:numId="5">
    <w:abstractNumId w:val="30"/>
  </w:num>
  <w:num w:numId="6">
    <w:abstractNumId w:val="22"/>
  </w:num>
  <w:num w:numId="7">
    <w:abstractNumId w:val="5"/>
  </w:num>
  <w:num w:numId="8">
    <w:abstractNumId w:val="31"/>
  </w:num>
  <w:num w:numId="9">
    <w:abstractNumId w:val="33"/>
  </w:num>
  <w:num w:numId="10">
    <w:abstractNumId w:val="11"/>
  </w:num>
  <w:num w:numId="11">
    <w:abstractNumId w:val="35"/>
  </w:num>
  <w:num w:numId="12">
    <w:abstractNumId w:val="0"/>
  </w:num>
  <w:num w:numId="13">
    <w:abstractNumId w:val="24"/>
  </w:num>
  <w:num w:numId="14">
    <w:abstractNumId w:val="13"/>
  </w:num>
  <w:num w:numId="15">
    <w:abstractNumId w:val="36"/>
  </w:num>
  <w:num w:numId="16">
    <w:abstractNumId w:val="27"/>
  </w:num>
  <w:num w:numId="17">
    <w:abstractNumId w:val="16"/>
  </w:num>
  <w:num w:numId="18">
    <w:abstractNumId w:val="28"/>
  </w:num>
  <w:num w:numId="19">
    <w:abstractNumId w:val="1"/>
  </w:num>
  <w:num w:numId="20">
    <w:abstractNumId w:val="14"/>
  </w:num>
  <w:num w:numId="21">
    <w:abstractNumId w:val="29"/>
  </w:num>
  <w:num w:numId="22">
    <w:abstractNumId w:val="25"/>
  </w:num>
  <w:num w:numId="23">
    <w:abstractNumId w:val="8"/>
  </w:num>
  <w:num w:numId="24">
    <w:abstractNumId w:val="12"/>
  </w:num>
  <w:num w:numId="25">
    <w:abstractNumId w:val="9"/>
  </w:num>
  <w:num w:numId="26">
    <w:abstractNumId w:val="32"/>
  </w:num>
  <w:num w:numId="27">
    <w:abstractNumId w:val="17"/>
  </w:num>
  <w:num w:numId="28">
    <w:abstractNumId w:val="34"/>
  </w:num>
  <w:num w:numId="29">
    <w:abstractNumId w:val="7"/>
  </w:num>
  <w:num w:numId="30">
    <w:abstractNumId w:val="20"/>
  </w:num>
  <w:num w:numId="31">
    <w:abstractNumId w:val="3"/>
  </w:num>
  <w:num w:numId="32">
    <w:abstractNumId w:val="26"/>
  </w:num>
  <w:num w:numId="33">
    <w:abstractNumId w:val="21"/>
    <w:lvlOverride w:ilvl="0">
      <w:startOverride w:val="1"/>
    </w:lvlOverride>
    <w:lvlOverride w:ilvl="1"/>
    <w:lvlOverride w:ilvl="2"/>
    <w:lvlOverride w:ilvl="3"/>
    <w:lvlOverride w:ilvl="4"/>
    <w:lvlOverride w:ilvl="5"/>
    <w:lvlOverride w:ilvl="6"/>
    <w:lvlOverride w:ilvl="7"/>
    <w:lvlOverride w:ilvl="8"/>
  </w:num>
  <w:num w:numId="34">
    <w:abstractNumId w:val="15"/>
    <w:lvlOverride w:ilvl="0">
      <w:startOverride w:val="1"/>
    </w:lvlOverride>
    <w:lvlOverride w:ilvl="1"/>
    <w:lvlOverride w:ilvl="2"/>
    <w:lvlOverride w:ilvl="3"/>
    <w:lvlOverride w:ilvl="4"/>
    <w:lvlOverride w:ilvl="5"/>
    <w:lvlOverride w:ilvl="6"/>
    <w:lvlOverride w:ilvl="7"/>
    <w:lvlOverride w:ilvl="8"/>
  </w:num>
  <w:num w:numId="35">
    <w:abstractNumId w:val="1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54"/>
    <w:rsid w:val="000060F4"/>
    <w:rsid w:val="00021577"/>
    <w:rsid w:val="00026B82"/>
    <w:rsid w:val="0003085A"/>
    <w:rsid w:val="000320F4"/>
    <w:rsid w:val="00046417"/>
    <w:rsid w:val="00052AE8"/>
    <w:rsid w:val="00054681"/>
    <w:rsid w:val="0006397D"/>
    <w:rsid w:val="00063AB0"/>
    <w:rsid w:val="0006547B"/>
    <w:rsid w:val="000734EC"/>
    <w:rsid w:val="000823B8"/>
    <w:rsid w:val="00091EE9"/>
    <w:rsid w:val="00094B01"/>
    <w:rsid w:val="0009614A"/>
    <w:rsid w:val="000B2354"/>
    <w:rsid w:val="000B772F"/>
    <w:rsid w:val="000C3CC7"/>
    <w:rsid w:val="000D07F8"/>
    <w:rsid w:val="000F13DD"/>
    <w:rsid w:val="00114633"/>
    <w:rsid w:val="00126963"/>
    <w:rsid w:val="00126D89"/>
    <w:rsid w:val="00133EE5"/>
    <w:rsid w:val="001479AD"/>
    <w:rsid w:val="00153B2E"/>
    <w:rsid w:val="00155C68"/>
    <w:rsid w:val="00157DE1"/>
    <w:rsid w:val="00166A45"/>
    <w:rsid w:val="0017577C"/>
    <w:rsid w:val="00181EDA"/>
    <w:rsid w:val="001822D6"/>
    <w:rsid w:val="00197EE7"/>
    <w:rsid w:val="001A144F"/>
    <w:rsid w:val="001B0F5D"/>
    <w:rsid w:val="001F79D4"/>
    <w:rsid w:val="0021166E"/>
    <w:rsid w:val="002119CA"/>
    <w:rsid w:val="00217BBE"/>
    <w:rsid w:val="00221B2F"/>
    <w:rsid w:val="00224C0C"/>
    <w:rsid w:val="00227F8C"/>
    <w:rsid w:val="00233FFB"/>
    <w:rsid w:val="0023797B"/>
    <w:rsid w:val="00254F05"/>
    <w:rsid w:val="00257277"/>
    <w:rsid w:val="00260865"/>
    <w:rsid w:val="0026660C"/>
    <w:rsid w:val="00281DBA"/>
    <w:rsid w:val="002821A8"/>
    <w:rsid w:val="00287C6F"/>
    <w:rsid w:val="00294B8F"/>
    <w:rsid w:val="00297719"/>
    <w:rsid w:val="002A15D4"/>
    <w:rsid w:val="002C0BC2"/>
    <w:rsid w:val="002C6D9E"/>
    <w:rsid w:val="002D54A0"/>
    <w:rsid w:val="002E5426"/>
    <w:rsid w:val="002F39E4"/>
    <w:rsid w:val="002F3E34"/>
    <w:rsid w:val="002F492F"/>
    <w:rsid w:val="003066D1"/>
    <w:rsid w:val="00313C18"/>
    <w:rsid w:val="003213BC"/>
    <w:rsid w:val="003316E7"/>
    <w:rsid w:val="0034442A"/>
    <w:rsid w:val="00352F89"/>
    <w:rsid w:val="00357A5C"/>
    <w:rsid w:val="00360013"/>
    <w:rsid w:val="003A06E1"/>
    <w:rsid w:val="003A770D"/>
    <w:rsid w:val="003B27EB"/>
    <w:rsid w:val="003B4586"/>
    <w:rsid w:val="003C3892"/>
    <w:rsid w:val="003C7749"/>
    <w:rsid w:val="003D0639"/>
    <w:rsid w:val="003E08B7"/>
    <w:rsid w:val="003E51F9"/>
    <w:rsid w:val="003F497C"/>
    <w:rsid w:val="003F599D"/>
    <w:rsid w:val="00416DF3"/>
    <w:rsid w:val="00426C44"/>
    <w:rsid w:val="00434075"/>
    <w:rsid w:val="00452A40"/>
    <w:rsid w:val="0046732F"/>
    <w:rsid w:val="004719B1"/>
    <w:rsid w:val="004A2D41"/>
    <w:rsid w:val="004A53C7"/>
    <w:rsid w:val="004B7283"/>
    <w:rsid w:val="004B7F7C"/>
    <w:rsid w:val="004D61CB"/>
    <w:rsid w:val="004E3096"/>
    <w:rsid w:val="004E4606"/>
    <w:rsid w:val="004F1054"/>
    <w:rsid w:val="00500C90"/>
    <w:rsid w:val="005066F1"/>
    <w:rsid w:val="00516F7A"/>
    <w:rsid w:val="00523E1A"/>
    <w:rsid w:val="005325D4"/>
    <w:rsid w:val="00543B6B"/>
    <w:rsid w:val="00543DD2"/>
    <w:rsid w:val="005533A9"/>
    <w:rsid w:val="0055502E"/>
    <w:rsid w:val="00571C61"/>
    <w:rsid w:val="00577DFA"/>
    <w:rsid w:val="005879D8"/>
    <w:rsid w:val="00590628"/>
    <w:rsid w:val="00595C98"/>
    <w:rsid w:val="005C0632"/>
    <w:rsid w:val="005E1AB8"/>
    <w:rsid w:val="005E7A39"/>
    <w:rsid w:val="005F4CA7"/>
    <w:rsid w:val="00604E47"/>
    <w:rsid w:val="00620202"/>
    <w:rsid w:val="00620BBD"/>
    <w:rsid w:val="00621DA2"/>
    <w:rsid w:val="00621EA7"/>
    <w:rsid w:val="00630D69"/>
    <w:rsid w:val="006331FE"/>
    <w:rsid w:val="00657F65"/>
    <w:rsid w:val="0067144C"/>
    <w:rsid w:val="006813FD"/>
    <w:rsid w:val="006A2BAC"/>
    <w:rsid w:val="006B1F24"/>
    <w:rsid w:val="006C0974"/>
    <w:rsid w:val="006D7059"/>
    <w:rsid w:val="006E15D0"/>
    <w:rsid w:val="006E6996"/>
    <w:rsid w:val="006E718B"/>
    <w:rsid w:val="006F576A"/>
    <w:rsid w:val="006F5903"/>
    <w:rsid w:val="00700B33"/>
    <w:rsid w:val="0071316A"/>
    <w:rsid w:val="007145D9"/>
    <w:rsid w:val="00721BC7"/>
    <w:rsid w:val="007513A7"/>
    <w:rsid w:val="0075721E"/>
    <w:rsid w:val="00767E29"/>
    <w:rsid w:val="00773BFE"/>
    <w:rsid w:val="0077740E"/>
    <w:rsid w:val="00780EDF"/>
    <w:rsid w:val="00782A1B"/>
    <w:rsid w:val="007A7F5C"/>
    <w:rsid w:val="007B2404"/>
    <w:rsid w:val="007B548F"/>
    <w:rsid w:val="007C1073"/>
    <w:rsid w:val="007C2149"/>
    <w:rsid w:val="007D09F3"/>
    <w:rsid w:val="007D4E67"/>
    <w:rsid w:val="007E1D6F"/>
    <w:rsid w:val="0081235A"/>
    <w:rsid w:val="0081354F"/>
    <w:rsid w:val="00820C38"/>
    <w:rsid w:val="00827844"/>
    <w:rsid w:val="00830423"/>
    <w:rsid w:val="00831EA6"/>
    <w:rsid w:val="008371E4"/>
    <w:rsid w:val="008423EC"/>
    <w:rsid w:val="00857449"/>
    <w:rsid w:val="00867C45"/>
    <w:rsid w:val="00885F6F"/>
    <w:rsid w:val="0089384E"/>
    <w:rsid w:val="00895DEF"/>
    <w:rsid w:val="008A3641"/>
    <w:rsid w:val="008A7A6C"/>
    <w:rsid w:val="008B267D"/>
    <w:rsid w:val="008C213D"/>
    <w:rsid w:val="008C3EB6"/>
    <w:rsid w:val="008D1862"/>
    <w:rsid w:val="008D3F99"/>
    <w:rsid w:val="008D7ACD"/>
    <w:rsid w:val="008E0374"/>
    <w:rsid w:val="008E2216"/>
    <w:rsid w:val="008E3115"/>
    <w:rsid w:val="008F1458"/>
    <w:rsid w:val="008F255F"/>
    <w:rsid w:val="00914581"/>
    <w:rsid w:val="009247C8"/>
    <w:rsid w:val="0092750F"/>
    <w:rsid w:val="00930619"/>
    <w:rsid w:val="00931819"/>
    <w:rsid w:val="00937EE1"/>
    <w:rsid w:val="00945E56"/>
    <w:rsid w:val="00960B00"/>
    <w:rsid w:val="009668F7"/>
    <w:rsid w:val="00980E13"/>
    <w:rsid w:val="009C435F"/>
    <w:rsid w:val="009C7ECB"/>
    <w:rsid w:val="009F1374"/>
    <w:rsid w:val="009F6076"/>
    <w:rsid w:val="00A15F81"/>
    <w:rsid w:val="00A200F9"/>
    <w:rsid w:val="00A22633"/>
    <w:rsid w:val="00A23B39"/>
    <w:rsid w:val="00A2571E"/>
    <w:rsid w:val="00A27495"/>
    <w:rsid w:val="00A304C7"/>
    <w:rsid w:val="00A40EC4"/>
    <w:rsid w:val="00A42ED0"/>
    <w:rsid w:val="00A54139"/>
    <w:rsid w:val="00A60C08"/>
    <w:rsid w:val="00A66031"/>
    <w:rsid w:val="00A84942"/>
    <w:rsid w:val="00A9062E"/>
    <w:rsid w:val="00AA0F03"/>
    <w:rsid w:val="00AA5D68"/>
    <w:rsid w:val="00AC7EFA"/>
    <w:rsid w:val="00AD2D73"/>
    <w:rsid w:val="00AE4152"/>
    <w:rsid w:val="00AE4C28"/>
    <w:rsid w:val="00B25F58"/>
    <w:rsid w:val="00B27DCB"/>
    <w:rsid w:val="00B44F18"/>
    <w:rsid w:val="00B53175"/>
    <w:rsid w:val="00B71266"/>
    <w:rsid w:val="00B80B96"/>
    <w:rsid w:val="00B96F16"/>
    <w:rsid w:val="00B978CF"/>
    <w:rsid w:val="00BA6A3B"/>
    <w:rsid w:val="00BD6AF0"/>
    <w:rsid w:val="00BE06AC"/>
    <w:rsid w:val="00C00507"/>
    <w:rsid w:val="00C03ABD"/>
    <w:rsid w:val="00C167AD"/>
    <w:rsid w:val="00C22701"/>
    <w:rsid w:val="00C25B5C"/>
    <w:rsid w:val="00C425C5"/>
    <w:rsid w:val="00C51ACD"/>
    <w:rsid w:val="00C95353"/>
    <w:rsid w:val="00CE3A02"/>
    <w:rsid w:val="00D004F5"/>
    <w:rsid w:val="00D02C01"/>
    <w:rsid w:val="00D038C3"/>
    <w:rsid w:val="00D066C4"/>
    <w:rsid w:val="00D1025D"/>
    <w:rsid w:val="00D11FDE"/>
    <w:rsid w:val="00D164B7"/>
    <w:rsid w:val="00D26F51"/>
    <w:rsid w:val="00D6635A"/>
    <w:rsid w:val="00D877CB"/>
    <w:rsid w:val="00D90792"/>
    <w:rsid w:val="00DA6263"/>
    <w:rsid w:val="00DA7EE6"/>
    <w:rsid w:val="00DB4179"/>
    <w:rsid w:val="00DB41BC"/>
    <w:rsid w:val="00DC5102"/>
    <w:rsid w:val="00DC5B79"/>
    <w:rsid w:val="00DF0976"/>
    <w:rsid w:val="00E02D90"/>
    <w:rsid w:val="00E055AB"/>
    <w:rsid w:val="00E25EEE"/>
    <w:rsid w:val="00E379C5"/>
    <w:rsid w:val="00E412D7"/>
    <w:rsid w:val="00E64D9E"/>
    <w:rsid w:val="00E665A6"/>
    <w:rsid w:val="00E83764"/>
    <w:rsid w:val="00E8409F"/>
    <w:rsid w:val="00E879EE"/>
    <w:rsid w:val="00EA0FEB"/>
    <w:rsid w:val="00EA1183"/>
    <w:rsid w:val="00EA2B2C"/>
    <w:rsid w:val="00EA64FC"/>
    <w:rsid w:val="00EB00DB"/>
    <w:rsid w:val="00EB1567"/>
    <w:rsid w:val="00EB160A"/>
    <w:rsid w:val="00EC5779"/>
    <w:rsid w:val="00EC6D1F"/>
    <w:rsid w:val="00ED4930"/>
    <w:rsid w:val="00ED56B4"/>
    <w:rsid w:val="00EE581B"/>
    <w:rsid w:val="00EF46B6"/>
    <w:rsid w:val="00F04A6A"/>
    <w:rsid w:val="00F04CEC"/>
    <w:rsid w:val="00F0560C"/>
    <w:rsid w:val="00F15294"/>
    <w:rsid w:val="00F1591E"/>
    <w:rsid w:val="00F16147"/>
    <w:rsid w:val="00F16799"/>
    <w:rsid w:val="00F37902"/>
    <w:rsid w:val="00F4662C"/>
    <w:rsid w:val="00F5129C"/>
    <w:rsid w:val="00F55F09"/>
    <w:rsid w:val="00F57CA4"/>
    <w:rsid w:val="00F72C86"/>
    <w:rsid w:val="00F7798A"/>
    <w:rsid w:val="00FA4E94"/>
    <w:rsid w:val="00FB69A7"/>
    <w:rsid w:val="00FC3F3F"/>
    <w:rsid w:val="00FE4003"/>
    <w:rsid w:val="00FE4EA1"/>
    <w:rsid w:val="00FF3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3E144"/>
  <w15:chartTrackingRefBased/>
  <w15:docId w15:val="{4882DE15-BDE6-4A08-B12C-3FDF3A1B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054"/>
    <w:pPr>
      <w:widowControl w:val="0"/>
    </w:pPr>
  </w:style>
  <w:style w:type="paragraph" w:styleId="3">
    <w:name w:val="heading 3"/>
    <w:basedOn w:val="a"/>
    <w:next w:val="a0"/>
    <w:link w:val="30"/>
    <w:qFormat/>
    <w:rsid w:val="00DC5102"/>
    <w:pPr>
      <w:widowControl/>
      <w:suppressAutoHyphens/>
      <w:autoSpaceDN w:val="0"/>
      <w:spacing w:before="120" w:after="120" w:line="240" w:lineRule="atLeast"/>
      <w:textAlignment w:val="baseline"/>
      <w:outlineLvl w:val="2"/>
    </w:pPr>
    <w:rPr>
      <w:rFonts w:ascii="Times New Roman" w:eastAsia="標楷體" w:hAnsi="Times New Roman" w:cs="Times New Roman"/>
      <w:b/>
      <w:kern w:val="3"/>
      <w:sz w:val="28"/>
      <w:szCs w:val="20"/>
    </w:rPr>
  </w:style>
  <w:style w:type="paragraph" w:styleId="4">
    <w:name w:val="heading 4"/>
    <w:basedOn w:val="a"/>
    <w:next w:val="a0"/>
    <w:link w:val="40"/>
    <w:qFormat/>
    <w:rsid w:val="004F1054"/>
    <w:pPr>
      <w:keepNext/>
      <w:widowControl/>
      <w:numPr>
        <w:ilvl w:val="3"/>
        <w:numId w:val="1"/>
      </w:numPr>
      <w:suppressAutoHyphens/>
      <w:autoSpaceDN w:val="0"/>
      <w:snapToGrid w:val="0"/>
      <w:spacing w:after="120" w:line="440" w:lineRule="exact"/>
      <w:jc w:val="both"/>
      <w:textAlignment w:val="baseline"/>
      <w:outlineLvl w:val="3"/>
    </w:pPr>
    <w:rPr>
      <w:rFonts w:ascii="Times New Roman" w:eastAsia="標楷體" w:hAnsi="Times New Roman" w:cs="Times New Roman"/>
      <w:bCs/>
      <w:color w:val="000000"/>
      <w:kern w:val="3"/>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qFormat/>
    <w:rsid w:val="004F1054"/>
    <w:pPr>
      <w:ind w:leftChars="200" w:left="480"/>
    </w:pPr>
  </w:style>
  <w:style w:type="paragraph" w:styleId="a5">
    <w:name w:val="header"/>
    <w:basedOn w:val="a"/>
    <w:link w:val="a6"/>
    <w:unhideWhenUsed/>
    <w:rsid w:val="004F1054"/>
    <w:pPr>
      <w:tabs>
        <w:tab w:val="center" w:pos="4153"/>
        <w:tab w:val="right" w:pos="8306"/>
      </w:tabs>
      <w:snapToGrid w:val="0"/>
    </w:pPr>
    <w:rPr>
      <w:sz w:val="20"/>
      <w:szCs w:val="20"/>
    </w:rPr>
  </w:style>
  <w:style w:type="character" w:customStyle="1" w:styleId="a6">
    <w:name w:val="頁首 字元"/>
    <w:basedOn w:val="a1"/>
    <w:link w:val="a5"/>
    <w:rsid w:val="004F1054"/>
    <w:rPr>
      <w:sz w:val="20"/>
      <w:szCs w:val="20"/>
    </w:rPr>
  </w:style>
  <w:style w:type="character" w:customStyle="1" w:styleId="30">
    <w:name w:val="標題 3 字元"/>
    <w:basedOn w:val="a1"/>
    <w:link w:val="3"/>
    <w:rsid w:val="00DC5102"/>
    <w:rPr>
      <w:rFonts w:ascii="Times New Roman" w:eastAsia="標楷體" w:hAnsi="Times New Roman" w:cs="Times New Roman"/>
      <w:b/>
      <w:kern w:val="3"/>
      <w:sz w:val="28"/>
      <w:szCs w:val="20"/>
    </w:rPr>
  </w:style>
  <w:style w:type="character" w:customStyle="1" w:styleId="40">
    <w:name w:val="標題 4 字元"/>
    <w:basedOn w:val="a1"/>
    <w:link w:val="4"/>
    <w:rsid w:val="004F1054"/>
    <w:rPr>
      <w:rFonts w:ascii="Times New Roman" w:eastAsia="標楷體" w:hAnsi="Times New Roman" w:cs="Times New Roman"/>
      <w:bCs/>
      <w:color w:val="000000"/>
      <w:kern w:val="3"/>
      <w:sz w:val="28"/>
      <w:szCs w:val="20"/>
    </w:rPr>
  </w:style>
  <w:style w:type="numbering" w:customStyle="1" w:styleId="1">
    <w:name w:val="無清單1"/>
    <w:next w:val="a3"/>
    <w:uiPriority w:val="99"/>
    <w:semiHidden/>
    <w:unhideWhenUsed/>
    <w:rsid w:val="004F1054"/>
  </w:style>
  <w:style w:type="numbering" w:customStyle="1" w:styleId="WWOutlineListStyle4">
    <w:name w:val="WW_OutlineListStyle_4"/>
    <w:basedOn w:val="a3"/>
    <w:rsid w:val="004F1054"/>
    <w:pPr>
      <w:numPr>
        <w:numId w:val="1"/>
      </w:numPr>
    </w:pPr>
  </w:style>
  <w:style w:type="paragraph" w:styleId="a0">
    <w:name w:val="Body Text"/>
    <w:basedOn w:val="a"/>
    <w:link w:val="a7"/>
    <w:rsid w:val="004F1054"/>
    <w:pPr>
      <w:widowControl/>
      <w:suppressAutoHyphens/>
      <w:autoSpaceDN w:val="0"/>
      <w:spacing w:after="120"/>
      <w:jc w:val="center"/>
      <w:textAlignment w:val="baseline"/>
    </w:pPr>
    <w:rPr>
      <w:rFonts w:ascii="Times New Roman" w:eastAsia="標楷體" w:hAnsi="Times New Roman" w:cs="Times New Roman"/>
      <w:b/>
      <w:kern w:val="3"/>
      <w:sz w:val="48"/>
      <w:szCs w:val="20"/>
    </w:rPr>
  </w:style>
  <w:style w:type="character" w:customStyle="1" w:styleId="a7">
    <w:name w:val="本文 字元"/>
    <w:basedOn w:val="a1"/>
    <w:link w:val="a0"/>
    <w:rsid w:val="004F1054"/>
    <w:rPr>
      <w:rFonts w:ascii="Times New Roman" w:eastAsia="標楷體" w:hAnsi="Times New Roman" w:cs="Times New Roman"/>
      <w:b/>
      <w:kern w:val="3"/>
      <w:sz w:val="48"/>
      <w:szCs w:val="20"/>
    </w:rPr>
  </w:style>
  <w:style w:type="character" w:styleId="a8">
    <w:name w:val="Hyperlink"/>
    <w:rsid w:val="004F1054"/>
    <w:rPr>
      <w:color w:val="0000FF"/>
      <w:u w:val="single"/>
    </w:rPr>
  </w:style>
  <w:style w:type="character" w:styleId="a9">
    <w:name w:val="page number"/>
    <w:basedOn w:val="a1"/>
    <w:rsid w:val="004F1054"/>
  </w:style>
  <w:style w:type="paragraph" w:styleId="aa">
    <w:name w:val="footer"/>
    <w:basedOn w:val="a"/>
    <w:link w:val="ab"/>
    <w:uiPriority w:val="99"/>
    <w:rsid w:val="004F1054"/>
    <w:pPr>
      <w:widowControl/>
      <w:tabs>
        <w:tab w:val="center" w:pos="4153"/>
        <w:tab w:val="right" w:pos="8306"/>
      </w:tabs>
      <w:suppressAutoHyphens/>
      <w:autoSpaceDN w:val="0"/>
      <w:snapToGrid w:val="0"/>
      <w:spacing w:after="120"/>
      <w:jc w:val="both"/>
      <w:textAlignment w:val="baseline"/>
    </w:pPr>
    <w:rPr>
      <w:rFonts w:ascii="Times New Roman" w:eastAsia="標楷體" w:hAnsi="Times New Roman" w:cs="Times New Roman"/>
      <w:kern w:val="3"/>
      <w:sz w:val="20"/>
      <w:szCs w:val="20"/>
    </w:rPr>
  </w:style>
  <w:style w:type="character" w:customStyle="1" w:styleId="ab">
    <w:name w:val="頁尾 字元"/>
    <w:basedOn w:val="a1"/>
    <w:link w:val="aa"/>
    <w:uiPriority w:val="99"/>
    <w:rsid w:val="004F1054"/>
    <w:rPr>
      <w:rFonts w:ascii="Times New Roman" w:eastAsia="標楷體" w:hAnsi="Times New Roman" w:cs="Times New Roman"/>
      <w:kern w:val="3"/>
      <w:sz w:val="20"/>
      <w:szCs w:val="20"/>
    </w:rPr>
  </w:style>
  <w:style w:type="character" w:styleId="ac">
    <w:name w:val="FollowedHyperlink"/>
    <w:rsid w:val="004F1054"/>
    <w:rPr>
      <w:color w:val="800080"/>
      <w:u w:val="single"/>
    </w:rPr>
  </w:style>
  <w:style w:type="paragraph" w:styleId="ad">
    <w:name w:val="Balloon Text"/>
    <w:basedOn w:val="a"/>
    <w:link w:val="ae"/>
    <w:rsid w:val="004F1054"/>
    <w:pPr>
      <w:suppressAutoHyphens/>
      <w:autoSpaceDN w:val="0"/>
      <w:textAlignment w:val="baseline"/>
    </w:pPr>
    <w:rPr>
      <w:rFonts w:ascii="Arial" w:eastAsia="新細明體" w:hAnsi="Arial" w:cs="Times New Roman"/>
      <w:kern w:val="3"/>
      <w:sz w:val="18"/>
      <w:szCs w:val="18"/>
    </w:rPr>
  </w:style>
  <w:style w:type="character" w:customStyle="1" w:styleId="ae">
    <w:name w:val="註解方塊文字 字元"/>
    <w:basedOn w:val="a1"/>
    <w:link w:val="ad"/>
    <w:rsid w:val="004F1054"/>
    <w:rPr>
      <w:rFonts w:ascii="Arial" w:eastAsia="新細明體" w:hAnsi="Arial" w:cs="Times New Roman"/>
      <w:kern w:val="3"/>
      <w:sz w:val="18"/>
      <w:szCs w:val="18"/>
    </w:rPr>
  </w:style>
  <w:style w:type="character" w:styleId="af">
    <w:name w:val="annotation reference"/>
    <w:uiPriority w:val="99"/>
    <w:rsid w:val="004F1054"/>
    <w:rPr>
      <w:sz w:val="18"/>
      <w:szCs w:val="18"/>
    </w:rPr>
  </w:style>
  <w:style w:type="paragraph" w:styleId="af0">
    <w:name w:val="annotation text"/>
    <w:basedOn w:val="a"/>
    <w:link w:val="af1"/>
    <w:uiPriority w:val="99"/>
    <w:rsid w:val="004F1054"/>
    <w:pPr>
      <w:suppressAutoHyphens/>
      <w:autoSpaceDN w:val="0"/>
      <w:textAlignment w:val="baseline"/>
    </w:pPr>
    <w:rPr>
      <w:rFonts w:ascii="Times New Roman" w:eastAsia="新細明體" w:hAnsi="Times New Roman" w:cs="Times New Roman"/>
      <w:kern w:val="3"/>
      <w:szCs w:val="24"/>
    </w:rPr>
  </w:style>
  <w:style w:type="character" w:customStyle="1" w:styleId="af1">
    <w:name w:val="註解文字 字元"/>
    <w:basedOn w:val="a1"/>
    <w:link w:val="af0"/>
    <w:uiPriority w:val="99"/>
    <w:rsid w:val="004F1054"/>
    <w:rPr>
      <w:rFonts w:ascii="Times New Roman" w:eastAsia="新細明體" w:hAnsi="Times New Roman" w:cs="Times New Roman"/>
      <w:kern w:val="3"/>
      <w:szCs w:val="24"/>
    </w:rPr>
  </w:style>
  <w:style w:type="paragraph" w:styleId="af2">
    <w:name w:val="annotation subject"/>
    <w:basedOn w:val="af0"/>
    <w:next w:val="af0"/>
    <w:link w:val="af3"/>
    <w:uiPriority w:val="99"/>
    <w:rsid w:val="004F1054"/>
    <w:rPr>
      <w:b/>
      <w:bCs/>
    </w:rPr>
  </w:style>
  <w:style w:type="character" w:customStyle="1" w:styleId="af3">
    <w:name w:val="註解主旨 字元"/>
    <w:basedOn w:val="af1"/>
    <w:link w:val="af2"/>
    <w:uiPriority w:val="99"/>
    <w:rsid w:val="004F1054"/>
    <w:rPr>
      <w:rFonts w:ascii="Times New Roman" w:eastAsia="新細明體" w:hAnsi="Times New Roman" w:cs="Times New Roman"/>
      <w:b/>
      <w:bCs/>
      <w:kern w:val="3"/>
      <w:szCs w:val="24"/>
    </w:rPr>
  </w:style>
  <w:style w:type="paragraph" w:customStyle="1" w:styleId="Default">
    <w:name w:val="Default"/>
    <w:rsid w:val="004F1054"/>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4">
    <w:name w:val="Emphasis"/>
    <w:basedOn w:val="a1"/>
    <w:rsid w:val="004F1054"/>
    <w:rPr>
      <w:i/>
      <w:iCs/>
    </w:rPr>
  </w:style>
  <w:style w:type="numbering" w:customStyle="1" w:styleId="WWOutlineListStyle3">
    <w:name w:val="WW_OutlineListStyle_3"/>
    <w:basedOn w:val="a3"/>
    <w:rsid w:val="004F1054"/>
    <w:pPr>
      <w:numPr>
        <w:numId w:val="2"/>
      </w:numPr>
    </w:pPr>
  </w:style>
  <w:style w:type="numbering" w:customStyle="1" w:styleId="WWOutlineListStyle2">
    <w:name w:val="WW_OutlineListStyle_2"/>
    <w:basedOn w:val="a3"/>
    <w:rsid w:val="004F1054"/>
    <w:pPr>
      <w:numPr>
        <w:numId w:val="3"/>
      </w:numPr>
    </w:pPr>
  </w:style>
  <w:style w:type="numbering" w:customStyle="1" w:styleId="WWOutlineListStyle1">
    <w:name w:val="WW_OutlineListStyle_1"/>
    <w:basedOn w:val="a3"/>
    <w:rsid w:val="004F1054"/>
    <w:pPr>
      <w:numPr>
        <w:numId w:val="4"/>
      </w:numPr>
    </w:pPr>
  </w:style>
  <w:style w:type="numbering" w:customStyle="1" w:styleId="WWOutlineListStyle">
    <w:name w:val="WW_OutlineListStyle"/>
    <w:basedOn w:val="a3"/>
    <w:rsid w:val="004F1054"/>
    <w:pPr>
      <w:numPr>
        <w:numId w:val="5"/>
      </w:numPr>
    </w:pPr>
  </w:style>
  <w:style w:type="table" w:customStyle="1" w:styleId="10">
    <w:name w:val="表格格線1"/>
    <w:basedOn w:val="a2"/>
    <w:next w:val="af5"/>
    <w:uiPriority w:val="39"/>
    <w:rsid w:val="004F1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F1054"/>
    <w:pPr>
      <w:widowControl w:val="0"/>
      <w:suppressAutoHyphens/>
      <w:autoSpaceDN w:val="0"/>
      <w:textAlignment w:val="baseline"/>
    </w:pPr>
    <w:rPr>
      <w:rFonts w:ascii="Times New Roman" w:eastAsia="新細明體" w:hAnsi="Times New Roman" w:cs="Times New Roman"/>
      <w:kern w:val="3"/>
      <w:szCs w:val="24"/>
    </w:rPr>
  </w:style>
  <w:style w:type="paragraph" w:customStyle="1" w:styleId="11">
    <w:name w:val="註釋標題1"/>
    <w:basedOn w:val="a"/>
    <w:next w:val="a"/>
    <w:uiPriority w:val="99"/>
    <w:unhideWhenUsed/>
    <w:rsid w:val="004F1054"/>
    <w:pPr>
      <w:jc w:val="center"/>
    </w:pPr>
  </w:style>
  <w:style w:type="character" w:customStyle="1" w:styleId="af6">
    <w:name w:val="註釋標題 字元"/>
    <w:basedOn w:val="a1"/>
    <w:link w:val="af7"/>
    <w:uiPriority w:val="99"/>
    <w:rsid w:val="004F1054"/>
    <w:rPr>
      <w:rFonts w:ascii="Calibri" w:eastAsia="新細明體" w:hAnsi="Calibri" w:cs="Times New Roman"/>
      <w:kern w:val="2"/>
      <w:sz w:val="24"/>
      <w:szCs w:val="22"/>
    </w:rPr>
  </w:style>
  <w:style w:type="paragraph" w:customStyle="1" w:styleId="12">
    <w:name w:val="結語1"/>
    <w:basedOn w:val="a"/>
    <w:next w:val="af8"/>
    <w:link w:val="af9"/>
    <w:uiPriority w:val="99"/>
    <w:unhideWhenUsed/>
    <w:rsid w:val="004F1054"/>
    <w:pPr>
      <w:ind w:leftChars="1800" w:left="100"/>
    </w:pPr>
    <w:rPr>
      <w:rFonts w:ascii="Calibri" w:eastAsia="新細明體" w:hAnsi="Calibri" w:cs="Times New Roman"/>
    </w:rPr>
  </w:style>
  <w:style w:type="character" w:customStyle="1" w:styleId="af9">
    <w:name w:val="結語 字元"/>
    <w:basedOn w:val="a1"/>
    <w:link w:val="12"/>
    <w:uiPriority w:val="99"/>
    <w:rsid w:val="004F1054"/>
    <w:rPr>
      <w:rFonts w:ascii="Calibri" w:eastAsia="新細明體" w:hAnsi="Calibri" w:cs="Times New Roman"/>
      <w:kern w:val="2"/>
      <w:sz w:val="24"/>
      <w:szCs w:val="22"/>
    </w:rPr>
  </w:style>
  <w:style w:type="table" w:styleId="af5">
    <w:name w:val="Table Grid"/>
    <w:basedOn w:val="a2"/>
    <w:uiPriority w:val="39"/>
    <w:rsid w:val="004F1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6"/>
    <w:uiPriority w:val="99"/>
    <w:semiHidden/>
    <w:unhideWhenUsed/>
    <w:rsid w:val="004F1054"/>
    <w:pPr>
      <w:jc w:val="center"/>
    </w:pPr>
    <w:rPr>
      <w:rFonts w:ascii="Calibri" w:eastAsia="新細明體" w:hAnsi="Calibri" w:cs="Times New Roman"/>
    </w:rPr>
  </w:style>
  <w:style w:type="character" w:customStyle="1" w:styleId="13">
    <w:name w:val="註釋標題 字元1"/>
    <w:basedOn w:val="a1"/>
    <w:uiPriority w:val="99"/>
    <w:semiHidden/>
    <w:rsid w:val="004F1054"/>
  </w:style>
  <w:style w:type="paragraph" w:styleId="af8">
    <w:name w:val="Closing"/>
    <w:basedOn w:val="a"/>
    <w:link w:val="14"/>
    <w:uiPriority w:val="99"/>
    <w:semiHidden/>
    <w:unhideWhenUsed/>
    <w:rsid w:val="004F1054"/>
    <w:pPr>
      <w:ind w:leftChars="1800" w:left="100"/>
    </w:pPr>
  </w:style>
  <w:style w:type="character" w:customStyle="1" w:styleId="14">
    <w:name w:val="結語 字元1"/>
    <w:basedOn w:val="a1"/>
    <w:link w:val="af8"/>
    <w:uiPriority w:val="99"/>
    <w:semiHidden/>
    <w:rsid w:val="004F1054"/>
  </w:style>
  <w:style w:type="table" w:customStyle="1" w:styleId="TableNormal1">
    <w:name w:val="Table Normal1"/>
    <w:uiPriority w:val="2"/>
    <w:semiHidden/>
    <w:unhideWhenUsed/>
    <w:qFormat/>
    <w:rsid w:val="00D038C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fa">
    <w:name w:val="No Spacing"/>
    <w:uiPriority w:val="1"/>
    <w:qFormat/>
    <w:rsid w:val="00D038C3"/>
    <w:pPr>
      <w:widowControl w:val="0"/>
    </w:pPr>
    <w:rPr>
      <w:rFonts w:ascii="Calibri" w:eastAsia="新細明體" w:hAnsi="Calibri" w:cs="Times New Roman"/>
    </w:rPr>
  </w:style>
  <w:style w:type="paragraph" w:styleId="Web">
    <w:name w:val="Normal (Web)"/>
    <w:basedOn w:val="a"/>
    <w:uiPriority w:val="99"/>
    <w:semiHidden/>
    <w:unhideWhenUsed/>
    <w:rsid w:val="006C0974"/>
    <w:pPr>
      <w:widowControl/>
      <w:spacing w:before="100" w:beforeAutospacing="1" w:after="142" w:line="276" w:lineRule="auto"/>
    </w:pPr>
    <w:rPr>
      <w:rFonts w:ascii="新細明體" w:eastAsia="新細明體" w:hAnsi="新細明體" w:cs="新細明體"/>
      <w:kern w:val="0"/>
      <w:szCs w:val="24"/>
    </w:rPr>
  </w:style>
  <w:style w:type="paragraph" w:customStyle="1" w:styleId="TableParagraph">
    <w:name w:val="Table Paragraph"/>
    <w:basedOn w:val="a"/>
    <w:rsid w:val="00867C45"/>
    <w:pPr>
      <w:suppressAutoHyphens/>
      <w:autoSpaceDE w:val="0"/>
      <w:autoSpaceDN w:val="0"/>
      <w:textAlignment w:val="baseline"/>
    </w:pPr>
    <w:rPr>
      <w:rFonts w:ascii="標楷體" w:eastAsia="標楷體" w:hAnsi="標楷體" w:cs="標楷體"/>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6779">
      <w:bodyDiv w:val="1"/>
      <w:marLeft w:val="0"/>
      <w:marRight w:val="0"/>
      <w:marTop w:val="0"/>
      <w:marBottom w:val="0"/>
      <w:divBdr>
        <w:top w:val="none" w:sz="0" w:space="0" w:color="auto"/>
        <w:left w:val="none" w:sz="0" w:space="0" w:color="auto"/>
        <w:bottom w:val="none" w:sz="0" w:space="0" w:color="auto"/>
        <w:right w:val="none" w:sz="0" w:space="0" w:color="auto"/>
      </w:divBdr>
    </w:div>
    <w:div w:id="734014330">
      <w:bodyDiv w:val="1"/>
      <w:marLeft w:val="0"/>
      <w:marRight w:val="0"/>
      <w:marTop w:val="0"/>
      <w:marBottom w:val="0"/>
      <w:divBdr>
        <w:top w:val="none" w:sz="0" w:space="0" w:color="auto"/>
        <w:left w:val="none" w:sz="0" w:space="0" w:color="auto"/>
        <w:bottom w:val="none" w:sz="0" w:space="0" w:color="auto"/>
        <w:right w:val="none" w:sz="0" w:space="0" w:color="auto"/>
      </w:divBdr>
    </w:div>
    <w:div w:id="1564370857">
      <w:bodyDiv w:val="1"/>
      <w:marLeft w:val="0"/>
      <w:marRight w:val="0"/>
      <w:marTop w:val="0"/>
      <w:marBottom w:val="0"/>
      <w:divBdr>
        <w:top w:val="none" w:sz="0" w:space="0" w:color="auto"/>
        <w:left w:val="none" w:sz="0" w:space="0" w:color="auto"/>
        <w:bottom w:val="none" w:sz="0" w:space="0" w:color="auto"/>
        <w:right w:val="none" w:sz="0" w:space="0" w:color="auto"/>
      </w:divBdr>
    </w:div>
    <w:div w:id="1661035227">
      <w:bodyDiv w:val="1"/>
      <w:marLeft w:val="0"/>
      <w:marRight w:val="0"/>
      <w:marTop w:val="0"/>
      <w:marBottom w:val="0"/>
      <w:divBdr>
        <w:top w:val="none" w:sz="0" w:space="0" w:color="auto"/>
        <w:left w:val="none" w:sz="0" w:space="0" w:color="auto"/>
        <w:bottom w:val="none" w:sz="0" w:space="0" w:color="auto"/>
        <w:right w:val="none" w:sz="0" w:space="0" w:color="auto"/>
      </w:divBdr>
    </w:div>
    <w:div w:id="1688019735">
      <w:bodyDiv w:val="1"/>
      <w:marLeft w:val="0"/>
      <w:marRight w:val="0"/>
      <w:marTop w:val="0"/>
      <w:marBottom w:val="0"/>
      <w:divBdr>
        <w:top w:val="none" w:sz="0" w:space="0" w:color="auto"/>
        <w:left w:val="none" w:sz="0" w:space="0" w:color="auto"/>
        <w:bottom w:val="none" w:sz="0" w:space="0" w:color="auto"/>
        <w:right w:val="none" w:sz="0" w:space="0" w:color="auto"/>
      </w:divBdr>
    </w:div>
    <w:div w:id="207542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ogle.com/search?rlz=1C1OKWM_zh-TWTW850TW850&amp;sxsrf=ALeKk00mJ00JEwT_E4ZARCzPCCE5WXW0Nw:1606708761726&amp;q=&#29976;&#29305;&#22294;&amp;spell=1&amp;sa=X&amp;ved=2ahUKEwiT7v_HsKntAhXFwosBHS4IBOkQkeECKAB6BAgIED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4577-A271-496A-8825-85879FE7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Bess Wu</cp:lastModifiedBy>
  <cp:revision>3</cp:revision>
  <cp:lastPrinted>2024-08-30T07:21:00Z</cp:lastPrinted>
  <dcterms:created xsi:type="dcterms:W3CDTF">2025-10-16T22:21:00Z</dcterms:created>
  <dcterms:modified xsi:type="dcterms:W3CDTF">2025-11-25T08:12:00Z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e3f661ce-4395-41c5-af56-3c4b386d8677</vt:lpwstr>
  </property>
</Properties>
</file>